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课程</w:t>
      </w:r>
      <w:r>
        <w:t>内容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1、每特教育互联网微服务电商项目课程安排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2、互联网微服务电商项目技术的选型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3、互联网微服务电商项目技术架构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4、构建微服务电商项目模型 会员服务、微信服务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5、项目中集成httpfeign客户端调用工具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6、使用feign客户端继承模式实现接口通讯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7、布置课后作业题</w:t>
      </w:r>
    </w:p>
    <w:p>
      <w:pPr>
        <w:pStyle w:val="2"/>
      </w:pPr>
      <w:r>
        <w:rPr>
          <w:rFonts w:hint="eastAsia"/>
        </w:rPr>
        <w:t>相关</w:t>
      </w:r>
      <w:r>
        <w:t>说明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该项目</w:t>
      </w:r>
      <w:r>
        <w:rPr>
          <w:rFonts w:ascii="楷体" w:hAnsi="楷体" w:eastAsia="楷体"/>
          <w:b/>
          <w:sz w:val="24"/>
          <w:szCs w:val="24"/>
        </w:rPr>
        <w:t>“</w:t>
      </w:r>
      <w:r>
        <w:rPr>
          <w:rFonts w:hint="eastAsia" w:ascii="楷体" w:hAnsi="楷体" w:eastAsia="楷体"/>
          <w:b/>
          <w:sz w:val="24"/>
          <w:szCs w:val="24"/>
        </w:rPr>
        <w:t>基于S</w:t>
      </w:r>
      <w:r>
        <w:rPr>
          <w:rFonts w:ascii="楷体" w:hAnsi="楷体" w:eastAsia="楷体"/>
          <w:b/>
          <w:sz w:val="24"/>
          <w:szCs w:val="24"/>
        </w:rPr>
        <w:t>pringCloud2.x</w:t>
      </w:r>
      <w:r>
        <w:rPr>
          <w:rFonts w:hint="eastAsia" w:ascii="楷体" w:hAnsi="楷体" w:eastAsia="楷体"/>
          <w:b/>
          <w:sz w:val="24"/>
          <w:szCs w:val="24"/>
        </w:rPr>
        <w:t>构建微服务电商</w:t>
      </w:r>
      <w:r>
        <w:rPr>
          <w:rFonts w:ascii="楷体" w:hAnsi="楷体" w:eastAsia="楷体"/>
          <w:b/>
          <w:sz w:val="24"/>
          <w:szCs w:val="24"/>
        </w:rPr>
        <w:t>项目”</w:t>
      </w:r>
      <w:r>
        <w:rPr>
          <w:rFonts w:hint="eastAsia" w:ascii="楷体" w:hAnsi="楷体" w:eastAsia="楷体"/>
          <w:b/>
          <w:sz w:val="24"/>
          <w:szCs w:val="24"/>
        </w:rPr>
        <w:t>该项目作者:</w:t>
      </w:r>
      <w:r>
        <w:rPr>
          <w:rFonts w:ascii="楷体" w:hAnsi="楷体" w:eastAsia="楷体"/>
          <w:b/>
          <w:sz w:val="24"/>
          <w:szCs w:val="24"/>
        </w:rPr>
        <w:t>97</w:t>
      </w:r>
      <w:r>
        <w:rPr>
          <w:rFonts w:hint="eastAsia" w:ascii="楷体" w:hAnsi="楷体" w:eastAsia="楷体"/>
          <w:b/>
          <w:sz w:val="24"/>
          <w:szCs w:val="24"/>
        </w:rPr>
        <w:t>后</w:t>
      </w:r>
      <w:r>
        <w:rPr>
          <w:rFonts w:ascii="楷体" w:hAnsi="楷体" w:eastAsia="楷体"/>
          <w:b/>
          <w:sz w:val="24"/>
          <w:szCs w:val="24"/>
        </w:rPr>
        <w:t>互联网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该</w:t>
      </w:r>
      <w:r>
        <w:rPr>
          <w:rFonts w:ascii="楷体" w:hAnsi="楷体" w:eastAsia="楷体"/>
          <w:b/>
          <w:sz w:val="24"/>
          <w:szCs w:val="24"/>
        </w:rPr>
        <w:t>想项目</w:t>
      </w:r>
      <w:r>
        <w:rPr>
          <w:rFonts w:hint="eastAsia" w:ascii="楷体" w:hAnsi="楷体" w:eastAsia="楷体"/>
          <w:b/>
          <w:sz w:val="24"/>
          <w:szCs w:val="24"/>
        </w:rPr>
        <w:t>是采用</w:t>
      </w:r>
      <w:r>
        <w:rPr>
          <w:rFonts w:ascii="楷体" w:hAnsi="楷体" w:eastAsia="楷体"/>
          <w:b/>
          <w:sz w:val="24"/>
          <w:szCs w:val="24"/>
        </w:rPr>
        <w:t>目前比较</w:t>
      </w:r>
      <w:r>
        <w:rPr>
          <w:rFonts w:hint="eastAsia" w:ascii="楷体" w:hAnsi="楷体" w:eastAsia="楷体"/>
          <w:b/>
          <w:sz w:val="24"/>
          <w:szCs w:val="24"/>
        </w:rPr>
        <w:t>流行</w:t>
      </w:r>
      <w:r>
        <w:rPr>
          <w:rFonts w:ascii="楷体" w:hAnsi="楷体" w:eastAsia="楷体"/>
          <w:b/>
          <w:sz w:val="24"/>
          <w:szCs w:val="24"/>
        </w:rPr>
        <w:t>的</w:t>
      </w:r>
      <w:r>
        <w:rPr>
          <w:rFonts w:hint="eastAsia" w:ascii="楷体" w:hAnsi="楷体" w:eastAsia="楷体"/>
          <w:b/>
          <w:sz w:val="24"/>
          <w:szCs w:val="24"/>
        </w:rPr>
        <w:t>S</w:t>
      </w:r>
      <w:r>
        <w:rPr>
          <w:rFonts w:ascii="楷体" w:hAnsi="楷体" w:eastAsia="楷体"/>
          <w:b/>
          <w:sz w:val="24"/>
          <w:szCs w:val="24"/>
        </w:rPr>
        <w:t>pringBoot</w:t>
      </w:r>
      <w:r>
        <w:rPr>
          <w:rFonts w:hint="eastAsia" w:ascii="楷体" w:hAnsi="楷体" w:eastAsia="楷体"/>
          <w:b/>
          <w:sz w:val="24"/>
          <w:szCs w:val="24"/>
        </w:rPr>
        <w:t>/</w:t>
      </w:r>
      <w:r>
        <w:rPr>
          <w:rFonts w:ascii="楷体" w:hAnsi="楷体" w:eastAsia="楷体"/>
          <w:b/>
          <w:sz w:val="24"/>
          <w:szCs w:val="24"/>
        </w:rPr>
        <w:t>SpringCloud</w:t>
      </w:r>
      <w:r>
        <w:rPr>
          <w:rFonts w:hint="eastAsia" w:ascii="楷体" w:hAnsi="楷体" w:eastAsia="楷体"/>
          <w:b/>
          <w:sz w:val="24"/>
          <w:szCs w:val="24"/>
        </w:rPr>
        <w:t>构建</w:t>
      </w:r>
      <w:r>
        <w:rPr>
          <w:rFonts w:ascii="楷体" w:hAnsi="楷体" w:eastAsia="楷体"/>
          <w:b/>
          <w:sz w:val="24"/>
          <w:szCs w:val="24"/>
        </w:rPr>
        <w:t>微服务电商项目</w:t>
      </w:r>
      <w:r>
        <w:rPr>
          <w:rFonts w:hint="eastAsia" w:ascii="楷体" w:hAnsi="楷体" w:eastAsia="楷体"/>
          <w:b/>
          <w:sz w:val="24"/>
          <w:szCs w:val="24"/>
        </w:rPr>
        <w:t>，实现</w:t>
      </w:r>
      <w:r>
        <w:rPr>
          <w:rFonts w:ascii="楷体" w:hAnsi="楷体" w:eastAsia="楷体"/>
          <w:b/>
          <w:sz w:val="24"/>
          <w:szCs w:val="24"/>
        </w:rPr>
        <w:t>一套串联的微服务</w:t>
      </w:r>
      <w:r>
        <w:rPr>
          <w:rFonts w:hint="eastAsia" w:ascii="楷体" w:hAnsi="楷体" w:eastAsia="楷体"/>
          <w:b/>
          <w:sz w:val="24"/>
          <w:szCs w:val="24"/>
        </w:rPr>
        <w:t>电商</w:t>
      </w:r>
      <w:r>
        <w:rPr>
          <w:rFonts w:ascii="楷体" w:hAnsi="楷体" w:eastAsia="楷体"/>
          <w:b/>
          <w:sz w:val="24"/>
          <w:szCs w:val="24"/>
        </w:rPr>
        <w:t>项目，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完全</w:t>
      </w:r>
      <w:r>
        <w:rPr>
          <w:rFonts w:ascii="楷体" w:hAnsi="楷体" w:eastAsia="楷体"/>
          <w:b/>
          <w:sz w:val="24"/>
          <w:szCs w:val="24"/>
        </w:rPr>
        <w:t>符合一线城市</w:t>
      </w:r>
      <w:r>
        <w:rPr>
          <w:rFonts w:hint="eastAsia" w:ascii="楷体" w:hAnsi="楷体" w:eastAsia="楷体"/>
          <w:b/>
          <w:sz w:val="24"/>
          <w:szCs w:val="24"/>
        </w:rPr>
        <w:t>微服务</w:t>
      </w:r>
      <w:r>
        <w:rPr>
          <w:rFonts w:ascii="楷体" w:hAnsi="楷体" w:eastAsia="楷体"/>
          <w:b/>
          <w:sz w:val="24"/>
          <w:szCs w:val="24"/>
        </w:rPr>
        <w:t>电商</w:t>
      </w:r>
      <w:r>
        <w:rPr>
          <w:rFonts w:hint="eastAsia" w:ascii="楷体" w:hAnsi="楷体" w:eastAsia="楷体"/>
          <w:b/>
          <w:sz w:val="24"/>
          <w:szCs w:val="24"/>
        </w:rPr>
        <w:t>的</w:t>
      </w:r>
      <w:r>
        <w:rPr>
          <w:rFonts w:ascii="楷体" w:hAnsi="楷体" w:eastAsia="楷体"/>
          <w:b/>
          <w:sz w:val="24"/>
          <w:szCs w:val="24"/>
        </w:rPr>
        <w:t>需求，对中国</w:t>
      </w:r>
      <w:r>
        <w:rPr>
          <w:rFonts w:hint="eastAsia" w:ascii="楷体" w:hAnsi="楷体" w:eastAsia="楷体"/>
          <w:b/>
          <w:sz w:val="24"/>
          <w:szCs w:val="24"/>
        </w:rPr>
        <w:t>程序猿</w:t>
      </w:r>
      <w:r>
        <w:rPr>
          <w:rFonts w:ascii="楷体" w:hAnsi="楷体" w:eastAsia="楷体"/>
          <w:b/>
          <w:sz w:val="24"/>
          <w:szCs w:val="24"/>
        </w:rPr>
        <w:t>学习微服务电商架构，有</w:t>
      </w:r>
      <w:r>
        <w:rPr>
          <w:rFonts w:hint="eastAsia" w:ascii="楷体" w:hAnsi="楷体" w:eastAsia="楷体"/>
          <w:b/>
          <w:sz w:val="24"/>
          <w:szCs w:val="24"/>
        </w:rPr>
        <w:t>非常</w:t>
      </w:r>
      <w:r>
        <w:rPr>
          <w:rFonts w:ascii="楷体" w:hAnsi="楷体" w:eastAsia="楷体"/>
          <w:b/>
          <w:sz w:val="24"/>
          <w:szCs w:val="24"/>
        </w:rPr>
        <w:t>大的帮助，该项目</w:t>
      </w:r>
      <w:r>
        <w:rPr>
          <w:rFonts w:hint="eastAsia" w:ascii="楷体" w:hAnsi="楷体" w:eastAsia="楷体"/>
          <w:b/>
          <w:sz w:val="24"/>
          <w:szCs w:val="24"/>
        </w:rPr>
        <w:t>涵盖从</w:t>
      </w:r>
      <w:r>
        <w:rPr>
          <w:rFonts w:ascii="楷体" w:hAnsi="楷体" w:eastAsia="楷体"/>
          <w:b/>
          <w:sz w:val="24"/>
          <w:szCs w:val="24"/>
        </w:rPr>
        <w:t>微服务电商需求讨论、</w:t>
      </w:r>
      <w:r>
        <w:rPr>
          <w:rFonts w:hint="eastAsia" w:ascii="楷体" w:hAnsi="楷体" w:eastAsia="楷体"/>
          <w:b/>
          <w:sz w:val="24"/>
          <w:szCs w:val="24"/>
        </w:rPr>
        <w:t>数据库</w:t>
      </w:r>
      <w:r>
        <w:rPr>
          <w:rFonts w:ascii="楷体" w:hAnsi="楷体" w:eastAsia="楷体"/>
          <w:b/>
          <w:sz w:val="24"/>
          <w:szCs w:val="24"/>
        </w:rPr>
        <w:t>设计</w:t>
      </w:r>
      <w:r>
        <w:rPr>
          <w:rFonts w:hint="eastAsia" w:ascii="楷体" w:hAnsi="楷体" w:eastAsia="楷体"/>
          <w:b/>
          <w:sz w:val="24"/>
          <w:szCs w:val="24"/>
        </w:rPr>
        <w:t>、</w:t>
      </w:r>
      <w:r>
        <w:rPr>
          <w:rFonts w:ascii="楷体" w:hAnsi="楷体" w:eastAsia="楷体"/>
          <w:b/>
          <w:sz w:val="24"/>
          <w:szCs w:val="24"/>
        </w:rPr>
        <w:t>技术选型、</w:t>
      </w:r>
      <w:r>
        <w:rPr>
          <w:rFonts w:hint="eastAsia" w:ascii="楷体" w:hAnsi="楷体" w:eastAsia="楷体"/>
          <w:b/>
          <w:sz w:val="24"/>
          <w:szCs w:val="24"/>
        </w:rPr>
        <w:t>互联网安全架构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整合S</w:t>
      </w:r>
      <w:r>
        <w:rPr>
          <w:rFonts w:ascii="楷体" w:hAnsi="楷体" w:eastAsia="楷体"/>
          <w:b/>
          <w:sz w:val="24"/>
          <w:szCs w:val="24"/>
        </w:rPr>
        <w:t>pringClou</w:t>
      </w:r>
      <w:r>
        <w:rPr>
          <w:rFonts w:hint="eastAsia" w:ascii="楷体" w:hAnsi="楷体" w:eastAsia="楷体"/>
          <w:b/>
          <w:sz w:val="24"/>
          <w:szCs w:val="24"/>
        </w:rPr>
        <w:t>d</w:t>
      </w:r>
      <w:r>
        <w:rPr>
          <w:rFonts w:ascii="楷体" w:hAnsi="楷体" w:eastAsia="楷体"/>
          <w:b/>
          <w:sz w:val="24"/>
          <w:szCs w:val="24"/>
        </w:rPr>
        <w:t>各自组件、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基础设施、</w:t>
      </w:r>
      <w:r>
        <w:rPr>
          <w:rFonts w:hint="eastAsia" w:ascii="楷体" w:hAnsi="楷体" w:eastAsia="楷体"/>
          <w:b/>
          <w:sz w:val="24"/>
          <w:szCs w:val="24"/>
        </w:rPr>
        <w:t>使</w:t>
      </w:r>
      <w:r>
        <w:rPr>
          <w:rFonts w:ascii="楷体" w:hAnsi="楷体" w:eastAsia="楷体"/>
          <w:b/>
          <w:sz w:val="24"/>
          <w:szCs w:val="24"/>
        </w:rPr>
        <w:t>Docker+k8s+jenkins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微服务自动化</w:t>
      </w:r>
      <w:r>
        <w:rPr>
          <w:rFonts w:hint="eastAsia" w:ascii="楷体" w:hAnsi="楷体" w:eastAsia="楷体"/>
          <w:b/>
          <w:sz w:val="24"/>
          <w:szCs w:val="24"/>
        </w:rPr>
        <w:t>部署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项目</w:t>
      </w:r>
      <w:r>
        <w:rPr>
          <w:rFonts w:ascii="楷体" w:hAnsi="楷体" w:eastAsia="楷体"/>
          <w:b/>
          <w:sz w:val="24"/>
          <w:szCs w:val="24"/>
        </w:rPr>
        <w:t>上线域名配置、</w:t>
      </w:r>
      <w:r>
        <w:rPr>
          <w:rFonts w:hint="eastAsia" w:ascii="楷体" w:hAnsi="楷体" w:eastAsia="楷体"/>
          <w:b/>
          <w:sz w:val="24"/>
          <w:szCs w:val="24"/>
        </w:rPr>
        <w:t>SEO优化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大数据</w:t>
      </w:r>
      <w:r>
        <w:rPr>
          <w:rFonts w:ascii="楷体" w:hAnsi="楷体" w:eastAsia="楷体"/>
          <w:b/>
          <w:sz w:val="24"/>
          <w:szCs w:val="24"/>
        </w:rPr>
        <w:t>统计分析等。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学习</w:t>
      </w:r>
      <w:r>
        <w:t>时间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学习周期</w:t>
      </w:r>
      <w:r>
        <w:rPr>
          <w:rFonts w:ascii="楷体" w:hAnsi="楷体" w:eastAsia="楷体"/>
          <w:b/>
          <w:sz w:val="24"/>
          <w:szCs w:val="24"/>
        </w:rPr>
        <w:t>大概四个月时间，</w:t>
      </w:r>
      <w:r>
        <w:rPr>
          <w:rFonts w:hint="eastAsia" w:ascii="楷体" w:hAnsi="楷体" w:eastAsia="楷体"/>
          <w:b/>
          <w:sz w:val="24"/>
          <w:szCs w:val="24"/>
        </w:rPr>
        <w:t>每周 2 4 6 晚上20:30-22:30，一个</w:t>
      </w:r>
      <w:r>
        <w:rPr>
          <w:rFonts w:ascii="楷体" w:hAnsi="楷体" w:eastAsia="楷体"/>
          <w:b/>
          <w:sz w:val="24"/>
          <w:szCs w:val="24"/>
        </w:rPr>
        <w:t>半小时</w:t>
      </w:r>
      <w:r>
        <w:rPr>
          <w:rFonts w:hint="eastAsia" w:ascii="楷体" w:hAnsi="楷体" w:eastAsia="楷体"/>
          <w:b/>
          <w:sz w:val="24"/>
          <w:szCs w:val="24"/>
        </w:rPr>
        <w:t>编码</w:t>
      </w:r>
      <w:r>
        <w:rPr>
          <w:rFonts w:ascii="楷体" w:hAnsi="楷体" w:eastAsia="楷体"/>
          <w:b/>
          <w:sz w:val="24"/>
          <w:szCs w:val="24"/>
        </w:rPr>
        <w:t>课、</w:t>
      </w:r>
      <w:r>
        <w:rPr>
          <w:rFonts w:hint="eastAsia" w:ascii="楷体" w:hAnsi="楷体" w:eastAsia="楷体"/>
          <w:b/>
          <w:sz w:val="24"/>
          <w:szCs w:val="24"/>
        </w:rPr>
        <w:t>半个</w:t>
      </w:r>
      <w:r>
        <w:rPr>
          <w:rFonts w:ascii="楷体" w:hAnsi="楷体" w:eastAsia="楷体"/>
          <w:b/>
          <w:sz w:val="24"/>
          <w:szCs w:val="24"/>
        </w:rPr>
        <w:t>小时</w:t>
      </w:r>
      <w:r>
        <w:rPr>
          <w:rFonts w:hint="eastAsia" w:ascii="楷体" w:hAnsi="楷体" w:eastAsia="楷体"/>
          <w:b/>
          <w:sz w:val="24"/>
          <w:szCs w:val="24"/>
        </w:rPr>
        <w:t>面试题</w:t>
      </w:r>
      <w:r>
        <w:rPr>
          <w:rFonts w:ascii="楷体" w:hAnsi="楷体" w:eastAsia="楷体"/>
          <w:b/>
          <w:sz w:val="24"/>
          <w:szCs w:val="24"/>
        </w:rPr>
        <w:t>辅导。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2019年01月03日本周四</w:t>
      </w:r>
      <w:r>
        <w:rPr>
          <w:rFonts w:ascii="楷体" w:hAnsi="楷体" w:eastAsia="楷体"/>
          <w:b/>
          <w:sz w:val="24"/>
          <w:szCs w:val="24"/>
        </w:rPr>
        <w:t>，开始干我们微服务电商结业项目啦！！希望</w:t>
      </w:r>
      <w:r>
        <w:rPr>
          <w:rFonts w:hint="eastAsia" w:ascii="楷体" w:hAnsi="楷体" w:eastAsia="楷体"/>
          <w:b/>
          <w:sz w:val="24"/>
          <w:szCs w:val="24"/>
        </w:rPr>
        <w:t>同学们</w:t>
      </w:r>
      <w:r>
        <w:rPr>
          <w:rFonts w:ascii="楷体" w:hAnsi="楷体" w:eastAsia="楷体"/>
          <w:b/>
          <w:sz w:val="24"/>
          <w:szCs w:val="24"/>
        </w:rPr>
        <w:t>，坚持哦！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2"/>
      </w:pPr>
      <w:r>
        <w:rPr>
          <w:rFonts w:hint="eastAsia"/>
        </w:rPr>
        <w:t>需求讨论与技术架构选型</w:t>
      </w:r>
    </w:p>
    <w:p>
      <w:pPr>
        <w:rPr>
          <w:b/>
          <w:sz w:val="28"/>
          <w:szCs w:val="28"/>
        </w:rPr>
      </w:pPr>
    </w:p>
    <w:p>
      <w:pPr>
        <w:pStyle w:val="3"/>
      </w:pPr>
      <w:r>
        <w:rPr>
          <w:rFonts w:hint="eastAsia"/>
        </w:rPr>
        <w:t>技术</w:t>
      </w:r>
      <w:r>
        <w:t>选型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A. 项目采用SpringBoot2.x+SpringCloud2.x构建微服务电商项目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1.使用SpringCloudEureka作为注册中心，实现服务治理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2.使用Zuul网关框架管理服务请求入口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3.使用Ribbon实现本地负载均衡器和FeginHttp客户端调用工具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4.使用Hystrix服务保护框架(服务降级、隔离、熔断、限流)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5.使用消息总线Stream Ra</w:t>
      </w:r>
      <w:r>
        <w:rPr>
          <w:rFonts w:ascii="楷体" w:hAnsi="楷体" w:eastAsia="楷体"/>
          <w:b/>
          <w:sz w:val="24"/>
          <w:szCs w:val="24"/>
        </w:rPr>
        <w:t>b</w:t>
      </w:r>
      <w:r>
        <w:rPr>
          <w:rFonts w:hint="eastAsia" w:ascii="楷体" w:hAnsi="楷体" w:eastAsia="楷体"/>
          <w:b/>
          <w:sz w:val="24"/>
          <w:szCs w:val="24"/>
        </w:rPr>
        <w:t>bitMQ和Kafka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6.微服务API接口安全控制与单点登陆系统CAS+JWT+Oauth2.0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B. 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基础设施环境构建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1.分布式任务</w:t>
      </w:r>
      <w:r>
        <w:rPr>
          <w:rFonts w:ascii="楷体" w:hAnsi="楷体" w:eastAsia="楷体"/>
          <w:b/>
          <w:sz w:val="24"/>
          <w:szCs w:val="24"/>
        </w:rPr>
        <w:t>调度平台</w:t>
      </w:r>
      <w:r>
        <w:rPr>
          <w:rFonts w:hint="eastAsia" w:ascii="楷体" w:hAnsi="楷体" w:eastAsia="楷体"/>
          <w:b/>
          <w:sz w:val="24"/>
          <w:szCs w:val="24"/>
        </w:rPr>
        <w:t>XXL-J</w:t>
      </w:r>
      <w:r>
        <w:rPr>
          <w:rFonts w:ascii="楷体" w:hAnsi="楷体" w:eastAsia="楷体"/>
          <w:b/>
          <w:sz w:val="24"/>
          <w:szCs w:val="24"/>
        </w:rPr>
        <w:t>ob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分布式日志采集</w:t>
      </w:r>
      <w:r>
        <w:rPr>
          <w:rFonts w:ascii="楷体" w:hAnsi="楷体" w:eastAsia="楷体"/>
          <w:b/>
          <w:sz w:val="24"/>
          <w:szCs w:val="24"/>
        </w:rPr>
        <w:t>系统</w:t>
      </w:r>
      <w:r>
        <w:rPr>
          <w:rFonts w:hint="eastAsia" w:ascii="楷体" w:hAnsi="楷体" w:eastAsia="楷体"/>
          <w:b/>
          <w:sz w:val="24"/>
          <w:szCs w:val="24"/>
        </w:rPr>
        <w:t>EL</w:t>
      </w:r>
      <w:r>
        <w:rPr>
          <w:rFonts w:ascii="楷体" w:hAnsi="楷体" w:eastAsia="楷体"/>
          <w:b/>
          <w:sz w:val="24"/>
          <w:szCs w:val="24"/>
        </w:rPr>
        <w:t xml:space="preserve">K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3.</w:t>
      </w:r>
      <w:r>
        <w:rPr>
          <w:rFonts w:hint="eastAsia" w:ascii="楷体" w:hAnsi="楷体" w:eastAsia="楷体"/>
          <w:b/>
          <w:sz w:val="24"/>
          <w:szCs w:val="24"/>
        </w:rPr>
        <w:t>分布式事务</w:t>
      </w:r>
      <w:r>
        <w:rPr>
          <w:rFonts w:ascii="楷体" w:hAnsi="楷体" w:eastAsia="楷体"/>
          <w:b/>
          <w:sz w:val="24"/>
          <w:szCs w:val="24"/>
        </w:rPr>
        <w:t>解决方案</w:t>
      </w:r>
      <w:r>
        <w:rPr>
          <w:rFonts w:hint="eastAsia" w:ascii="楷体" w:hAnsi="楷体" w:eastAsia="楷体"/>
          <w:b/>
          <w:sz w:val="24"/>
          <w:szCs w:val="24"/>
        </w:rPr>
        <w:t>LCN</w:t>
      </w:r>
      <w:r>
        <w:rPr>
          <w:rFonts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4.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锁解决方案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>ookeeper、</w:t>
      </w:r>
      <w:r>
        <w:rPr>
          <w:rFonts w:hint="eastAsia" w:ascii="楷体" w:hAnsi="楷体" w:eastAsia="楷体"/>
          <w:b/>
          <w:sz w:val="24"/>
          <w:szCs w:val="24"/>
        </w:rPr>
        <w:t>R</w:t>
      </w:r>
      <w:r>
        <w:rPr>
          <w:rFonts w:ascii="楷体" w:hAnsi="楷体" w:eastAsia="楷体"/>
          <w:b/>
          <w:sz w:val="24"/>
          <w:szCs w:val="24"/>
        </w:rPr>
        <w:t>edis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5.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配置中心携程阿</w:t>
      </w:r>
      <w:r>
        <w:rPr>
          <w:rFonts w:hint="eastAsia" w:ascii="楷体" w:hAnsi="楷体" w:eastAsia="楷体"/>
          <w:b/>
          <w:sz w:val="24"/>
          <w:szCs w:val="24"/>
        </w:rPr>
        <w:t xml:space="preserve">波罗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6.高并发</w:t>
      </w:r>
      <w:r>
        <w:rPr>
          <w:rFonts w:ascii="楷体" w:hAnsi="楷体" w:eastAsia="楷体"/>
          <w:b/>
          <w:sz w:val="24"/>
          <w:szCs w:val="24"/>
        </w:rPr>
        <w:t>分布式全局</w:t>
      </w:r>
      <w:r>
        <w:rPr>
          <w:rFonts w:hint="eastAsia" w:ascii="楷体" w:hAnsi="楷体" w:eastAsia="楷体"/>
          <w:b/>
          <w:sz w:val="24"/>
          <w:szCs w:val="24"/>
        </w:rPr>
        <w:t>ID生成</w:t>
      </w:r>
      <w:r>
        <w:rPr>
          <w:rFonts w:ascii="楷体" w:hAnsi="楷体" w:eastAsia="楷体"/>
          <w:b/>
          <w:sz w:val="24"/>
          <w:szCs w:val="24"/>
        </w:rPr>
        <w:t>雪花</w:t>
      </w:r>
      <w:r>
        <w:rPr>
          <w:rFonts w:hint="eastAsia" w:ascii="楷体" w:hAnsi="楷体" w:eastAsia="楷体"/>
          <w:b/>
          <w:sz w:val="24"/>
          <w:szCs w:val="24"/>
        </w:rPr>
        <w:t>算法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7.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Session框架Spring-Session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8.分布式</w:t>
      </w:r>
      <w:r>
        <w:rPr>
          <w:rFonts w:ascii="楷体" w:hAnsi="楷体" w:eastAsia="楷体"/>
          <w:b/>
          <w:sz w:val="24"/>
          <w:szCs w:val="24"/>
        </w:rPr>
        <w:t>服务</w:t>
      </w:r>
      <w:r>
        <w:rPr>
          <w:rFonts w:hint="eastAsia" w:ascii="楷体" w:hAnsi="楷体" w:eastAsia="楷体"/>
          <w:b/>
          <w:sz w:val="24"/>
          <w:szCs w:val="24"/>
        </w:rPr>
        <w:t>追踪</w:t>
      </w:r>
      <w:r>
        <w:rPr>
          <w:rFonts w:ascii="楷体" w:hAnsi="楷体" w:eastAsia="楷体"/>
          <w:b/>
          <w:sz w:val="24"/>
          <w:szCs w:val="24"/>
        </w:rPr>
        <w:t>与</w:t>
      </w:r>
      <w:r>
        <w:rPr>
          <w:rFonts w:hint="eastAsia" w:ascii="楷体" w:hAnsi="楷体" w:eastAsia="楷体"/>
          <w:b/>
          <w:sz w:val="24"/>
          <w:szCs w:val="24"/>
        </w:rPr>
        <w:t>调用</w:t>
      </w:r>
      <w:r>
        <w:rPr>
          <w:rFonts w:ascii="楷体" w:hAnsi="楷体" w:eastAsia="楷体"/>
          <w:b/>
          <w:sz w:val="24"/>
          <w:szCs w:val="24"/>
        </w:rPr>
        <w:t>链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 xml:space="preserve">ipKin  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C.项目</w:t>
      </w:r>
      <w:r>
        <w:rPr>
          <w:rFonts w:ascii="楷体" w:hAnsi="楷体" w:eastAsia="楷体"/>
          <w:b/>
          <w:sz w:val="24"/>
          <w:szCs w:val="24"/>
        </w:rPr>
        <w:t>运营与部署环境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</w:t>
      </w:r>
      <w:r>
        <w:rPr>
          <w:rFonts w:ascii="楷体" w:hAnsi="楷体" w:eastAsia="楷体"/>
          <w:b/>
          <w:sz w:val="24"/>
          <w:szCs w:val="24"/>
        </w:rPr>
        <w:t>设施环境，统一</w:t>
      </w:r>
      <w:r>
        <w:rPr>
          <w:rFonts w:hint="eastAsia" w:ascii="楷体" w:hAnsi="楷体" w:eastAsia="楷体"/>
          <w:b/>
          <w:sz w:val="24"/>
          <w:szCs w:val="24"/>
        </w:rPr>
        <w:t>采用</w:t>
      </w:r>
      <w:r>
        <w:rPr>
          <w:rFonts w:ascii="楷体" w:hAnsi="楷体" w:eastAsia="楷体"/>
          <w:b/>
          <w:sz w:val="24"/>
          <w:szCs w:val="24"/>
        </w:rPr>
        <w:t>docker</w:t>
      </w:r>
      <w:r>
        <w:rPr>
          <w:rFonts w:hint="eastAsia" w:ascii="楷体" w:hAnsi="楷体" w:eastAsia="楷体"/>
          <w:b/>
          <w:sz w:val="24"/>
          <w:szCs w:val="24"/>
        </w:rPr>
        <w:t>安装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使用</w:t>
      </w:r>
      <w:r>
        <w:rPr>
          <w:rFonts w:ascii="楷体" w:hAnsi="楷体" w:eastAsia="楷体"/>
          <w:b/>
          <w:sz w:val="24"/>
          <w:szCs w:val="24"/>
        </w:rPr>
        <w:t>jenkins+docker+k8s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自动部署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3.微服务API管理</w:t>
      </w:r>
      <w:r>
        <w:rPr>
          <w:rFonts w:ascii="楷体" w:hAnsi="楷体" w:eastAsia="楷体"/>
          <w:b/>
          <w:sz w:val="24"/>
          <w:szCs w:val="24"/>
        </w:rPr>
        <w:t>ApiSwagger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4.使用G</w:t>
      </w:r>
      <w:r>
        <w:rPr>
          <w:rFonts w:ascii="楷体" w:hAnsi="楷体" w:eastAsia="楷体"/>
          <w:b/>
          <w:sz w:val="24"/>
          <w:szCs w:val="24"/>
        </w:rPr>
        <w:t>itLab</w:t>
      </w:r>
      <w:r>
        <w:rPr>
          <w:rFonts w:hint="eastAsia" w:ascii="楷体" w:hAnsi="楷体" w:eastAsia="楷体"/>
          <w:b/>
          <w:sz w:val="24"/>
          <w:szCs w:val="24"/>
        </w:rPr>
        <w:t>代码</w:t>
      </w:r>
      <w:r>
        <w:rPr>
          <w:rFonts w:ascii="楷体" w:hAnsi="楷体" w:eastAsia="楷体"/>
          <w:b/>
          <w:sz w:val="24"/>
          <w:szCs w:val="24"/>
        </w:rPr>
        <w:t>管理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5.统一</w:t>
      </w:r>
      <w:r>
        <w:rPr>
          <w:rFonts w:ascii="楷体" w:hAnsi="楷体" w:eastAsia="楷体"/>
          <w:b/>
          <w:sz w:val="24"/>
          <w:szCs w:val="24"/>
        </w:rPr>
        <w:t>采用第三方云数据库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6.使用</w:t>
      </w:r>
      <w:r>
        <w:rPr>
          <w:rFonts w:ascii="楷体" w:hAnsi="楷体" w:eastAsia="楷体"/>
          <w:b/>
          <w:sz w:val="24"/>
          <w:szCs w:val="24"/>
        </w:rPr>
        <w:t>七牛云服务器对静态资源实现加速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课程</w:t>
      </w:r>
      <w:r>
        <w:t>安排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需求讨论与技术架构选型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微服务架构环境搭建Maven私服仓库、GitLiab代码仓库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构建微服务电商</w:t>
      </w:r>
      <w:r>
        <w:rPr>
          <w:rFonts w:ascii="楷体" w:hAnsi="楷体" w:eastAsia="楷体"/>
          <w:b/>
          <w:sz w:val="24"/>
          <w:szCs w:val="24"/>
        </w:rPr>
        <w:t>项目</w:t>
      </w:r>
      <w:r>
        <w:rPr>
          <w:rFonts w:hint="eastAsia" w:ascii="楷体" w:hAnsi="楷体" w:eastAsia="楷体"/>
          <w:b/>
          <w:sz w:val="24"/>
          <w:szCs w:val="24"/>
        </w:rPr>
        <w:t>与数据库实战设计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分布式基础设施之分布式配置中心环境搭建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微服务电商项目-会员服务-联合登陆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第六节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微服务电商项目-会员服务-唯一登陆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第七节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微服务电商项目-会员服务-SSO联合登陆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第八节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微服务电商项目-微服务公众号-构建微信公众号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第九节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微服务电商项目-消息服务平台-消息服务平台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微服务电商项目-前端技术-VUE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微服务电商项目-商品服务-数据设计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微服务电商项目-商品服务-搜索服务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微服务电商项目-商品服务-购物车设计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微服务电商项目-订单服务-订单服务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微服务电商项目-聚合支付-数据设计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第十六节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微服务电商项目-聚合支付-银联支付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第十七节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微服务电商项目-聚合支付-支付宝支付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第十八节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微服务电商项目-秒杀服务-秒杀抢购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第十九节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微服务电商项目-后台运营平台设计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微服务电商项目ELK日志分析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微服务电商项目安全架构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微服务电商项目静态资源CDN加速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 xml:space="preserve">使用jenkins+docker+k8s实现自动部署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微服务电商项目上线部署环境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微服务电商项目大数据用户</w:t>
      </w:r>
      <w:r>
        <w:rPr>
          <w:rFonts w:ascii="楷体" w:hAnsi="楷体" w:eastAsia="楷体"/>
          <w:b/>
          <w:sz w:val="24"/>
          <w:szCs w:val="24"/>
        </w:rPr>
        <w:t>行为分析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最终</w:t>
      </w:r>
      <w:r>
        <w:rPr>
          <w:rFonts w:ascii="楷体" w:hAnsi="楷体" w:eastAsia="楷体"/>
          <w:b/>
          <w:sz w:val="24"/>
          <w:szCs w:val="24"/>
        </w:rPr>
        <w:t>以实际</w:t>
      </w:r>
      <w:r>
        <w:rPr>
          <w:rFonts w:hint="eastAsia" w:ascii="楷体" w:hAnsi="楷体" w:eastAsia="楷体"/>
          <w:b/>
          <w:sz w:val="24"/>
          <w:szCs w:val="24"/>
        </w:rPr>
        <w:t>课程</w:t>
      </w:r>
      <w:r>
        <w:rPr>
          <w:rFonts w:ascii="楷体" w:hAnsi="楷体" w:eastAsia="楷体"/>
          <w:b/>
          <w:sz w:val="24"/>
          <w:szCs w:val="24"/>
        </w:rPr>
        <w:t>表格为准。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t>环境要求</w:t>
      </w:r>
    </w:p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为</w:t>
      </w:r>
      <w:r>
        <w:rPr>
          <w:rFonts w:ascii="楷体" w:hAnsi="楷体" w:eastAsia="楷体"/>
          <w:b/>
          <w:sz w:val="24"/>
          <w:szCs w:val="24"/>
        </w:rPr>
        <w:t>了能够更</w:t>
      </w:r>
      <w:r>
        <w:rPr>
          <w:rFonts w:hint="eastAsia" w:ascii="楷体" w:hAnsi="楷体" w:eastAsia="楷体"/>
          <w:b/>
          <w:sz w:val="24"/>
          <w:szCs w:val="24"/>
        </w:rPr>
        <w:t>好</w:t>
      </w:r>
      <w:r>
        <w:rPr>
          <w:rFonts w:ascii="楷体" w:hAnsi="楷体" w:eastAsia="楷体"/>
          <w:b/>
          <w:sz w:val="24"/>
          <w:szCs w:val="24"/>
        </w:rPr>
        <w:t>的学习</w:t>
      </w:r>
      <w:r>
        <w:rPr>
          <w:rFonts w:hint="eastAsia" w:ascii="楷体" w:hAnsi="楷体" w:eastAsia="楷体"/>
          <w:b/>
          <w:sz w:val="24"/>
          <w:szCs w:val="24"/>
        </w:rPr>
        <w:t>互联网</w:t>
      </w:r>
      <w:r>
        <w:rPr>
          <w:rFonts w:ascii="楷体" w:hAnsi="楷体" w:eastAsia="楷体"/>
          <w:b/>
          <w:sz w:val="24"/>
          <w:szCs w:val="24"/>
        </w:rPr>
        <w:t>微服务</w:t>
      </w:r>
      <w:r>
        <w:rPr>
          <w:rFonts w:hint="eastAsia" w:ascii="楷体" w:hAnsi="楷体" w:eastAsia="楷体"/>
          <w:b/>
          <w:sz w:val="24"/>
          <w:szCs w:val="24"/>
        </w:rPr>
        <w:t>架构</w:t>
      </w:r>
      <w:r>
        <w:rPr>
          <w:rFonts w:ascii="楷体" w:hAnsi="楷体" w:eastAsia="楷体"/>
          <w:b/>
          <w:sz w:val="24"/>
          <w:szCs w:val="24"/>
        </w:rPr>
        <w:t>，</w:t>
      </w:r>
      <w:r>
        <w:rPr>
          <w:rFonts w:hint="eastAsia" w:ascii="楷体" w:hAnsi="楷体" w:eastAsia="楷体"/>
          <w:b/>
          <w:sz w:val="24"/>
          <w:szCs w:val="24"/>
        </w:rPr>
        <w:t>该</w:t>
      </w:r>
      <w:r>
        <w:rPr>
          <w:rFonts w:ascii="楷体" w:hAnsi="楷体" w:eastAsia="楷体"/>
          <w:b/>
          <w:sz w:val="24"/>
          <w:szCs w:val="24"/>
        </w:rPr>
        <w:t>项目</w:t>
      </w:r>
      <w:r>
        <w:rPr>
          <w:rFonts w:hint="eastAsia" w:ascii="楷体" w:hAnsi="楷体" w:eastAsia="楷体"/>
          <w:b/>
          <w:sz w:val="24"/>
          <w:szCs w:val="24"/>
        </w:rPr>
        <w:t>对</w:t>
      </w:r>
      <w:r>
        <w:rPr>
          <w:rFonts w:ascii="楷体" w:hAnsi="楷体" w:eastAsia="楷体"/>
          <w:b/>
          <w:sz w:val="24"/>
          <w:szCs w:val="24"/>
        </w:rPr>
        <w:t>环境要求非常高，建议电脑配置</w:t>
      </w:r>
      <w:r>
        <w:rPr>
          <w:rFonts w:hint="eastAsia" w:ascii="楷体" w:hAnsi="楷体" w:eastAsia="楷体"/>
          <w:b/>
          <w:sz w:val="24"/>
          <w:szCs w:val="24"/>
        </w:rPr>
        <w:t>CPU在I5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32</w:t>
      </w:r>
      <w:r>
        <w:rPr>
          <w:rFonts w:ascii="楷体" w:hAnsi="楷体" w:eastAsia="楷体"/>
          <w:b/>
          <w:sz w:val="24"/>
          <w:szCs w:val="24"/>
        </w:rPr>
        <w:t>GB</w:t>
      </w:r>
      <w:r>
        <w:rPr>
          <w:rFonts w:hint="eastAsia" w:ascii="楷体" w:hAnsi="楷体" w:eastAsia="楷体"/>
          <w:b/>
          <w:sz w:val="24"/>
          <w:szCs w:val="24"/>
        </w:rPr>
        <w:t>内存或者电脑</w:t>
      </w:r>
      <w:r>
        <w:rPr>
          <w:rFonts w:ascii="楷体" w:hAnsi="楷体" w:eastAsia="楷体"/>
          <w:b/>
          <w:sz w:val="24"/>
          <w:szCs w:val="24"/>
        </w:rPr>
        <w:t>采用集群</w:t>
      </w:r>
      <w:r>
        <w:rPr>
          <w:rFonts w:hint="eastAsia" w:ascii="楷体" w:hAnsi="楷体" w:eastAsia="楷体"/>
          <w:b/>
          <w:sz w:val="24"/>
          <w:szCs w:val="24"/>
        </w:rPr>
        <w:t>化</w:t>
      </w:r>
      <w:r>
        <w:rPr>
          <w:rFonts w:ascii="楷体" w:hAnsi="楷体" w:eastAsia="楷体"/>
          <w:b/>
          <w:sz w:val="24"/>
          <w:szCs w:val="24"/>
        </w:rPr>
        <w:t>部署。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1.</w:t>
      </w:r>
      <w:r>
        <w:rPr>
          <w:rFonts w:hint="eastAsia" w:ascii="楷体" w:hAnsi="楷体" w:eastAsia="楷体"/>
          <w:b/>
          <w:sz w:val="24"/>
          <w:szCs w:val="24"/>
        </w:rPr>
        <w:t>JDK统一</w:t>
      </w:r>
      <w:r>
        <w:rPr>
          <w:rFonts w:ascii="楷体" w:hAnsi="楷体" w:eastAsia="楷体"/>
          <w:b/>
          <w:sz w:val="24"/>
          <w:szCs w:val="24"/>
        </w:rPr>
        <w:t>要求</w:t>
      </w:r>
      <w:r>
        <w:rPr>
          <w:rFonts w:hint="eastAsia" w:ascii="楷体" w:hAnsi="楷体" w:eastAsia="楷体"/>
          <w:b/>
          <w:sz w:val="24"/>
          <w:szCs w:val="24"/>
        </w:rPr>
        <w:t>:JDK1.8K</w:t>
      </w:r>
      <w:r>
        <w:rPr>
          <w:rFonts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2.Maven </w:t>
      </w:r>
      <w:r>
        <w:rPr>
          <w:rFonts w:hint="eastAsia" w:ascii="楷体" w:hAnsi="楷体" w:eastAsia="楷体"/>
          <w:b/>
          <w:sz w:val="24"/>
          <w:szCs w:val="24"/>
        </w:rPr>
        <w:t>统一</w:t>
      </w:r>
      <w:r>
        <w:rPr>
          <w:rFonts w:ascii="楷体" w:hAnsi="楷体" w:eastAsia="楷体"/>
          <w:b/>
          <w:sz w:val="24"/>
          <w:szCs w:val="24"/>
        </w:rPr>
        <w:t>管理</w:t>
      </w:r>
      <w:r>
        <w:rPr>
          <w:rFonts w:hint="eastAsia" w:ascii="楷体" w:hAnsi="楷体" w:eastAsia="楷体"/>
          <w:b/>
          <w:sz w:val="24"/>
          <w:szCs w:val="24"/>
        </w:rPr>
        <w:t>J</w:t>
      </w:r>
      <w:r>
        <w:rPr>
          <w:rFonts w:ascii="楷体" w:hAnsi="楷体" w:eastAsia="楷体"/>
          <w:b/>
          <w:sz w:val="24"/>
          <w:szCs w:val="24"/>
        </w:rPr>
        <w:t>a</w:t>
      </w:r>
      <w:r>
        <w:rPr>
          <w:rFonts w:hint="eastAsia" w:ascii="楷体" w:hAnsi="楷体" w:eastAsia="楷体"/>
          <w:b/>
          <w:sz w:val="24"/>
          <w:szCs w:val="24"/>
        </w:rPr>
        <w:t>r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3.统一</w:t>
      </w:r>
      <w:r>
        <w:rPr>
          <w:rFonts w:ascii="楷体" w:hAnsi="楷体" w:eastAsia="楷体"/>
          <w:b/>
          <w:sz w:val="24"/>
          <w:szCs w:val="24"/>
        </w:rPr>
        <w:t>采用</w:t>
      </w:r>
      <w:r>
        <w:rPr>
          <w:rFonts w:hint="eastAsia" w:ascii="楷体" w:hAnsi="楷体" w:eastAsia="楷体"/>
          <w:b/>
          <w:sz w:val="24"/>
          <w:szCs w:val="24"/>
        </w:rPr>
        <w:t>Docker安装</w:t>
      </w:r>
      <w:r>
        <w:rPr>
          <w:rFonts w:ascii="楷体" w:hAnsi="楷体" w:eastAsia="楷体"/>
          <w:b/>
          <w:sz w:val="24"/>
          <w:szCs w:val="24"/>
        </w:rPr>
        <w:t>软件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4.编码统一</w:t>
      </w:r>
      <w:r>
        <w:rPr>
          <w:rFonts w:ascii="楷体" w:hAnsi="楷体" w:eastAsia="楷体"/>
          <w:b/>
          <w:sz w:val="24"/>
          <w:szCs w:val="24"/>
        </w:rPr>
        <w:t>采用为</w:t>
      </w:r>
      <w:r>
        <w:rPr>
          <w:rFonts w:hint="eastAsia" w:ascii="楷体" w:hAnsi="楷体" w:eastAsia="楷体"/>
          <w:b/>
          <w:sz w:val="24"/>
          <w:szCs w:val="24"/>
        </w:rPr>
        <w:t>U</w:t>
      </w:r>
      <w:r>
        <w:rPr>
          <w:rFonts w:ascii="楷体" w:hAnsi="楷体" w:eastAsia="楷体"/>
          <w:b/>
          <w:sz w:val="24"/>
          <w:szCs w:val="24"/>
        </w:rPr>
        <w:t>TF-8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5.开发</w:t>
      </w:r>
      <w:r>
        <w:rPr>
          <w:rFonts w:ascii="楷体" w:hAnsi="楷体" w:eastAsia="楷体"/>
          <w:b/>
          <w:sz w:val="24"/>
          <w:szCs w:val="24"/>
        </w:rPr>
        <w:t>工具</w:t>
      </w:r>
      <w:r>
        <w:rPr>
          <w:rFonts w:hint="eastAsia" w:ascii="楷体" w:hAnsi="楷体" w:eastAsia="楷体"/>
          <w:b/>
          <w:sz w:val="24"/>
          <w:szCs w:val="24"/>
        </w:rPr>
        <w:t>IDE或者E</w:t>
      </w:r>
      <w:r>
        <w:rPr>
          <w:rFonts w:ascii="楷体" w:hAnsi="楷体" w:eastAsia="楷体"/>
          <w:b/>
          <w:sz w:val="24"/>
          <w:szCs w:val="24"/>
        </w:rPr>
        <w:t>clipse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系统架构</w:t>
      </w:r>
    </w:p>
    <w:p/>
    <w:p>
      <w:pPr>
        <w:rPr>
          <w:rFonts w:ascii="楷体" w:hAnsi="楷体" w:eastAsia="楷体"/>
          <w:b/>
        </w:rPr>
      </w:pP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详细参考</w:t>
      </w:r>
      <w:r>
        <w:rPr>
          <w:rFonts w:ascii="楷体" w:hAnsi="楷体" w:eastAsia="楷体"/>
          <w:b/>
        </w:rPr>
        <w:t>架构文档</w:t>
      </w:r>
      <w:r>
        <w:rPr>
          <w:rFonts w:hint="eastAsia" w:ascii="楷体" w:hAnsi="楷体" w:eastAsia="楷体"/>
          <w:b/>
        </w:rPr>
        <w:t>: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drawing>
          <wp:inline distT="0" distB="0" distL="0" distR="0">
            <wp:extent cx="5274310" cy="6084570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构建</w:t>
      </w:r>
      <w:r>
        <w:t>项目</w:t>
      </w:r>
    </w:p>
    <w:p/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shop-parent-----</w:t>
      </w:r>
      <w:r>
        <w:rPr>
          <w:rFonts w:hint="eastAsia" w:ascii="楷体" w:hAnsi="楷体" w:eastAsia="楷体"/>
        </w:rPr>
        <w:t>公共P</w:t>
      </w:r>
      <w:r>
        <w:rPr>
          <w:rFonts w:ascii="楷体" w:hAnsi="楷体" w:eastAsia="楷体"/>
        </w:rPr>
        <w:t>ranet接口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shop-basics----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基础设施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shop-basics-springcloud-eureka—</w:t>
      </w:r>
      <w:r>
        <w:rPr>
          <w:rFonts w:hint="eastAsia" w:ascii="楷体" w:hAnsi="楷体" w:eastAsia="楷体"/>
        </w:rPr>
        <w:t>注册</w:t>
      </w:r>
      <w:r>
        <w:rPr>
          <w:rFonts w:ascii="楷体" w:hAnsi="楷体" w:eastAsia="楷体"/>
        </w:rPr>
        <w:t>中心</w:t>
      </w:r>
      <w:r>
        <w:rPr>
          <w:rFonts w:hint="eastAsia" w:ascii="楷体" w:hAnsi="楷体" w:eastAsia="楷体"/>
        </w:rPr>
        <w:t xml:space="preserve"> 80</w:t>
      </w:r>
      <w:r>
        <w:rPr>
          <w:rFonts w:hint="eastAsia" w:ascii="楷体" w:hAnsi="楷体" w:eastAsia="楷体"/>
          <w:lang w:val="en-US" w:eastAsia="zh-CN"/>
        </w:rPr>
        <w:t>10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shop-basics-apollo-config-server—</w:t>
      </w:r>
      <w:r>
        <w:rPr>
          <w:rFonts w:hint="eastAsia" w:ascii="楷体" w:hAnsi="楷体" w:eastAsia="楷体"/>
        </w:rPr>
        <w:t>阿波</w:t>
      </w:r>
      <w:r>
        <w:rPr>
          <w:rFonts w:ascii="楷体" w:hAnsi="楷体" w:eastAsia="楷体"/>
        </w:rPr>
        <w:t>罗分布式配置中心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shop-basics-springcloud-zuul—</w:t>
      </w:r>
      <w:r>
        <w:rPr>
          <w:rFonts w:hint="eastAsia" w:ascii="楷体" w:hAnsi="楷体" w:eastAsia="楷体"/>
        </w:rPr>
        <w:t>统一</w:t>
      </w:r>
      <w:r>
        <w:rPr>
          <w:rFonts w:ascii="楷体" w:hAnsi="楷体" w:eastAsia="楷体"/>
        </w:rPr>
        <w:t>请求入口</w:t>
      </w:r>
      <w:r>
        <w:rPr>
          <w:rFonts w:hint="eastAsia" w:ascii="楷体" w:hAnsi="楷体" w:eastAsia="楷体"/>
        </w:rPr>
        <w:t xml:space="preserve"> </w:t>
      </w:r>
      <w:bookmarkStart w:id="0" w:name="_GoBack"/>
      <w:bookmarkEnd w:id="0"/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shop-basics-xuxueli-xxljob—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任务调度平台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shop-basics-codingapi-lcn—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事务解决</w:t>
      </w:r>
      <w:r>
        <w:rPr>
          <w:rFonts w:hint="eastAsia" w:ascii="楷体" w:hAnsi="楷体" w:eastAsia="楷体"/>
        </w:rPr>
        <w:t>框架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shop-basics-codingapi-</w:t>
      </w:r>
      <w:r>
        <w:rPr>
          <w:rFonts w:hint="eastAsia" w:ascii="楷体" w:hAnsi="楷体" w:eastAsia="楷体"/>
        </w:rPr>
        <w:t xml:space="preserve"> Z</w:t>
      </w:r>
      <w:r>
        <w:rPr>
          <w:rFonts w:ascii="楷体" w:hAnsi="楷体" w:eastAsia="楷体"/>
        </w:rPr>
        <w:t>ipKin  —</w:t>
      </w:r>
      <w:r>
        <w:rPr>
          <w:rFonts w:hint="eastAsia" w:ascii="楷体" w:hAnsi="楷体" w:eastAsia="楷体"/>
        </w:rPr>
        <w:t>分布式调用</w:t>
      </w:r>
      <w:r>
        <w:rPr>
          <w:rFonts w:ascii="楷体" w:hAnsi="楷体" w:eastAsia="楷体"/>
        </w:rPr>
        <w:t>链系统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</w:t>
      </w:r>
      <w:r>
        <w:rPr>
          <w:rFonts w:hint="eastAsia" w:ascii="楷体" w:hAnsi="楷体" w:eastAsia="楷体"/>
        </w:rPr>
        <w:t>提供公共</w:t>
      </w:r>
      <w:r>
        <w:rPr>
          <w:rFonts w:ascii="楷体" w:hAnsi="楷体" w:eastAsia="楷体"/>
        </w:rPr>
        <w:t>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shop-service-api-weixin</w:t>
      </w:r>
      <w:r>
        <w:rPr>
          <w:rFonts w:hint="eastAsia" w:ascii="楷体" w:hAnsi="楷体" w:eastAsia="楷体"/>
        </w:rPr>
        <w:t xml:space="preserve"> 微信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shop-service-api-member</w:t>
      </w:r>
      <w:r>
        <w:rPr>
          <w:rFonts w:hint="eastAsia" w:ascii="楷体" w:hAnsi="楷体" w:eastAsia="楷体"/>
        </w:rPr>
        <w:t>会员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shop-service-api-sso  </w:t>
      </w:r>
      <w:r>
        <w:rPr>
          <w:rFonts w:hint="eastAsia" w:ascii="楷体" w:hAnsi="楷体" w:eastAsia="楷体"/>
        </w:rPr>
        <w:t>sso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shop-service-api-item</w:t>
      </w:r>
      <w:r>
        <w:rPr>
          <w:rFonts w:hint="eastAsia" w:ascii="楷体" w:hAnsi="楷体" w:eastAsia="楷体"/>
        </w:rPr>
        <w:t>商品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shop-service-api-search</w:t>
      </w:r>
      <w:r>
        <w:rPr>
          <w:rFonts w:hint="eastAsia" w:ascii="楷体" w:hAnsi="楷体" w:eastAsia="楷体"/>
        </w:rPr>
        <w:t xml:space="preserve"> 搜索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shop-service-api-pay</w:t>
      </w:r>
      <w:r>
        <w:rPr>
          <w:rFonts w:hint="eastAsia" w:ascii="楷体" w:hAnsi="楷体" w:eastAsia="楷体"/>
        </w:rPr>
        <w:t>聚合支付</w:t>
      </w:r>
      <w:r>
        <w:rPr>
          <w:rFonts w:ascii="楷体" w:hAnsi="楷体" w:eastAsia="楷体"/>
        </w:rPr>
        <w:t>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shop-service-api-order</w:t>
      </w:r>
      <w:r>
        <w:rPr>
          <w:rFonts w:hint="eastAsia" w:ascii="楷体" w:hAnsi="楷体" w:eastAsia="楷体"/>
        </w:rPr>
        <w:t>订单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shop-service-api-spike</w:t>
      </w:r>
      <w:r>
        <w:rPr>
          <w:rFonts w:hint="eastAsia" w:ascii="楷体" w:hAnsi="楷体" w:eastAsia="楷体"/>
        </w:rPr>
        <w:t xml:space="preserve"> 秒杀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服务</w:t>
      </w:r>
      <w:r>
        <w:rPr>
          <w:rFonts w:ascii="楷体" w:hAnsi="楷体" w:eastAsia="楷体"/>
        </w:rPr>
        <w:t xml:space="preserve">接口中包含内存内容: </w:t>
      </w:r>
      <w:r>
        <w:rPr>
          <w:rFonts w:hint="eastAsia" w:ascii="楷体" w:hAnsi="楷体" w:eastAsia="楷体"/>
        </w:rPr>
        <w:t>实体</w:t>
      </w:r>
      <w:r>
        <w:rPr>
          <w:rFonts w:ascii="楷体" w:hAnsi="楷体" w:eastAsia="楷体"/>
        </w:rPr>
        <w:t>类层、接口层</w:t>
      </w:r>
      <w:r>
        <w:rPr>
          <w:rFonts w:hint="eastAsia"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shop-service-impl</w:t>
      </w:r>
      <w:r>
        <w:rPr>
          <w:rFonts w:hint="eastAsia" w:ascii="楷体" w:hAnsi="楷体" w:eastAsia="楷体"/>
        </w:rPr>
        <w:t>公共</w:t>
      </w:r>
      <w:r>
        <w:rPr>
          <w:rFonts w:ascii="楷体" w:hAnsi="楷体" w:eastAsia="楷体"/>
        </w:rPr>
        <w:t>接口</w:t>
      </w:r>
      <w:r>
        <w:rPr>
          <w:rFonts w:hint="eastAsia" w:ascii="楷体" w:hAnsi="楷体" w:eastAsia="楷体"/>
        </w:rPr>
        <w:t>的</w:t>
      </w:r>
      <w:r>
        <w:rPr>
          <w:rFonts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shop-service-weixin</w:t>
      </w:r>
      <w:r>
        <w:rPr>
          <w:rFonts w:hint="eastAsia" w:ascii="楷体" w:hAnsi="楷体" w:eastAsia="楷体"/>
        </w:rPr>
        <w:t xml:space="preserve"> 微信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shop-service-member</w:t>
      </w:r>
      <w:r>
        <w:rPr>
          <w:rFonts w:hint="eastAsia" w:ascii="楷体" w:hAnsi="楷体" w:eastAsia="楷体"/>
        </w:rPr>
        <w:t>会员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shop-service-api-sso  </w:t>
      </w:r>
      <w:r>
        <w:rPr>
          <w:rFonts w:hint="eastAsia" w:ascii="楷体" w:hAnsi="楷体" w:eastAsia="楷体"/>
        </w:rPr>
        <w:t>sso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shop-service-tem</w:t>
      </w:r>
      <w:r>
        <w:rPr>
          <w:rFonts w:hint="eastAsia" w:ascii="楷体" w:hAnsi="楷体" w:eastAsia="楷体"/>
        </w:rPr>
        <w:t>商品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shop-service-search</w:t>
      </w:r>
      <w:r>
        <w:rPr>
          <w:rFonts w:hint="eastAsia" w:ascii="楷体" w:hAnsi="楷体" w:eastAsia="楷体"/>
        </w:rPr>
        <w:t xml:space="preserve"> 搜索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shop-service-pay</w:t>
      </w:r>
      <w:r>
        <w:rPr>
          <w:rFonts w:hint="eastAsia" w:ascii="楷体" w:hAnsi="楷体" w:eastAsia="楷体"/>
        </w:rPr>
        <w:t>聚合</w:t>
      </w:r>
      <w:r>
        <w:rPr>
          <w:rFonts w:ascii="楷体" w:hAnsi="楷体" w:eastAsia="楷体"/>
        </w:rPr>
        <w:t>支付平台接口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shop-service-order订单服务接口实现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shop-service-api-spike</w:t>
      </w:r>
      <w:r>
        <w:rPr>
          <w:rFonts w:hint="eastAsia" w:ascii="楷体" w:hAnsi="楷体" w:eastAsia="楷体"/>
        </w:rPr>
        <w:t xml:space="preserve"> 秒杀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shop-common </w:t>
      </w:r>
      <w:r>
        <w:rPr>
          <w:rFonts w:hint="eastAsia" w:ascii="楷体" w:hAnsi="楷体" w:eastAsia="楷体"/>
        </w:rPr>
        <w:t>工具</w:t>
      </w:r>
      <w:r>
        <w:rPr>
          <w:rFonts w:ascii="楷体" w:hAnsi="楷体" w:eastAsia="楷体"/>
        </w:rPr>
        <w:t>类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shop-common-core—</w:t>
      </w:r>
      <w:r>
        <w:rPr>
          <w:rFonts w:hint="eastAsia" w:ascii="楷体" w:hAnsi="楷体" w:eastAsia="楷体"/>
        </w:rPr>
        <w:t>核心工具</w:t>
      </w:r>
      <w:r>
        <w:rPr>
          <w:rFonts w:ascii="楷体" w:hAnsi="楷体" w:eastAsia="楷体"/>
        </w:rPr>
        <w:t>类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 </w:t>
      </w:r>
      <w:r>
        <w:rPr>
          <w:rFonts w:hint="eastAsia" w:ascii="楷体" w:hAnsi="楷体" w:eastAsia="楷体"/>
        </w:rPr>
        <w:t>门户平台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shop-portal-web </w:t>
      </w:r>
      <w:r>
        <w:rPr>
          <w:rFonts w:hint="eastAsia" w:ascii="楷体" w:hAnsi="楷体" w:eastAsia="楷体"/>
        </w:rPr>
        <w:t>门户</w:t>
      </w:r>
      <w:r>
        <w:rPr>
          <w:rFonts w:ascii="楷体" w:hAnsi="楷体" w:eastAsia="楷体"/>
        </w:rPr>
        <w:t>网站</w:t>
      </w:r>
      <w:r>
        <w:rPr>
          <w:rFonts w:hint="eastAsia"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shop-portal-sso </w:t>
      </w:r>
      <w:r>
        <w:rPr>
          <w:rFonts w:hint="eastAsia" w:ascii="楷体" w:hAnsi="楷体" w:eastAsia="楷体"/>
        </w:rPr>
        <w:t>单点</w:t>
      </w:r>
      <w:r>
        <w:rPr>
          <w:rFonts w:ascii="楷体" w:hAnsi="楷体" w:eastAsia="楷体"/>
        </w:rPr>
        <w:t>登陆</w:t>
      </w:r>
      <w:r>
        <w:rPr>
          <w:rFonts w:hint="eastAsia" w:ascii="楷体" w:hAnsi="楷体" w:eastAsia="楷体"/>
        </w:rPr>
        <w:t xml:space="preserve">系统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shop-portal-search </w:t>
      </w:r>
      <w:r>
        <w:rPr>
          <w:rFonts w:hint="eastAsia" w:ascii="楷体" w:hAnsi="楷体" w:eastAsia="楷体"/>
        </w:rPr>
        <w:t>搜索系统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shop-portal-spike </w:t>
      </w:r>
      <w:r>
        <w:rPr>
          <w:rFonts w:hint="eastAsia" w:ascii="楷体" w:hAnsi="楷体" w:eastAsia="楷体"/>
        </w:rPr>
        <w:t>秒杀</w:t>
      </w:r>
      <w:r>
        <w:rPr>
          <w:rFonts w:ascii="楷体" w:hAnsi="楷体" w:eastAsia="楷体"/>
        </w:rPr>
        <w:t>系统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shop-portal-cms 系统</w:t>
      </w:r>
      <w:r>
        <w:rPr>
          <w:rFonts w:hint="eastAsia" w:ascii="楷体" w:hAnsi="楷体" w:eastAsia="楷体"/>
        </w:rPr>
        <w:t xml:space="preserve"> </w:t>
      </w:r>
    </w:p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后期</w:t>
      </w:r>
      <w:r>
        <w:rPr>
          <w:rFonts w:ascii="楷体" w:hAnsi="楷体" w:eastAsia="楷体"/>
          <w:b/>
          <w:sz w:val="24"/>
          <w:szCs w:val="24"/>
        </w:rPr>
        <w:t>有新的功能在加。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预计40个</w:t>
      </w:r>
      <w:r>
        <w:rPr>
          <w:rFonts w:ascii="楷体" w:hAnsi="楷体" w:eastAsia="楷体"/>
          <w:b/>
          <w:sz w:val="24"/>
          <w:szCs w:val="24"/>
        </w:rPr>
        <w:t>项目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如果</w:t>
      </w:r>
      <w:r>
        <w:rPr>
          <w:rFonts w:ascii="楷体" w:hAnsi="楷体" w:eastAsia="楷体"/>
          <w:b/>
          <w:sz w:val="24"/>
          <w:szCs w:val="24"/>
        </w:rPr>
        <w:t>项目需要被其他项目</w:t>
      </w:r>
      <w:r>
        <w:rPr>
          <w:rFonts w:hint="eastAsia" w:ascii="楷体" w:hAnsi="楷体" w:eastAsia="楷体"/>
          <w:b/>
          <w:sz w:val="24"/>
          <w:szCs w:val="24"/>
        </w:rPr>
        <w:t>继承</w:t>
      </w:r>
      <w:r>
        <w:rPr>
          <w:rFonts w:ascii="楷体" w:hAnsi="楷体" w:eastAsia="楷体"/>
          <w:b/>
          <w:sz w:val="24"/>
          <w:szCs w:val="24"/>
        </w:rPr>
        <w:t>的话，那么该项目</w:t>
      </w:r>
      <w:r>
        <w:rPr>
          <w:rFonts w:hint="eastAsia" w:ascii="楷体" w:hAnsi="楷体" w:eastAsia="楷体"/>
          <w:b/>
          <w:sz w:val="24"/>
          <w:szCs w:val="24"/>
        </w:rPr>
        <w:t>选择</w:t>
      </w:r>
      <w:r>
        <w:rPr>
          <w:rFonts w:ascii="楷体" w:hAnsi="楷体" w:eastAsia="楷体"/>
          <w:b/>
          <w:sz w:val="24"/>
          <w:szCs w:val="24"/>
        </w:rPr>
        <w:t>maven类型为pom类型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版本说明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SpringCloud2.x</w:t>
      </w:r>
      <w:r>
        <w:rPr>
          <w:rFonts w:hint="eastAsia" w:ascii="楷体" w:hAnsi="楷体" w:eastAsia="楷体"/>
          <w:b/>
          <w:sz w:val="24"/>
          <w:szCs w:val="24"/>
        </w:rPr>
        <w:t>以上</w:t>
      </w:r>
      <w:r>
        <w:rPr>
          <w:rFonts w:ascii="楷体" w:hAnsi="楷体" w:eastAsia="楷体"/>
          <w:b/>
          <w:sz w:val="24"/>
          <w:szCs w:val="24"/>
        </w:rPr>
        <w:t>版本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注意事项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fldChar w:fldCharType="begin"/>
      </w:r>
      <w:r>
        <w:instrText xml:space="preserve"> HYPERLINK "mailto:1.统一采用@GetMapping" </w:instrText>
      </w:r>
      <w:r>
        <w:fldChar w:fldCharType="separate"/>
      </w:r>
      <w:r>
        <w:rPr>
          <w:rFonts w:hint="eastAsia"/>
        </w:rPr>
        <w:t>统一采用</w:t>
      </w:r>
      <w:r>
        <w:t>@GetMapping</w:t>
      </w:r>
      <w:r>
        <w:fldChar w:fldCharType="end"/>
      </w:r>
      <w:r>
        <w:rPr>
          <w:rFonts w:hint="eastAsia" w:ascii="楷体" w:hAnsi="楷体" w:eastAsia="楷体"/>
          <w:b/>
          <w:sz w:val="24"/>
          <w:szCs w:val="24"/>
        </w:rPr>
        <w:t>或者</w:t>
      </w:r>
      <w:r>
        <w:rPr>
          <w:rFonts w:ascii="楷体" w:hAnsi="楷体" w:eastAsia="楷体"/>
          <w:b/>
          <w:sz w:val="24"/>
          <w:szCs w:val="24"/>
        </w:rPr>
        <w:t>@PostMapping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接口映射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2"/>
      </w:pPr>
      <w:r>
        <w:rPr>
          <w:rFonts w:hint="eastAsia"/>
        </w:rPr>
        <w:t>环境</w:t>
      </w:r>
      <w:r>
        <w:t>构建</w:t>
      </w:r>
    </w:p>
    <w:p>
      <w:r>
        <w:rPr>
          <w:rFonts w:hint="eastAsia"/>
        </w:rPr>
        <w:t>步骤</w:t>
      </w:r>
      <w:r>
        <w:t>①创建以下项目，maven类型选择为</w:t>
      </w:r>
      <w:r>
        <w:rPr>
          <w:rFonts w:hint="eastAsia"/>
        </w:rPr>
        <w:t>P</w:t>
      </w:r>
      <w:r>
        <w:t>om类型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meite-shop-parent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meite-shop-basics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meite-shop-portal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meite-shop-service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meite-shop-service-api</w:t>
      </w:r>
    </w:p>
    <w:p/>
    <w:p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meite-shop-basics-springcloud-eureka</w:t>
      </w:r>
    </w:p>
    <w:p/>
    <w:p/>
    <w:p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meite-shop-service-api-member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meite-shop-service-api-weixin</w:t>
      </w:r>
    </w:p>
    <w:p>
      <w:pPr>
        <w:pStyle w:val="14"/>
        <w:ind w:left="360" w:firstLine="0" w:firstLineChars="0"/>
      </w:pPr>
    </w:p>
    <w:p>
      <w:r>
        <w:rPr>
          <w:rFonts w:hint="eastAsia"/>
        </w:rPr>
        <w:t>步骤④创建微信、会员服务</w:t>
      </w:r>
      <w:r>
        <w:t>接口实现maven类型选择为</w:t>
      </w:r>
      <w:r>
        <w:rPr>
          <w:rFonts w:hint="eastAsia"/>
        </w:rPr>
        <w:t>J</w:t>
      </w:r>
      <w:r>
        <w:t>ar类型</w:t>
      </w:r>
    </w:p>
    <w:p>
      <w:r>
        <w:t>1.</w:t>
      </w:r>
      <w:r>
        <w:rPr>
          <w:rFonts w:hint="eastAsia"/>
        </w:rPr>
        <w:t>创建</w:t>
      </w:r>
      <w:r>
        <w:t>meite-shop-service-member</w:t>
      </w:r>
    </w:p>
    <w:p>
      <w:r>
        <w:t>1.</w:t>
      </w:r>
      <w:r>
        <w:rPr>
          <w:rFonts w:hint="eastAsia"/>
        </w:rPr>
        <w:t>创建</w:t>
      </w:r>
      <w:r>
        <w:t>meite-shop-service-weixin</w:t>
      </w:r>
    </w:p>
    <w:p>
      <w:pPr>
        <w:pStyle w:val="14"/>
        <w:ind w:left="360" w:firstLine="0" w:firstLineChars="0"/>
      </w:pPr>
    </w:p>
    <w:p>
      <w:pPr>
        <w:pStyle w:val="3"/>
      </w:pPr>
      <w:r>
        <w:rPr>
          <w:rFonts w:hint="eastAsia"/>
        </w:rPr>
        <w:t>相关配置</w:t>
      </w:r>
      <w:r>
        <w:t>信息</w:t>
      </w:r>
    </w:p>
    <w:p/>
    <w:p>
      <w:pPr>
        <w:pStyle w:val="5"/>
      </w:pPr>
      <w:r>
        <w:t>meite-shop-parent</w:t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2.0.1.RELEASE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集成commons工具类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集成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lombok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fastjson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fastjson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1.2.30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commons-net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SpringBoot-整合Web组件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SpringBoot整合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客户端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管理依赖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Finchley.M7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https://repo.spring.io/libs-milestone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meite-shop-basics-springcloud-eureka</w:t>
      </w:r>
    </w:p>
    <w:p>
      <w:pPr>
        <w:pStyle w:val="6"/>
      </w:pPr>
      <w:r>
        <w:rPr>
          <w:rFonts w:hint="eastAsia"/>
        </w:rPr>
        <w:t>maven依赖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-shop-basics-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springcloud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&lt;!--SpringCloud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-server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6"/>
      </w:pPr>
      <w:r>
        <w:t>Application</w:t>
      </w:r>
      <w:r>
        <w:rPr>
          <w:rFonts w:hint="eastAsia"/>
        </w:rPr>
        <w:t>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###服务端口号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###eureka 基本信息配置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###注册到eurekaip地址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http://${eureka.instance.hostname}:${server.port}/eureka/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###因为自己是为注册中心，不需要自己注册自己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register-with-eureka: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###因为自己是为注册中心，不需要检索服务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fetch-registry: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/>
        </w:tc>
      </w:tr>
    </w:tbl>
    <w:p>
      <w:pPr>
        <w:pStyle w:val="5"/>
      </w:pPr>
      <w:r>
        <w:t>meite-shop-service</w:t>
      </w:r>
    </w:p>
    <w:p/>
    <w:p>
      <w:pPr>
        <w:pStyle w:val="6"/>
      </w:pPr>
      <w:r>
        <w:rPr>
          <w:rFonts w:hint="eastAsia"/>
        </w:rPr>
        <w:t>maven依赖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>
      <w:pPr>
        <w:pStyle w:val="5"/>
      </w:pPr>
      <w:r>
        <w:t>meite-shop-service-weixin</w:t>
      </w:r>
    </w:p>
    <w:p/>
    <w:p>
      <w:pPr>
        <w:pStyle w:val="6"/>
      </w:pPr>
      <w:r>
        <w:rPr>
          <w:rFonts w:hint="eastAsia"/>
        </w:rPr>
        <w:t>配置</w:t>
      </w:r>
      <w:r>
        <w:t>文件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###服务启动端口号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###服务注册到eureka地址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/>
        </w:tc>
      </w:tr>
    </w:tbl>
    <w:p>
      <w:pPr>
        <w:pStyle w:val="6"/>
      </w:pPr>
      <w:r>
        <w:t>AppWeiXin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AppWeiXin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meite-shop-service-member</w:t>
      </w:r>
    </w:p>
    <w:p>
      <w:pPr>
        <w:pStyle w:val="6"/>
      </w:pPr>
      <w:r>
        <w:t>Application</w:t>
      </w:r>
      <w:r>
        <w:rPr>
          <w:rFonts w:hint="eastAsia"/>
        </w:rPr>
        <w:t>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###服务启动端口号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8300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 xml:space="preserve">###服务名称(服务注册到eureka名称)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app-mayikt-member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FF0032"/>
                <w:kern w:val="0"/>
                <w:sz w:val="15"/>
                <w:szCs w:val="15"/>
              </w:rPr>
              <w:t>###服务注册到eureka地址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service-url: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http://localhost:8100/eureka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6"/>
      </w:pPr>
      <w:r>
        <w:t>AppMember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@EnableFeignClients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AppMember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课后作业题</w:t>
      </w:r>
    </w:p>
    <w:p>
      <w:pPr>
        <w:pStyle w:val="3"/>
      </w:pPr>
      <w:r>
        <w:rPr>
          <w:rFonts w:hint="eastAsia"/>
        </w:rPr>
        <w:t>项目</w:t>
      </w:r>
      <w:r>
        <w:t>相关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你们</w:t>
      </w:r>
      <w:r>
        <w:rPr>
          <w:rFonts w:ascii="楷体" w:hAnsi="楷体" w:eastAsia="楷体"/>
        </w:rPr>
        <w:t>微服务电商项目？</w:t>
      </w:r>
      <w:r>
        <w:rPr>
          <w:rFonts w:hint="eastAsia" w:ascii="楷体" w:hAnsi="楷体" w:eastAsia="楷体"/>
        </w:rPr>
        <w:t>使用</w:t>
      </w:r>
      <w:r>
        <w:rPr>
          <w:rFonts w:ascii="楷体" w:hAnsi="楷体" w:eastAsia="楷体"/>
        </w:rPr>
        <w:t>了那些技术？</w:t>
      </w:r>
      <w:r>
        <w:rPr>
          <w:rFonts w:hint="eastAsia" w:ascii="楷体" w:hAnsi="楷体" w:eastAsia="楷体"/>
        </w:rPr>
        <w:t>项目</w:t>
      </w:r>
      <w:r>
        <w:rPr>
          <w:rFonts w:ascii="楷体" w:hAnsi="楷体" w:eastAsia="楷体"/>
        </w:rPr>
        <w:t>是如何架构的？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你们</w:t>
      </w:r>
      <w:r>
        <w:rPr>
          <w:rFonts w:ascii="楷体" w:hAnsi="楷体" w:eastAsia="楷体"/>
        </w:rPr>
        <w:t>项目是如何</w:t>
      </w:r>
      <w:r>
        <w:rPr>
          <w:rFonts w:hint="eastAsia" w:ascii="楷体" w:hAnsi="楷体" w:eastAsia="楷体"/>
        </w:rPr>
        <w:t>进行</w:t>
      </w:r>
      <w:r>
        <w:rPr>
          <w:rFonts w:ascii="楷体" w:hAnsi="楷体" w:eastAsia="楷体"/>
        </w:rPr>
        <w:t>拆分服务的？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你</w:t>
      </w:r>
      <w:r>
        <w:rPr>
          <w:rFonts w:ascii="楷体" w:hAnsi="楷体" w:eastAsia="楷体"/>
        </w:rPr>
        <w:t>参与了你们</w:t>
      </w:r>
      <w:r>
        <w:rPr>
          <w:rFonts w:hint="eastAsia" w:ascii="楷体" w:hAnsi="楷体" w:eastAsia="楷体"/>
        </w:rPr>
        <w:t>项目</w:t>
      </w:r>
      <w:r>
        <w:rPr>
          <w:rFonts w:ascii="楷体" w:hAnsi="楷体" w:eastAsia="楷体"/>
        </w:rPr>
        <w:t>那些模块？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完成</w:t>
      </w:r>
      <w:r>
        <w:rPr>
          <w:rFonts w:ascii="楷体" w:hAnsi="楷体" w:eastAsia="楷体"/>
        </w:rPr>
        <w:t>该接口环境搭建。</w:t>
      </w:r>
    </w:p>
    <w:p>
      <w:pPr>
        <w:pStyle w:val="3"/>
      </w:pPr>
      <w:r>
        <w:rPr>
          <w:rFonts w:hint="eastAsia"/>
        </w:rPr>
        <w:t>技术相关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微服务</w:t>
      </w:r>
      <w:r>
        <w:rPr>
          <w:rFonts w:ascii="楷体" w:hAnsi="楷体" w:eastAsia="楷体"/>
        </w:rPr>
        <w:t>架构</w:t>
      </w:r>
      <w:r>
        <w:rPr>
          <w:rFonts w:hint="eastAsia" w:ascii="楷体" w:hAnsi="楷体" w:eastAsia="楷体"/>
        </w:rPr>
        <w:t>与SOA架构</w:t>
      </w:r>
      <w:r>
        <w:rPr>
          <w:rFonts w:ascii="楷体" w:hAnsi="楷体" w:eastAsia="楷体"/>
        </w:rPr>
        <w:t>的区别？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SpringCloud与</w:t>
      </w:r>
      <w:r>
        <w:rPr>
          <w:rFonts w:hint="eastAsia" w:ascii="楷体" w:hAnsi="楷体" w:eastAsia="楷体"/>
        </w:rPr>
        <w:t>D</w:t>
      </w:r>
      <w:r>
        <w:rPr>
          <w:rFonts w:ascii="楷体" w:hAnsi="楷体" w:eastAsia="楷体"/>
        </w:rPr>
        <w:t>ubbo的区别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如果</w:t>
      </w:r>
      <w:r>
        <w:rPr>
          <w:rFonts w:ascii="楷体" w:hAnsi="楷体" w:eastAsia="楷体"/>
        </w:rPr>
        <w:t>在架构项目中，</w:t>
      </w:r>
      <w:r>
        <w:rPr>
          <w:rFonts w:hint="eastAsia" w:ascii="楷体" w:hAnsi="楷体" w:eastAsia="楷体"/>
        </w:rPr>
        <w:t>提前</w:t>
      </w:r>
      <w:r>
        <w:rPr>
          <w:rFonts w:ascii="楷体" w:hAnsi="楷体" w:eastAsia="楷体"/>
        </w:rPr>
        <w:t>思考项目如何能够</w:t>
      </w:r>
      <w:r>
        <w:rPr>
          <w:rFonts w:hint="eastAsia" w:ascii="楷体" w:hAnsi="楷体" w:eastAsia="楷体"/>
        </w:rPr>
        <w:t>支持</w:t>
      </w:r>
      <w:r>
        <w:rPr>
          <w:rFonts w:ascii="楷体" w:hAnsi="楷体" w:eastAsia="楷体"/>
        </w:rPr>
        <w:t>多</w:t>
      </w:r>
      <w:r>
        <w:rPr>
          <w:rFonts w:hint="eastAsia" w:ascii="楷体" w:hAnsi="楷体" w:eastAsia="楷体"/>
        </w:rPr>
        <w:t>地方来源</w:t>
      </w:r>
      <w:r>
        <w:rPr>
          <w:rFonts w:ascii="楷体" w:hAnsi="楷体" w:eastAsia="楷体"/>
        </w:rPr>
        <w:t>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PC端</w:t>
      </w:r>
      <w:r>
        <w:rPr>
          <w:rFonts w:ascii="楷体" w:hAnsi="楷体" w:eastAsia="楷体"/>
        </w:rPr>
        <w:t>、移动端</w:t>
      </w:r>
      <w:r>
        <w:rPr>
          <w:rFonts w:hint="eastAsia" w:ascii="楷体" w:hAnsi="楷体" w:eastAsia="楷体"/>
        </w:rPr>
        <w:t>（安卓、IOS</w:t>
      </w:r>
      <w:r>
        <w:rPr>
          <w:rFonts w:ascii="楷体" w:hAnsi="楷体" w:eastAsia="楷体"/>
        </w:rPr>
        <w:t>）</w:t>
      </w:r>
      <w:r>
        <w:rPr>
          <w:rFonts w:hint="eastAsia" w:ascii="楷体" w:hAnsi="楷体" w:eastAsia="楷体"/>
        </w:rPr>
        <w:t>H5</w:t>
      </w:r>
      <w:r>
        <w:rPr>
          <w:rFonts w:ascii="楷体" w:hAnsi="楷体" w:eastAsia="楷体"/>
        </w:rPr>
        <w:t>(</w:t>
      </w:r>
      <w:r>
        <w:rPr>
          <w:rFonts w:hint="eastAsia" w:ascii="楷体" w:hAnsi="楷体" w:eastAsia="楷体"/>
        </w:rPr>
        <w:t>微信</w:t>
      </w:r>
      <w:r>
        <w:rPr>
          <w:rFonts w:ascii="楷体" w:hAnsi="楷体" w:eastAsia="楷体"/>
        </w:rPr>
        <w:t xml:space="preserve">公众号) </w:t>
      </w:r>
      <w:r>
        <w:rPr>
          <w:rFonts w:hint="eastAsia" w:ascii="楷体" w:hAnsi="楷体" w:eastAsia="楷体"/>
        </w:rPr>
        <w:t>小</w:t>
      </w:r>
      <w:r>
        <w:rPr>
          <w:rFonts w:ascii="楷体" w:hAnsi="楷体" w:eastAsia="楷体"/>
        </w:rPr>
        <w:t>程序端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你</w:t>
      </w:r>
      <w:r>
        <w:rPr>
          <w:rFonts w:ascii="楷体" w:hAnsi="楷体" w:eastAsia="楷体"/>
        </w:rPr>
        <w:t>在做项目中？遇到了那些问题？</w:t>
      </w:r>
    </w:p>
    <w:p>
      <w:pPr>
        <w:rPr>
          <w:rFonts w:ascii="楷体" w:hAnsi="楷体" w:eastAsia="楷体"/>
        </w:rPr>
      </w:pP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回答</w:t>
      </w:r>
      <w:r>
        <w:rPr>
          <w:rFonts w:ascii="楷体" w:hAnsi="楷体" w:eastAsia="楷体"/>
        </w:rPr>
        <w:t>分布式解决方案一些问题。</w:t>
      </w:r>
    </w:p>
    <w:p>
      <w:pPr>
        <w:rPr>
          <w:rFonts w:ascii="楷体" w:hAnsi="楷体" w:eastAsia="楷体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楷体" w:hAnsi="楷体" w:eastAsia="楷体"/>
        <w:b/>
        <w:color w:val="FF0000"/>
      </w:rPr>
    </w:pPr>
    <w:r>
      <w:rPr>
        <w:rFonts w:hint="eastAsia" w:ascii="楷体" w:hAnsi="楷体" w:eastAsia="楷体"/>
        <w:b/>
        <w:color w:val="FF0000"/>
      </w:rPr>
      <w:t>每</w:t>
    </w:r>
    <w:r>
      <w:rPr>
        <w:rFonts w:ascii="楷体" w:hAnsi="楷体" w:eastAsia="楷体"/>
        <w:b/>
        <w:color w:val="FF0000"/>
      </w:rPr>
      <w:t>特教育</w:t>
    </w:r>
    <w:r>
      <w:rPr>
        <w:rFonts w:hint="eastAsia" w:ascii="楷体" w:hAnsi="楷体" w:eastAsia="楷体"/>
        <w:b/>
        <w:color w:val="FF0000"/>
      </w:rPr>
      <w:t>&amp;</w:t>
    </w:r>
    <w:r>
      <w:rPr>
        <w:rFonts w:ascii="楷体" w:hAnsi="楷体" w:eastAsia="楷体"/>
        <w:b/>
        <w:color w:val="FF0000"/>
      </w:rPr>
      <w:t xml:space="preserve">蚂蚁课堂版权所有 </w:t>
    </w:r>
    <w:r>
      <w:rPr>
        <w:rFonts w:hint="eastAsia" w:ascii="楷体" w:hAnsi="楷体" w:eastAsia="楷体"/>
        <w:b/>
        <w:color w:val="FF0000"/>
      </w:rPr>
      <w:t>余</w:t>
    </w:r>
    <w:r>
      <w:rPr>
        <w:rFonts w:ascii="楷体" w:hAnsi="楷体" w:eastAsia="楷体"/>
        <w:b/>
        <w:color w:val="FF0000"/>
      </w:rPr>
      <w:t>老师</w:t>
    </w:r>
    <w:r>
      <w:rPr>
        <w:rFonts w:hint="eastAsia" w:ascii="楷体" w:hAnsi="楷体" w:eastAsia="楷体"/>
        <w:b/>
        <w:color w:val="FF0000"/>
      </w:rPr>
      <w:t>QQ644064779 官方网址:www.mayikt.com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73416094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每特教育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73416093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每特教育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D4B18"/>
    <w:multiLevelType w:val="multilevel"/>
    <w:tmpl w:val="2A7D4B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916D45"/>
    <w:multiLevelType w:val="multilevel"/>
    <w:tmpl w:val="37916D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8E4FFD"/>
    <w:multiLevelType w:val="multilevel"/>
    <w:tmpl w:val="7F8E4F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8A"/>
    <w:rsid w:val="00004F8A"/>
    <w:rsid w:val="0000546A"/>
    <w:rsid w:val="000319CE"/>
    <w:rsid w:val="00033E91"/>
    <w:rsid w:val="00044BD7"/>
    <w:rsid w:val="00052925"/>
    <w:rsid w:val="00060397"/>
    <w:rsid w:val="0006194B"/>
    <w:rsid w:val="00094661"/>
    <w:rsid w:val="000A009B"/>
    <w:rsid w:val="000A1DCF"/>
    <w:rsid w:val="000A6C81"/>
    <w:rsid w:val="000B7195"/>
    <w:rsid w:val="000C55AE"/>
    <w:rsid w:val="000C666B"/>
    <w:rsid w:val="000D2807"/>
    <w:rsid w:val="000D38CE"/>
    <w:rsid w:val="000D7A7C"/>
    <w:rsid w:val="000E49F0"/>
    <w:rsid w:val="000E6291"/>
    <w:rsid w:val="00100BFB"/>
    <w:rsid w:val="00107E5B"/>
    <w:rsid w:val="00117307"/>
    <w:rsid w:val="001177F7"/>
    <w:rsid w:val="00120C8B"/>
    <w:rsid w:val="001262D6"/>
    <w:rsid w:val="0014470B"/>
    <w:rsid w:val="001515EB"/>
    <w:rsid w:val="001572E1"/>
    <w:rsid w:val="00177938"/>
    <w:rsid w:val="00194148"/>
    <w:rsid w:val="001A270B"/>
    <w:rsid w:val="001A4522"/>
    <w:rsid w:val="001A735A"/>
    <w:rsid w:val="001B60FF"/>
    <w:rsid w:val="001D0910"/>
    <w:rsid w:val="001F2B92"/>
    <w:rsid w:val="001F3DD6"/>
    <w:rsid w:val="001F7FE6"/>
    <w:rsid w:val="002017BD"/>
    <w:rsid w:val="00201EF4"/>
    <w:rsid w:val="0022062F"/>
    <w:rsid w:val="002338AA"/>
    <w:rsid w:val="00245EB2"/>
    <w:rsid w:val="00250A86"/>
    <w:rsid w:val="00254786"/>
    <w:rsid w:val="00257A6E"/>
    <w:rsid w:val="00264227"/>
    <w:rsid w:val="002655DF"/>
    <w:rsid w:val="002665DF"/>
    <w:rsid w:val="002760CD"/>
    <w:rsid w:val="00281854"/>
    <w:rsid w:val="00283EDC"/>
    <w:rsid w:val="002A652F"/>
    <w:rsid w:val="002B0DE7"/>
    <w:rsid w:val="002C1283"/>
    <w:rsid w:val="002C5604"/>
    <w:rsid w:val="002D5989"/>
    <w:rsid w:val="002E7675"/>
    <w:rsid w:val="002F4349"/>
    <w:rsid w:val="002F7BB7"/>
    <w:rsid w:val="003028DC"/>
    <w:rsid w:val="003206E1"/>
    <w:rsid w:val="00324061"/>
    <w:rsid w:val="00324DBD"/>
    <w:rsid w:val="00327D7C"/>
    <w:rsid w:val="00344516"/>
    <w:rsid w:val="003539B3"/>
    <w:rsid w:val="00354C3F"/>
    <w:rsid w:val="003734B9"/>
    <w:rsid w:val="00380732"/>
    <w:rsid w:val="00391816"/>
    <w:rsid w:val="003A6D16"/>
    <w:rsid w:val="003A7EF7"/>
    <w:rsid w:val="003C66F2"/>
    <w:rsid w:val="003D0D05"/>
    <w:rsid w:val="003D5EA7"/>
    <w:rsid w:val="003E3A29"/>
    <w:rsid w:val="003E4532"/>
    <w:rsid w:val="003F1D10"/>
    <w:rsid w:val="00406E38"/>
    <w:rsid w:val="00420BB3"/>
    <w:rsid w:val="00446F0F"/>
    <w:rsid w:val="004874F0"/>
    <w:rsid w:val="00487C75"/>
    <w:rsid w:val="004900D2"/>
    <w:rsid w:val="004B4B29"/>
    <w:rsid w:val="004B59DD"/>
    <w:rsid w:val="004E3877"/>
    <w:rsid w:val="004F5870"/>
    <w:rsid w:val="00502E6F"/>
    <w:rsid w:val="00520A1E"/>
    <w:rsid w:val="00521092"/>
    <w:rsid w:val="005320A7"/>
    <w:rsid w:val="00536DF0"/>
    <w:rsid w:val="00552A89"/>
    <w:rsid w:val="0055607B"/>
    <w:rsid w:val="005608E8"/>
    <w:rsid w:val="005654B3"/>
    <w:rsid w:val="00570B84"/>
    <w:rsid w:val="00580180"/>
    <w:rsid w:val="00581D0F"/>
    <w:rsid w:val="005A1DAD"/>
    <w:rsid w:val="005C0BA1"/>
    <w:rsid w:val="005C1CBA"/>
    <w:rsid w:val="005D3FEC"/>
    <w:rsid w:val="005E3F76"/>
    <w:rsid w:val="005E418A"/>
    <w:rsid w:val="005E6CAA"/>
    <w:rsid w:val="005E7902"/>
    <w:rsid w:val="00613951"/>
    <w:rsid w:val="006316F7"/>
    <w:rsid w:val="00645CC7"/>
    <w:rsid w:val="00646C00"/>
    <w:rsid w:val="00651551"/>
    <w:rsid w:val="006550CD"/>
    <w:rsid w:val="006564AA"/>
    <w:rsid w:val="006602F4"/>
    <w:rsid w:val="00663CB9"/>
    <w:rsid w:val="00681A8D"/>
    <w:rsid w:val="00682536"/>
    <w:rsid w:val="006837E4"/>
    <w:rsid w:val="006841C0"/>
    <w:rsid w:val="0069401E"/>
    <w:rsid w:val="006A7C48"/>
    <w:rsid w:val="006E30FA"/>
    <w:rsid w:val="006E59E5"/>
    <w:rsid w:val="006F0FB2"/>
    <w:rsid w:val="007209CF"/>
    <w:rsid w:val="00770DB6"/>
    <w:rsid w:val="00774A25"/>
    <w:rsid w:val="00785410"/>
    <w:rsid w:val="00790110"/>
    <w:rsid w:val="00795ED3"/>
    <w:rsid w:val="007A523B"/>
    <w:rsid w:val="007E3215"/>
    <w:rsid w:val="00802567"/>
    <w:rsid w:val="008068C0"/>
    <w:rsid w:val="00814E2E"/>
    <w:rsid w:val="008206F1"/>
    <w:rsid w:val="00821090"/>
    <w:rsid w:val="00866B8E"/>
    <w:rsid w:val="008723F1"/>
    <w:rsid w:val="00876A27"/>
    <w:rsid w:val="00880770"/>
    <w:rsid w:val="00882E03"/>
    <w:rsid w:val="00883E36"/>
    <w:rsid w:val="008A28C2"/>
    <w:rsid w:val="008B5066"/>
    <w:rsid w:val="008D23AE"/>
    <w:rsid w:val="008E3004"/>
    <w:rsid w:val="008E3F60"/>
    <w:rsid w:val="008F7A9F"/>
    <w:rsid w:val="008F7EFA"/>
    <w:rsid w:val="00912B4E"/>
    <w:rsid w:val="00920A6D"/>
    <w:rsid w:val="00934BD6"/>
    <w:rsid w:val="00964636"/>
    <w:rsid w:val="009727BB"/>
    <w:rsid w:val="00985776"/>
    <w:rsid w:val="00986EE6"/>
    <w:rsid w:val="00991BB2"/>
    <w:rsid w:val="00996D29"/>
    <w:rsid w:val="009A2736"/>
    <w:rsid w:val="009B18B2"/>
    <w:rsid w:val="009C0AD7"/>
    <w:rsid w:val="009C2AD4"/>
    <w:rsid w:val="009C2DF2"/>
    <w:rsid w:val="009D7619"/>
    <w:rsid w:val="00A24003"/>
    <w:rsid w:val="00A245FF"/>
    <w:rsid w:val="00A344DA"/>
    <w:rsid w:val="00A43E4E"/>
    <w:rsid w:val="00A45FFA"/>
    <w:rsid w:val="00A570F7"/>
    <w:rsid w:val="00A571BF"/>
    <w:rsid w:val="00A73A0A"/>
    <w:rsid w:val="00A84BA8"/>
    <w:rsid w:val="00A85E48"/>
    <w:rsid w:val="00A94CA8"/>
    <w:rsid w:val="00A95824"/>
    <w:rsid w:val="00AA7551"/>
    <w:rsid w:val="00AB073F"/>
    <w:rsid w:val="00AB643B"/>
    <w:rsid w:val="00AC7F18"/>
    <w:rsid w:val="00AE4A77"/>
    <w:rsid w:val="00B4229D"/>
    <w:rsid w:val="00B50A63"/>
    <w:rsid w:val="00B704C4"/>
    <w:rsid w:val="00B87CEB"/>
    <w:rsid w:val="00B92D02"/>
    <w:rsid w:val="00B93C62"/>
    <w:rsid w:val="00BA68CA"/>
    <w:rsid w:val="00BB1B5F"/>
    <w:rsid w:val="00BB6C3A"/>
    <w:rsid w:val="00BC1CB3"/>
    <w:rsid w:val="00BF1D65"/>
    <w:rsid w:val="00BF4673"/>
    <w:rsid w:val="00C05750"/>
    <w:rsid w:val="00C120E8"/>
    <w:rsid w:val="00C14E74"/>
    <w:rsid w:val="00C26E72"/>
    <w:rsid w:val="00C316D1"/>
    <w:rsid w:val="00C323CD"/>
    <w:rsid w:val="00C64086"/>
    <w:rsid w:val="00C76052"/>
    <w:rsid w:val="00C83868"/>
    <w:rsid w:val="00C85C46"/>
    <w:rsid w:val="00CD2A29"/>
    <w:rsid w:val="00CE1965"/>
    <w:rsid w:val="00CE52E4"/>
    <w:rsid w:val="00D03952"/>
    <w:rsid w:val="00D17665"/>
    <w:rsid w:val="00D276E3"/>
    <w:rsid w:val="00D32D47"/>
    <w:rsid w:val="00D5082F"/>
    <w:rsid w:val="00D91F13"/>
    <w:rsid w:val="00DE0ABA"/>
    <w:rsid w:val="00DE4D02"/>
    <w:rsid w:val="00DF677C"/>
    <w:rsid w:val="00E03BD1"/>
    <w:rsid w:val="00E30DC4"/>
    <w:rsid w:val="00E520B1"/>
    <w:rsid w:val="00E705B2"/>
    <w:rsid w:val="00E747D7"/>
    <w:rsid w:val="00E75E9F"/>
    <w:rsid w:val="00E77990"/>
    <w:rsid w:val="00E82375"/>
    <w:rsid w:val="00E82C3C"/>
    <w:rsid w:val="00E8417E"/>
    <w:rsid w:val="00E977EE"/>
    <w:rsid w:val="00EA1796"/>
    <w:rsid w:val="00EA7486"/>
    <w:rsid w:val="00EB7A00"/>
    <w:rsid w:val="00ED6859"/>
    <w:rsid w:val="00EE4C4E"/>
    <w:rsid w:val="00EE7A3C"/>
    <w:rsid w:val="00EF206D"/>
    <w:rsid w:val="00F01947"/>
    <w:rsid w:val="00F01BF4"/>
    <w:rsid w:val="00F11BC4"/>
    <w:rsid w:val="00F31C17"/>
    <w:rsid w:val="00F45B6E"/>
    <w:rsid w:val="00F6050F"/>
    <w:rsid w:val="00F63871"/>
    <w:rsid w:val="00F730C3"/>
    <w:rsid w:val="00F74658"/>
    <w:rsid w:val="00FA1642"/>
    <w:rsid w:val="00FE4C49"/>
    <w:rsid w:val="00FF1BB8"/>
    <w:rsid w:val="18697D21"/>
    <w:rsid w:val="430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9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AF005-C13B-4C75-B209-2B30DFF5C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1256</Words>
  <Characters>7165</Characters>
  <Lines>59</Lines>
  <Paragraphs>16</Paragraphs>
  <TotalTime>1905</TotalTime>
  <ScaleCrop>false</ScaleCrop>
  <LinksUpToDate>false</LinksUpToDate>
  <CharactersWithSpaces>8405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2019-01-01T13:11:00Z</dcterms:created>
  <dc:creator>Administrator</dc:creator>
  <cp:lastModifiedBy>Administrator</cp:lastModifiedBy>
  <dcterms:modified xsi:type="dcterms:W3CDTF">2019-01-19T08:57:18Z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