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E56" w:rsidRDefault="006F2E56" w:rsidP="00E34642">
      <w:pPr>
        <w:jc w:val="center"/>
        <w:rPr>
          <w:rFonts w:ascii="Arial" w:hAnsi="Arial" w:cs="Arial"/>
          <w:sz w:val="24"/>
        </w:rPr>
      </w:pPr>
      <w:bookmarkStart w:id="0" w:name="_GoBack"/>
      <w:bookmarkEnd w:id="0"/>
    </w:p>
    <w:p w:rsidR="00186944" w:rsidRPr="00C93BB0" w:rsidRDefault="00E34642" w:rsidP="00E34642">
      <w:pPr>
        <w:jc w:val="center"/>
        <w:rPr>
          <w:rFonts w:ascii="Arial" w:hAnsi="Arial" w:cs="Arial"/>
          <w:sz w:val="24"/>
        </w:rPr>
      </w:pPr>
      <w:r w:rsidRPr="00C93BB0">
        <w:rPr>
          <w:rFonts w:ascii="Arial" w:hAnsi="Arial" w:cs="Arial"/>
          <w:sz w:val="24"/>
        </w:rPr>
        <w:t>TRABAJO COLABORATIVO 1</w:t>
      </w: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BD5C55" w:rsidP="00E34642">
      <w:pPr>
        <w:jc w:val="center"/>
        <w:rPr>
          <w:rFonts w:ascii="Arial" w:hAnsi="Arial" w:cs="Arial"/>
          <w:sz w:val="24"/>
        </w:rPr>
      </w:pPr>
      <w:r>
        <w:rPr>
          <w:rFonts w:ascii="Arial" w:hAnsi="Arial" w:cs="Arial"/>
          <w:sz w:val="24"/>
        </w:rPr>
        <w:t>GEIDER BARRIOS CHAVERRA</w:t>
      </w:r>
    </w:p>
    <w:p w:rsidR="00E34642" w:rsidRDefault="00BD5C55" w:rsidP="00E34642">
      <w:pPr>
        <w:jc w:val="center"/>
        <w:rPr>
          <w:rFonts w:ascii="Arial" w:hAnsi="Arial" w:cs="Arial"/>
          <w:sz w:val="24"/>
        </w:rPr>
      </w:pPr>
      <w:r>
        <w:rPr>
          <w:rFonts w:ascii="Arial" w:hAnsi="Arial" w:cs="Arial"/>
          <w:sz w:val="24"/>
        </w:rPr>
        <w:t>1045493032</w:t>
      </w:r>
    </w:p>
    <w:p w:rsidR="00E13C51" w:rsidRDefault="00E13C51" w:rsidP="00E34642">
      <w:pPr>
        <w:jc w:val="center"/>
        <w:rPr>
          <w:rFonts w:ascii="Arial" w:hAnsi="Arial" w:cs="Arial"/>
          <w:sz w:val="24"/>
        </w:rPr>
      </w:pPr>
    </w:p>
    <w:p w:rsidR="00E13C51" w:rsidRDefault="00E13C51" w:rsidP="00E34642">
      <w:pPr>
        <w:jc w:val="center"/>
        <w:rPr>
          <w:rFonts w:ascii="Arial" w:hAnsi="Arial" w:cs="Arial"/>
          <w:sz w:val="24"/>
        </w:rPr>
      </w:pPr>
      <w:r w:rsidRPr="00E13C51">
        <w:rPr>
          <w:rFonts w:ascii="Arial" w:hAnsi="Arial" w:cs="Arial"/>
          <w:sz w:val="24"/>
        </w:rPr>
        <w:t>LORENA SUAREZ</w:t>
      </w:r>
      <w:r w:rsidRPr="00E13C51">
        <w:rPr>
          <w:rFonts w:ascii="Arial" w:hAnsi="Arial" w:cs="Arial"/>
          <w:sz w:val="24"/>
        </w:rPr>
        <w:tab/>
      </w:r>
    </w:p>
    <w:p w:rsidR="00E13C51" w:rsidRDefault="00E13C51" w:rsidP="00E34642">
      <w:pPr>
        <w:jc w:val="center"/>
        <w:rPr>
          <w:rFonts w:ascii="Arial" w:hAnsi="Arial" w:cs="Arial"/>
          <w:sz w:val="24"/>
        </w:rPr>
      </w:pPr>
    </w:p>
    <w:p w:rsidR="00E13C51" w:rsidRPr="00C93BB0" w:rsidRDefault="00E13C51" w:rsidP="00E34642">
      <w:pPr>
        <w:jc w:val="center"/>
        <w:rPr>
          <w:rFonts w:ascii="Arial" w:hAnsi="Arial" w:cs="Arial"/>
          <w:sz w:val="24"/>
        </w:rPr>
      </w:pPr>
      <w:r w:rsidRPr="00C93BB0">
        <w:rPr>
          <w:rFonts w:ascii="Arial" w:hAnsi="Arial" w:cs="Arial"/>
          <w:sz w:val="24"/>
        </w:rPr>
        <w:t xml:space="preserve">ALGORITMOS </w:t>
      </w:r>
      <w:r>
        <w:rPr>
          <w:rFonts w:ascii="Arial" w:hAnsi="Arial" w:cs="Arial"/>
          <w:sz w:val="24"/>
        </w:rPr>
        <w:t>(</w:t>
      </w:r>
      <w:r w:rsidRPr="00E13C51">
        <w:rPr>
          <w:rFonts w:ascii="Arial" w:hAnsi="Arial" w:cs="Arial"/>
          <w:sz w:val="24"/>
        </w:rPr>
        <w:t>301303</w:t>
      </w:r>
      <w:r>
        <w:rPr>
          <w:rFonts w:ascii="Arial" w:hAnsi="Arial" w:cs="Arial"/>
          <w:sz w:val="24"/>
        </w:rPr>
        <w:t>)</w:t>
      </w: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r w:rsidRPr="00C93BB0">
        <w:rPr>
          <w:rFonts w:ascii="Arial" w:hAnsi="Arial" w:cs="Arial"/>
          <w:sz w:val="24"/>
        </w:rPr>
        <w:t>UNIVERSIDAD NACIONAL ABIERTA Y A DISTANCIA (UNAD)</w:t>
      </w:r>
    </w:p>
    <w:p w:rsidR="00E34642" w:rsidRPr="00C93BB0" w:rsidRDefault="00BD5C55" w:rsidP="00E34642">
      <w:pPr>
        <w:jc w:val="center"/>
        <w:rPr>
          <w:rFonts w:ascii="Arial" w:hAnsi="Arial" w:cs="Arial"/>
          <w:sz w:val="24"/>
        </w:rPr>
      </w:pPr>
      <w:r>
        <w:rPr>
          <w:rFonts w:ascii="Arial" w:hAnsi="Arial" w:cs="Arial"/>
          <w:sz w:val="24"/>
        </w:rPr>
        <w:t>INGENIERÍA DE SISTEMAS</w:t>
      </w:r>
    </w:p>
    <w:p w:rsidR="00E34642" w:rsidRPr="00C93BB0" w:rsidRDefault="00BD5C55" w:rsidP="00E34642">
      <w:pPr>
        <w:jc w:val="center"/>
        <w:rPr>
          <w:rFonts w:ascii="Arial" w:hAnsi="Arial" w:cs="Arial"/>
          <w:sz w:val="24"/>
        </w:rPr>
      </w:pPr>
      <w:r>
        <w:rPr>
          <w:rFonts w:ascii="Arial" w:hAnsi="Arial" w:cs="Arial"/>
          <w:sz w:val="24"/>
        </w:rPr>
        <w:t>CEAD TURBO ANTIOQUIA</w:t>
      </w:r>
    </w:p>
    <w:p w:rsidR="00E34642" w:rsidRPr="00C93BB0" w:rsidRDefault="00BD5C55" w:rsidP="00E34642">
      <w:pPr>
        <w:jc w:val="center"/>
        <w:rPr>
          <w:rFonts w:ascii="Arial" w:hAnsi="Arial" w:cs="Arial"/>
          <w:sz w:val="24"/>
        </w:rPr>
      </w:pPr>
      <w:r>
        <w:rPr>
          <w:rFonts w:ascii="Arial" w:hAnsi="Arial" w:cs="Arial"/>
          <w:sz w:val="24"/>
        </w:rPr>
        <w:t>2013</w:t>
      </w:r>
    </w:p>
    <w:p w:rsidR="00E34642" w:rsidRPr="00C93BB0" w:rsidRDefault="00012D1D" w:rsidP="00CB4054">
      <w:pPr>
        <w:spacing w:line="360" w:lineRule="auto"/>
        <w:jc w:val="center"/>
        <w:rPr>
          <w:rFonts w:ascii="Arial" w:hAnsi="Arial" w:cs="Arial"/>
          <w:b/>
          <w:sz w:val="24"/>
          <w:szCs w:val="24"/>
        </w:rPr>
      </w:pPr>
      <w:r w:rsidRPr="00C93BB0">
        <w:rPr>
          <w:rFonts w:ascii="Arial" w:hAnsi="Arial" w:cs="Arial"/>
          <w:b/>
          <w:sz w:val="24"/>
          <w:szCs w:val="24"/>
        </w:rPr>
        <w:lastRenderedPageBreak/>
        <w:t>TEMA</w:t>
      </w:r>
    </w:p>
    <w:p w:rsidR="00012D1D" w:rsidRPr="00C93BB0" w:rsidRDefault="00012D1D" w:rsidP="00CB4054">
      <w:pPr>
        <w:spacing w:line="360" w:lineRule="auto"/>
        <w:jc w:val="center"/>
        <w:rPr>
          <w:rFonts w:ascii="Arial" w:hAnsi="Arial" w:cs="Arial"/>
          <w:sz w:val="24"/>
          <w:szCs w:val="24"/>
        </w:rPr>
      </w:pPr>
    </w:p>
    <w:p w:rsidR="00012D1D" w:rsidRDefault="00012D1D" w:rsidP="00CB4054">
      <w:pPr>
        <w:spacing w:line="360" w:lineRule="auto"/>
        <w:jc w:val="center"/>
        <w:rPr>
          <w:rFonts w:ascii="Arial" w:hAnsi="Arial" w:cs="Arial"/>
          <w:sz w:val="24"/>
          <w:szCs w:val="24"/>
        </w:rPr>
      </w:pPr>
    </w:p>
    <w:p w:rsidR="00E13C51" w:rsidRPr="00C93BB0" w:rsidRDefault="00E13C51" w:rsidP="00CB4054">
      <w:pPr>
        <w:spacing w:line="360" w:lineRule="auto"/>
        <w:jc w:val="center"/>
        <w:rPr>
          <w:rFonts w:ascii="Arial" w:hAnsi="Arial" w:cs="Arial"/>
          <w:sz w:val="24"/>
          <w:szCs w:val="24"/>
        </w:rPr>
      </w:pPr>
    </w:p>
    <w:p w:rsidR="00012D1D" w:rsidRPr="00BD5C55" w:rsidRDefault="00D663E3" w:rsidP="00CB4054">
      <w:pPr>
        <w:spacing w:line="360" w:lineRule="auto"/>
        <w:jc w:val="center"/>
        <w:rPr>
          <w:rFonts w:ascii="Arial" w:hAnsi="Arial" w:cs="Arial"/>
          <w:sz w:val="32"/>
          <w:szCs w:val="24"/>
        </w:rPr>
      </w:pPr>
      <w:r w:rsidRPr="00BD5C55">
        <w:rPr>
          <w:rFonts w:ascii="Arial" w:hAnsi="Arial" w:cs="Arial"/>
          <w:sz w:val="32"/>
          <w:szCs w:val="24"/>
        </w:rPr>
        <w:t>Software</w:t>
      </w:r>
      <w:r w:rsidR="00882911" w:rsidRPr="00BD5C55">
        <w:rPr>
          <w:rFonts w:ascii="Arial" w:hAnsi="Arial" w:cs="Arial"/>
          <w:sz w:val="32"/>
          <w:szCs w:val="24"/>
        </w:rPr>
        <w:t xml:space="preserve"> educativo para el desarrollo </w:t>
      </w:r>
      <w:r w:rsidR="00012D1D" w:rsidRPr="00BD5C55">
        <w:rPr>
          <w:rFonts w:ascii="Arial" w:hAnsi="Arial" w:cs="Arial"/>
          <w:sz w:val="32"/>
          <w:szCs w:val="24"/>
        </w:rPr>
        <w:t>de un mejor</w:t>
      </w:r>
      <w:r w:rsidR="00BD5C55">
        <w:rPr>
          <w:rFonts w:ascii="Arial" w:hAnsi="Arial" w:cs="Arial"/>
          <w:sz w:val="32"/>
          <w:szCs w:val="24"/>
        </w:rPr>
        <w:t xml:space="preserve"> lenguaje y comprensión lectora</w:t>
      </w:r>
      <w:r w:rsidR="00012D1D" w:rsidRPr="00BD5C55">
        <w:rPr>
          <w:rFonts w:ascii="Arial" w:hAnsi="Arial" w:cs="Arial"/>
          <w:sz w:val="32"/>
          <w:szCs w:val="24"/>
        </w:rPr>
        <w:t>.</w:t>
      </w:r>
    </w:p>
    <w:p w:rsidR="00012D1D" w:rsidRPr="00BD5C55" w:rsidRDefault="00012D1D" w:rsidP="00CB4054">
      <w:pPr>
        <w:spacing w:line="360" w:lineRule="auto"/>
        <w:jc w:val="both"/>
        <w:rPr>
          <w:rFonts w:ascii="Arial" w:hAnsi="Arial" w:cs="Arial"/>
          <w:sz w:val="32"/>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882911" w:rsidRPr="00C93BB0" w:rsidRDefault="00882911" w:rsidP="00CB4054">
      <w:pPr>
        <w:tabs>
          <w:tab w:val="left" w:pos="5998"/>
        </w:tabs>
        <w:spacing w:line="360" w:lineRule="auto"/>
        <w:jc w:val="both"/>
        <w:rPr>
          <w:rFonts w:ascii="Arial" w:hAnsi="Arial" w:cs="Arial"/>
          <w:sz w:val="24"/>
          <w:szCs w:val="24"/>
        </w:rPr>
      </w:pPr>
    </w:p>
    <w:p w:rsidR="00012D1D" w:rsidRDefault="00012D1D" w:rsidP="00CB4054">
      <w:pPr>
        <w:tabs>
          <w:tab w:val="left" w:pos="5998"/>
        </w:tabs>
        <w:spacing w:line="360" w:lineRule="auto"/>
        <w:jc w:val="both"/>
        <w:rPr>
          <w:rFonts w:ascii="Arial" w:hAnsi="Arial" w:cs="Arial"/>
          <w:sz w:val="24"/>
          <w:szCs w:val="24"/>
        </w:rPr>
      </w:pPr>
    </w:p>
    <w:p w:rsidR="00E13C51" w:rsidRDefault="00E13C51" w:rsidP="00CB4054">
      <w:pPr>
        <w:tabs>
          <w:tab w:val="left" w:pos="5998"/>
        </w:tabs>
        <w:spacing w:line="360" w:lineRule="auto"/>
        <w:jc w:val="both"/>
        <w:rPr>
          <w:rFonts w:ascii="Arial" w:hAnsi="Arial" w:cs="Arial"/>
          <w:sz w:val="24"/>
          <w:szCs w:val="24"/>
        </w:rPr>
      </w:pPr>
    </w:p>
    <w:p w:rsidR="00E13C51" w:rsidRPr="00C93BB0" w:rsidRDefault="00E13C51" w:rsidP="00CB4054">
      <w:pPr>
        <w:tabs>
          <w:tab w:val="left" w:pos="5998"/>
        </w:tabs>
        <w:spacing w:line="360" w:lineRule="auto"/>
        <w:jc w:val="both"/>
        <w:rPr>
          <w:rFonts w:ascii="Arial" w:hAnsi="Arial" w:cs="Arial"/>
          <w:sz w:val="24"/>
          <w:szCs w:val="24"/>
        </w:rPr>
      </w:pPr>
    </w:p>
    <w:p w:rsidR="00012D1D" w:rsidRPr="00C93BB0" w:rsidRDefault="00012D1D" w:rsidP="00CB4054">
      <w:pPr>
        <w:tabs>
          <w:tab w:val="left" w:pos="5998"/>
        </w:tabs>
        <w:spacing w:line="360" w:lineRule="auto"/>
        <w:jc w:val="both"/>
        <w:rPr>
          <w:rFonts w:ascii="Arial" w:hAnsi="Arial" w:cs="Arial"/>
          <w:sz w:val="24"/>
          <w:szCs w:val="24"/>
        </w:rPr>
      </w:pPr>
    </w:p>
    <w:p w:rsidR="00012D1D" w:rsidRPr="00C93BB0" w:rsidRDefault="00CB4054" w:rsidP="00CB4054">
      <w:pPr>
        <w:tabs>
          <w:tab w:val="left" w:pos="5998"/>
        </w:tabs>
        <w:spacing w:line="360" w:lineRule="auto"/>
        <w:jc w:val="center"/>
        <w:rPr>
          <w:rFonts w:ascii="Arial" w:hAnsi="Arial" w:cs="Arial"/>
          <w:b/>
          <w:sz w:val="24"/>
          <w:szCs w:val="24"/>
        </w:rPr>
      </w:pPr>
      <w:r w:rsidRPr="00C93BB0">
        <w:rPr>
          <w:rFonts w:ascii="Arial" w:hAnsi="Arial" w:cs="Arial"/>
          <w:b/>
          <w:sz w:val="24"/>
          <w:szCs w:val="24"/>
        </w:rPr>
        <w:lastRenderedPageBreak/>
        <w:t>JUSTIFICACIÓN</w:t>
      </w:r>
    </w:p>
    <w:p w:rsidR="00012D1D" w:rsidRPr="00C93BB0" w:rsidRDefault="00012D1D" w:rsidP="00CB4054">
      <w:pPr>
        <w:tabs>
          <w:tab w:val="left" w:pos="5998"/>
        </w:tabs>
        <w:spacing w:line="360" w:lineRule="auto"/>
        <w:jc w:val="both"/>
        <w:rPr>
          <w:rFonts w:ascii="Arial" w:hAnsi="Arial" w:cs="Arial"/>
          <w:sz w:val="24"/>
          <w:szCs w:val="24"/>
        </w:rPr>
      </w:pPr>
    </w:p>
    <w:p w:rsidR="00012D1D" w:rsidRPr="00C93BB0" w:rsidRDefault="00012D1D"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Este trabajo investigativo se justifica desde el punto de vista académico, porque permite a sus actores adentrarse a la realidad actual de cómo se desarrolla el proceso de inserción de la informática en el estudio y cuáles son sus obstáculos, además nos permite analizar y profundizar conceptos; y por ende desarrollar software que tengan relación con la informática y la educación.</w:t>
      </w:r>
    </w:p>
    <w:p w:rsidR="00012D1D" w:rsidRPr="00C93BB0" w:rsidRDefault="00012D1D"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Así mismo se justifica el presente trabajo desde el punto de vista social, porque la ejecución del proyecto contribuye a conocer más a fondo la realidad del proceso de enseñanza-aprendizaje en relación a las tecnologías tanto de la información como de la comunicación; y sus conclusiones indudablemente serán un aporte para que futuras investigaciones tengan un punto de partida, y de esta forma se puede enfrentar de mejor manera los diferentes problemas que existen en la educación en beneficio y adelanto de nuestra sociedad.</w:t>
      </w:r>
    </w:p>
    <w:p w:rsidR="00012D1D" w:rsidRPr="00C93BB0" w:rsidRDefault="00012D1D"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Por tal iniciativa realizare un software educativo de lenguaje y comprensión lectora, enfocada a todos los niños y jóvenes de las escuelas y colegios.</w:t>
      </w: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Default="00012D1D" w:rsidP="00CB4054">
      <w:pPr>
        <w:spacing w:line="360" w:lineRule="auto"/>
        <w:jc w:val="both"/>
        <w:rPr>
          <w:rFonts w:ascii="Arial" w:hAnsi="Arial" w:cs="Arial"/>
          <w:sz w:val="24"/>
          <w:szCs w:val="24"/>
        </w:rPr>
      </w:pPr>
    </w:p>
    <w:p w:rsidR="00BD5C55" w:rsidRDefault="00BD5C55" w:rsidP="00CB4054">
      <w:pPr>
        <w:spacing w:line="360" w:lineRule="auto"/>
        <w:jc w:val="both"/>
        <w:rPr>
          <w:rFonts w:ascii="Arial" w:hAnsi="Arial" w:cs="Arial"/>
          <w:sz w:val="24"/>
          <w:szCs w:val="24"/>
        </w:rPr>
      </w:pPr>
    </w:p>
    <w:p w:rsidR="00BD5C55" w:rsidRDefault="00BD5C55" w:rsidP="00CB4054">
      <w:pPr>
        <w:spacing w:line="360" w:lineRule="auto"/>
        <w:jc w:val="both"/>
        <w:rPr>
          <w:rFonts w:ascii="Arial" w:hAnsi="Arial" w:cs="Arial"/>
          <w:sz w:val="24"/>
          <w:szCs w:val="24"/>
        </w:rPr>
      </w:pPr>
    </w:p>
    <w:p w:rsidR="00E13C51" w:rsidRDefault="00E13C51" w:rsidP="00CB4054">
      <w:pPr>
        <w:spacing w:line="360" w:lineRule="auto"/>
        <w:jc w:val="both"/>
        <w:rPr>
          <w:rFonts w:ascii="Arial" w:hAnsi="Arial" w:cs="Arial"/>
          <w:sz w:val="24"/>
          <w:szCs w:val="24"/>
        </w:rPr>
      </w:pPr>
    </w:p>
    <w:p w:rsidR="00E13C51" w:rsidRPr="00C93BB0" w:rsidRDefault="00E13C51" w:rsidP="00CB4054">
      <w:pPr>
        <w:spacing w:line="360" w:lineRule="auto"/>
        <w:jc w:val="both"/>
        <w:rPr>
          <w:rFonts w:ascii="Arial" w:hAnsi="Arial" w:cs="Arial"/>
          <w:sz w:val="24"/>
          <w:szCs w:val="24"/>
        </w:rPr>
      </w:pPr>
    </w:p>
    <w:p w:rsidR="00012D1D" w:rsidRPr="00C93BB0" w:rsidRDefault="00012D1D" w:rsidP="00CB4054">
      <w:pPr>
        <w:tabs>
          <w:tab w:val="left" w:pos="6249"/>
        </w:tabs>
        <w:spacing w:line="360" w:lineRule="auto"/>
        <w:jc w:val="both"/>
        <w:rPr>
          <w:rFonts w:ascii="Arial" w:hAnsi="Arial" w:cs="Arial"/>
          <w:sz w:val="24"/>
          <w:szCs w:val="24"/>
        </w:rPr>
      </w:pPr>
    </w:p>
    <w:p w:rsidR="00012D1D" w:rsidRPr="00C93BB0" w:rsidRDefault="00012D1D" w:rsidP="00CB4054">
      <w:pPr>
        <w:tabs>
          <w:tab w:val="left" w:pos="6249"/>
        </w:tabs>
        <w:spacing w:line="360" w:lineRule="auto"/>
        <w:jc w:val="center"/>
        <w:rPr>
          <w:rFonts w:ascii="Arial" w:hAnsi="Arial" w:cs="Arial"/>
          <w:b/>
          <w:sz w:val="24"/>
          <w:szCs w:val="24"/>
        </w:rPr>
      </w:pPr>
      <w:r w:rsidRPr="00C93BB0">
        <w:rPr>
          <w:rFonts w:ascii="Arial" w:hAnsi="Arial" w:cs="Arial"/>
          <w:b/>
          <w:sz w:val="24"/>
          <w:szCs w:val="24"/>
        </w:rPr>
        <w:lastRenderedPageBreak/>
        <w:t>OBJETIVOS</w:t>
      </w:r>
    </w:p>
    <w:p w:rsidR="00012D1D" w:rsidRPr="00C93BB0" w:rsidRDefault="00241FDB" w:rsidP="00CB4054">
      <w:pPr>
        <w:tabs>
          <w:tab w:val="left" w:pos="6249"/>
        </w:tabs>
        <w:spacing w:line="360" w:lineRule="auto"/>
        <w:jc w:val="both"/>
        <w:rPr>
          <w:rFonts w:ascii="Arial" w:hAnsi="Arial" w:cs="Arial"/>
          <w:sz w:val="24"/>
          <w:szCs w:val="24"/>
        </w:rPr>
      </w:pPr>
      <w:r w:rsidRPr="00C93BB0">
        <w:rPr>
          <w:rFonts w:ascii="Arial" w:hAnsi="Arial" w:cs="Arial"/>
          <w:sz w:val="24"/>
          <w:szCs w:val="24"/>
        </w:rPr>
        <w:t>OBJETIVO GENERAL</w:t>
      </w:r>
    </w:p>
    <w:p w:rsidR="00241FDB" w:rsidRPr="00C93BB0" w:rsidRDefault="00241FDB"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Analizar y Diseñar un Software Educativo para la enseñanza-aprendizaje</w:t>
      </w:r>
      <w:r w:rsidR="0035162F" w:rsidRPr="00C93BB0">
        <w:rPr>
          <w:rFonts w:ascii="Arial" w:hAnsi="Arial" w:cs="Arial"/>
          <w:sz w:val="24"/>
          <w:szCs w:val="24"/>
        </w:rPr>
        <w:t xml:space="preserve"> en el ámbito </w:t>
      </w:r>
      <w:r w:rsidRPr="00C93BB0">
        <w:rPr>
          <w:rFonts w:ascii="Arial" w:hAnsi="Arial" w:cs="Arial"/>
          <w:sz w:val="24"/>
          <w:szCs w:val="24"/>
        </w:rPr>
        <w:t xml:space="preserve"> del lenguaje y la comprensión lectora para los niños y jóvenes de todos los grados desde el primer año escolar hasta el último del</w:t>
      </w:r>
      <w:r w:rsidR="0035162F" w:rsidRPr="00C93BB0">
        <w:rPr>
          <w:rFonts w:ascii="Arial" w:hAnsi="Arial" w:cs="Arial"/>
          <w:sz w:val="24"/>
          <w:szCs w:val="24"/>
        </w:rPr>
        <w:t xml:space="preserve"> bachillerato con el fin de optimizar el proceso de Enseñanza-Aprendizaje.</w:t>
      </w:r>
    </w:p>
    <w:p w:rsidR="0035162F" w:rsidRPr="00C93BB0" w:rsidRDefault="0035162F" w:rsidP="00CB4054">
      <w:pPr>
        <w:autoSpaceDE w:val="0"/>
        <w:autoSpaceDN w:val="0"/>
        <w:adjustRightInd w:val="0"/>
        <w:spacing w:after="0" w:line="360" w:lineRule="auto"/>
        <w:jc w:val="both"/>
        <w:rPr>
          <w:rFonts w:ascii="Arial" w:hAnsi="Arial" w:cs="Arial"/>
          <w:sz w:val="24"/>
          <w:szCs w:val="24"/>
        </w:rPr>
      </w:pPr>
    </w:p>
    <w:p w:rsidR="0035162F" w:rsidRPr="00C93BB0" w:rsidRDefault="0035162F"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OBJETIVOS ESPECÍFICOS</w:t>
      </w:r>
    </w:p>
    <w:p w:rsidR="0035162F" w:rsidRPr="00C93BB0" w:rsidRDefault="0035162F" w:rsidP="00CB4054">
      <w:pPr>
        <w:autoSpaceDE w:val="0"/>
        <w:autoSpaceDN w:val="0"/>
        <w:adjustRightInd w:val="0"/>
        <w:spacing w:after="0" w:line="360" w:lineRule="auto"/>
        <w:jc w:val="both"/>
        <w:rPr>
          <w:rFonts w:ascii="Arial" w:hAnsi="Arial" w:cs="Arial"/>
          <w:sz w:val="24"/>
          <w:szCs w:val="24"/>
        </w:rPr>
      </w:pPr>
    </w:p>
    <w:p w:rsidR="0035162F" w:rsidRPr="00C93BB0" w:rsidRDefault="0035162F" w:rsidP="00CB4054">
      <w:pPr>
        <w:pStyle w:val="Prrafodelista"/>
        <w:numPr>
          <w:ilvl w:val="0"/>
          <w:numId w:val="3"/>
        </w:num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Establecer de forma científica y técnica la importancia que tiene un</w:t>
      </w:r>
    </w:p>
    <w:p w:rsidR="0035162F" w:rsidRPr="00C93BB0" w:rsidRDefault="0035162F" w:rsidP="00CB4054">
      <w:pPr>
        <w:pStyle w:val="Prrafodelista"/>
        <w:numPr>
          <w:ilvl w:val="0"/>
          <w:numId w:val="3"/>
        </w:num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Software Educativo en la Educación.</w:t>
      </w:r>
    </w:p>
    <w:p w:rsidR="0035162F" w:rsidRPr="00C93BB0" w:rsidRDefault="0035162F" w:rsidP="00CB4054">
      <w:pPr>
        <w:autoSpaceDE w:val="0"/>
        <w:autoSpaceDN w:val="0"/>
        <w:adjustRightInd w:val="0"/>
        <w:spacing w:after="0" w:line="360" w:lineRule="auto"/>
        <w:jc w:val="both"/>
        <w:rPr>
          <w:rFonts w:ascii="Arial" w:hAnsi="Arial" w:cs="Arial"/>
          <w:sz w:val="24"/>
          <w:szCs w:val="24"/>
        </w:rPr>
      </w:pPr>
    </w:p>
    <w:p w:rsidR="0035162F" w:rsidRPr="00C93BB0" w:rsidRDefault="0035162F" w:rsidP="00CB4054">
      <w:pPr>
        <w:pStyle w:val="Prrafodelista"/>
        <w:numPr>
          <w:ilvl w:val="0"/>
          <w:numId w:val="3"/>
        </w:num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Analizar los requerimientos y necesidades que posee el usuario, en donde nos permita utilizar las técnicas y reglas de manera ordenada, para facilitar el diseño lógico del software a desarrollarse.</w:t>
      </w:r>
    </w:p>
    <w:p w:rsidR="00CB4054" w:rsidRPr="00C93BB0" w:rsidRDefault="00CB4054" w:rsidP="00CB4054">
      <w:pPr>
        <w:autoSpaceDE w:val="0"/>
        <w:autoSpaceDN w:val="0"/>
        <w:adjustRightInd w:val="0"/>
        <w:spacing w:after="0" w:line="360" w:lineRule="auto"/>
        <w:ind w:firstLine="708"/>
        <w:jc w:val="both"/>
        <w:rPr>
          <w:rFonts w:ascii="Arial" w:hAnsi="Arial" w:cs="Arial"/>
          <w:sz w:val="24"/>
          <w:szCs w:val="24"/>
        </w:rPr>
      </w:pPr>
    </w:p>
    <w:p w:rsidR="00C63B42" w:rsidRPr="00C93BB0" w:rsidRDefault="00CB4054" w:rsidP="00CB4054">
      <w:pPr>
        <w:pStyle w:val="Prrafodelista"/>
        <w:numPr>
          <w:ilvl w:val="0"/>
          <w:numId w:val="3"/>
        </w:num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Diseñar y presentar un prototipo, con todos los aspectos del sistema a construir, mediante una organización jerárquica que proporcione una idea completa de lo que es el Software Educativo</w:t>
      </w:r>
    </w:p>
    <w:p w:rsidR="00C63B42" w:rsidRPr="00C93BB0" w:rsidRDefault="00C63B42" w:rsidP="00C63B42">
      <w:pPr>
        <w:rPr>
          <w:rFonts w:ascii="Arial" w:hAnsi="Arial" w:cs="Arial"/>
        </w:rPr>
      </w:pPr>
    </w:p>
    <w:p w:rsidR="00C63B42" w:rsidRPr="00C93BB0" w:rsidRDefault="00C63B42" w:rsidP="00C63B42">
      <w:pPr>
        <w:rPr>
          <w:rFonts w:ascii="Arial" w:hAnsi="Arial" w:cs="Arial"/>
        </w:rPr>
      </w:pPr>
    </w:p>
    <w:p w:rsidR="00C63B42" w:rsidRPr="00C93BB0" w:rsidRDefault="00C63B42" w:rsidP="00C63B42">
      <w:pPr>
        <w:rPr>
          <w:rFonts w:ascii="Arial" w:hAnsi="Arial" w:cs="Arial"/>
        </w:rPr>
      </w:pPr>
    </w:p>
    <w:p w:rsidR="00C63B42" w:rsidRPr="00C93BB0" w:rsidRDefault="00C63B42" w:rsidP="00C63B42">
      <w:pPr>
        <w:rPr>
          <w:rFonts w:ascii="Arial" w:hAnsi="Arial" w:cs="Arial"/>
        </w:rPr>
      </w:pPr>
    </w:p>
    <w:p w:rsidR="00C63B42" w:rsidRPr="00C93BB0" w:rsidRDefault="00C63B42" w:rsidP="00C63B42">
      <w:pPr>
        <w:rPr>
          <w:rFonts w:ascii="Arial" w:hAnsi="Arial" w:cs="Arial"/>
        </w:rPr>
      </w:pPr>
    </w:p>
    <w:p w:rsidR="00C63B42" w:rsidRDefault="00C63B42" w:rsidP="00C63B42">
      <w:pPr>
        <w:rPr>
          <w:rFonts w:ascii="Arial" w:hAnsi="Arial" w:cs="Arial"/>
        </w:rPr>
      </w:pPr>
    </w:p>
    <w:p w:rsidR="00E13C51" w:rsidRDefault="00E13C51" w:rsidP="00C63B42">
      <w:pPr>
        <w:rPr>
          <w:rFonts w:ascii="Arial" w:hAnsi="Arial" w:cs="Arial"/>
        </w:rPr>
      </w:pPr>
    </w:p>
    <w:p w:rsidR="00E13C51" w:rsidRPr="00C93BB0" w:rsidRDefault="00E13C51" w:rsidP="00C63B42">
      <w:pPr>
        <w:rPr>
          <w:rFonts w:ascii="Arial" w:hAnsi="Arial" w:cs="Arial"/>
        </w:rPr>
      </w:pPr>
    </w:p>
    <w:p w:rsidR="00C63B42" w:rsidRPr="00C93BB0" w:rsidRDefault="00C63B42" w:rsidP="00C63B42">
      <w:pPr>
        <w:rPr>
          <w:rFonts w:ascii="Arial" w:hAnsi="Arial" w:cs="Arial"/>
        </w:rPr>
      </w:pPr>
    </w:p>
    <w:p w:rsidR="0035162F" w:rsidRDefault="0035162F" w:rsidP="00C63B42">
      <w:pPr>
        <w:jc w:val="center"/>
        <w:rPr>
          <w:rFonts w:ascii="Arial" w:hAnsi="Arial" w:cs="Arial"/>
        </w:rPr>
      </w:pPr>
    </w:p>
    <w:p w:rsidR="00C63B42" w:rsidRPr="00C93BB0" w:rsidRDefault="0046602E" w:rsidP="00C63B42">
      <w:pPr>
        <w:jc w:val="center"/>
        <w:rPr>
          <w:rFonts w:ascii="Arial" w:hAnsi="Arial" w:cs="Arial"/>
          <w:b/>
        </w:rPr>
      </w:pPr>
      <w:r w:rsidRPr="00C93BB0">
        <w:rPr>
          <w:rFonts w:ascii="Arial" w:hAnsi="Arial" w:cs="Arial"/>
          <w:b/>
          <w:sz w:val="24"/>
        </w:rPr>
        <w:lastRenderedPageBreak/>
        <w:t>EN QUE CONSISTE EL SOFTWARE</w:t>
      </w:r>
    </w:p>
    <w:p w:rsidR="00C63B42" w:rsidRPr="00C93BB0" w:rsidRDefault="00C63B42" w:rsidP="00C63B42">
      <w:pPr>
        <w:rPr>
          <w:rFonts w:ascii="Arial" w:hAnsi="Arial" w:cs="Arial"/>
        </w:rPr>
      </w:pPr>
    </w:p>
    <w:p w:rsidR="0046602E" w:rsidRPr="00C93BB0" w:rsidRDefault="00C63B42" w:rsidP="00E246F8">
      <w:pPr>
        <w:spacing w:line="360" w:lineRule="auto"/>
        <w:jc w:val="both"/>
        <w:rPr>
          <w:rFonts w:ascii="Arial" w:hAnsi="Arial" w:cs="Arial"/>
          <w:sz w:val="24"/>
          <w:szCs w:val="24"/>
        </w:rPr>
      </w:pPr>
      <w:r w:rsidRPr="00C93BB0">
        <w:rPr>
          <w:rFonts w:ascii="Arial" w:hAnsi="Arial" w:cs="Arial"/>
          <w:sz w:val="24"/>
          <w:szCs w:val="24"/>
        </w:rPr>
        <w:t xml:space="preserve">El software consiste en unas lecturas y pruebas de escritura </w:t>
      </w:r>
      <w:r w:rsidR="008D23E8" w:rsidRPr="00C93BB0">
        <w:rPr>
          <w:rFonts w:ascii="Arial" w:hAnsi="Arial" w:cs="Arial"/>
          <w:sz w:val="24"/>
          <w:szCs w:val="24"/>
        </w:rPr>
        <w:t>imperativas, que consiste en la enseñanza de la comprensión de lectura y la expresión escrita en la educación. La idea del  software surge de la necesidad de cambiar la perspectiva que se tiene en torno a la lectura y la escritura, así como variar las metodologías de enseñanza tradicionales que las contempla</w:t>
      </w:r>
      <w:r w:rsidR="00E246F8" w:rsidRPr="00C93BB0">
        <w:rPr>
          <w:rFonts w:ascii="Arial" w:hAnsi="Arial" w:cs="Arial"/>
          <w:sz w:val="24"/>
          <w:szCs w:val="24"/>
        </w:rPr>
        <w:t xml:space="preserve">n como procesos independientes, </w:t>
      </w:r>
      <w:r w:rsidR="008D23E8" w:rsidRPr="00C93BB0">
        <w:rPr>
          <w:rFonts w:ascii="Arial" w:hAnsi="Arial" w:cs="Arial"/>
          <w:sz w:val="24"/>
          <w:szCs w:val="24"/>
        </w:rPr>
        <w:t>que no estimulan ni preparan a los jóvenes  para que logren con éxito leer, comprender y escribir. La lectura interactiva se plantea como un modelo, considerado el más apto para conformar dicha problemática, en aras de promover una educación de calidad que permita el desarrollo de las competencias lingüísticas de la población estudiantil</w:t>
      </w:r>
      <w:r w:rsidR="00E246F8" w:rsidRPr="00C93BB0">
        <w:rPr>
          <w:rFonts w:ascii="Arial" w:hAnsi="Arial" w:cs="Arial"/>
          <w:sz w:val="24"/>
          <w:szCs w:val="24"/>
        </w:rPr>
        <w:t xml:space="preserve">. </w:t>
      </w:r>
      <w:r w:rsidR="00990121" w:rsidRPr="00C93BB0">
        <w:rPr>
          <w:rFonts w:ascii="Arial" w:hAnsi="Arial" w:cs="Arial"/>
          <w:sz w:val="24"/>
          <w:szCs w:val="24"/>
        </w:rPr>
        <w:t>En si en el software presenta una lista de lecturas se selecciona</w:t>
      </w:r>
      <w:r w:rsidR="0046602E" w:rsidRPr="00C93BB0">
        <w:rPr>
          <w:rFonts w:ascii="Arial" w:hAnsi="Arial" w:cs="Arial"/>
          <w:sz w:val="24"/>
          <w:szCs w:val="24"/>
        </w:rPr>
        <w:t xml:space="preserve"> la que desea, luego de leerla aparece la prueba de comprensión interactiva que consta  de un enunciado y tres opciones de respuesta después de seleccionada las que se creen que son correctas en la parte inferior aparece un botón para imprimir los resultados de las respuestas seleccionadas.</w:t>
      </w: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C63B42" w:rsidRPr="00C93BB0" w:rsidRDefault="00C63B42" w:rsidP="0046602E">
      <w:pPr>
        <w:jc w:val="center"/>
        <w:rPr>
          <w:rFonts w:ascii="Arial" w:hAnsi="Arial" w:cs="Arial"/>
          <w:sz w:val="24"/>
          <w:szCs w:val="24"/>
        </w:rPr>
      </w:pPr>
    </w:p>
    <w:p w:rsidR="0046602E" w:rsidRDefault="0046602E" w:rsidP="0046602E">
      <w:pPr>
        <w:jc w:val="center"/>
        <w:rPr>
          <w:rFonts w:ascii="Arial" w:hAnsi="Arial" w:cs="Arial"/>
          <w:sz w:val="24"/>
          <w:szCs w:val="24"/>
        </w:rPr>
      </w:pPr>
    </w:p>
    <w:p w:rsidR="00C93BB0" w:rsidRPr="00C93BB0" w:rsidRDefault="00C93BB0" w:rsidP="0046602E">
      <w:pPr>
        <w:jc w:val="center"/>
        <w:rPr>
          <w:rFonts w:ascii="Arial" w:hAnsi="Arial" w:cs="Arial"/>
          <w:sz w:val="24"/>
          <w:szCs w:val="24"/>
        </w:rPr>
      </w:pPr>
    </w:p>
    <w:p w:rsidR="0046602E" w:rsidRPr="00C93BB0" w:rsidRDefault="0046602E" w:rsidP="0046602E">
      <w:pPr>
        <w:jc w:val="center"/>
        <w:rPr>
          <w:rFonts w:ascii="Arial" w:hAnsi="Arial" w:cs="Arial"/>
          <w:b/>
          <w:sz w:val="24"/>
          <w:szCs w:val="24"/>
        </w:rPr>
      </w:pPr>
      <w:r w:rsidRPr="00C93BB0">
        <w:rPr>
          <w:rFonts w:ascii="Arial" w:hAnsi="Arial" w:cs="Arial"/>
          <w:b/>
          <w:sz w:val="24"/>
          <w:szCs w:val="24"/>
        </w:rPr>
        <w:t xml:space="preserve">ANEXOS </w:t>
      </w:r>
    </w:p>
    <w:p w:rsidR="0046602E" w:rsidRPr="00C93BB0" w:rsidRDefault="0046602E" w:rsidP="0046602E">
      <w:pPr>
        <w:jc w:val="center"/>
        <w:rPr>
          <w:rFonts w:ascii="Arial" w:hAnsi="Arial" w:cs="Arial"/>
          <w:sz w:val="24"/>
          <w:szCs w:val="24"/>
        </w:rPr>
      </w:pPr>
      <w:r w:rsidRPr="00C93BB0">
        <w:rPr>
          <w:rFonts w:ascii="Arial" w:hAnsi="Arial" w:cs="Arial"/>
          <w:noProof/>
          <w:lang w:val="es-ES" w:eastAsia="es-ES"/>
        </w:rPr>
        <w:drawing>
          <wp:inline distT="0" distB="0" distL="0" distR="0" wp14:anchorId="1A820078" wp14:editId="0858C58D">
            <wp:extent cx="3923930" cy="1321223"/>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BEBA8EAE-BF5A-486C-A8C5-ECC9F3942E4B}">
                          <a14:imgProps xmlns:a14="http://schemas.microsoft.com/office/drawing/2010/main">
                            <a14:imgLayer r:embed="rId7">
                              <a14:imgEffect>
                                <a14:colorTemperature colorTemp="7200"/>
                              </a14:imgEffect>
                            </a14:imgLayer>
                          </a14:imgProps>
                        </a:ext>
                      </a:extLst>
                    </a:blip>
                    <a:srcRect l="18039" t="24050" r="19459" b="42279"/>
                    <a:stretch/>
                  </pic:blipFill>
                  <pic:spPr bwMode="auto">
                    <a:xfrm>
                      <a:off x="0" y="0"/>
                      <a:ext cx="3925117" cy="1321623"/>
                    </a:xfrm>
                    <a:prstGeom prst="rect">
                      <a:avLst/>
                    </a:prstGeom>
                    <a:ln>
                      <a:noFill/>
                    </a:ln>
                    <a:extLst>
                      <a:ext uri="{53640926-AAD7-44D8-BBD7-CCE9431645EC}">
                        <a14:shadowObscured xmlns:a14="http://schemas.microsoft.com/office/drawing/2010/main"/>
                      </a:ext>
                    </a:extLst>
                  </pic:spPr>
                </pic:pic>
              </a:graphicData>
            </a:graphic>
          </wp:inline>
        </w:drawing>
      </w:r>
    </w:p>
    <w:p w:rsidR="0046602E" w:rsidRPr="00C93BB0" w:rsidRDefault="00063F7C" w:rsidP="0046602E">
      <w:pPr>
        <w:jc w:val="center"/>
        <w:rPr>
          <w:rFonts w:ascii="Arial" w:hAnsi="Arial" w:cs="Arial"/>
          <w:noProof/>
          <w:lang w:eastAsia="es-CO"/>
        </w:rPr>
      </w:pPr>
      <w:r w:rsidRPr="00C93BB0">
        <w:rPr>
          <w:rFonts w:ascii="Arial" w:hAnsi="Arial" w:cs="Arial"/>
          <w:noProof/>
          <w:lang w:val="es-ES" w:eastAsia="es-ES"/>
        </w:rPr>
        <w:drawing>
          <wp:anchor distT="0" distB="0" distL="114300" distR="114300" simplePos="0" relativeHeight="251659264" behindDoc="1" locked="0" layoutInCell="1" allowOverlap="1" wp14:anchorId="62168E95" wp14:editId="1668CE3C">
            <wp:simplePos x="0" y="0"/>
            <wp:positionH relativeFrom="column">
              <wp:posOffset>3190023</wp:posOffset>
            </wp:positionH>
            <wp:positionV relativeFrom="paragraph">
              <wp:posOffset>147352</wp:posOffset>
            </wp:positionV>
            <wp:extent cx="2482217" cy="308711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BEBA8EAE-BF5A-486C-A8C5-ECC9F3942E4B}">
                          <a14:imgProps xmlns:a14="http://schemas.microsoft.com/office/drawing/2010/main">
                            <a14:imgLayer r:embed="rId9">
                              <a14:imgEffect>
                                <a14:colorTemperature colorTemp="8800"/>
                              </a14:imgEffect>
                            </a14:imgLayer>
                          </a14:imgProps>
                        </a:ext>
                        <a:ext uri="{28A0092B-C50C-407E-A947-70E740481C1C}">
                          <a14:useLocalDpi xmlns:a14="http://schemas.microsoft.com/office/drawing/2010/main" val="0"/>
                        </a:ext>
                      </a:extLst>
                    </a:blip>
                    <a:srcRect t="7342" r="56485" b="6076"/>
                    <a:stretch/>
                  </pic:blipFill>
                  <pic:spPr bwMode="auto">
                    <a:xfrm>
                      <a:off x="0" y="0"/>
                      <a:ext cx="2482069" cy="3086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602E" w:rsidRPr="00C93BB0">
        <w:rPr>
          <w:rFonts w:ascii="Arial" w:hAnsi="Arial" w:cs="Arial"/>
          <w:noProof/>
          <w:lang w:val="es-ES" w:eastAsia="es-ES"/>
        </w:rPr>
        <w:drawing>
          <wp:anchor distT="0" distB="0" distL="114300" distR="114300" simplePos="0" relativeHeight="251658240" behindDoc="1" locked="0" layoutInCell="1" allowOverlap="1" wp14:anchorId="55B5056A" wp14:editId="1C9D857B">
            <wp:simplePos x="0" y="0"/>
            <wp:positionH relativeFrom="column">
              <wp:posOffset>384545</wp:posOffset>
            </wp:positionH>
            <wp:positionV relativeFrom="paragraph">
              <wp:posOffset>147745</wp:posOffset>
            </wp:positionV>
            <wp:extent cx="2467992" cy="2920753"/>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BEBA8EAE-BF5A-486C-A8C5-ECC9F3942E4B}">
                          <a14:imgProps xmlns:a14="http://schemas.microsoft.com/office/drawing/2010/main">
                            <a14:imgLayer r:embed="rId11">
                              <a14:imgEffect>
                                <a14:saturation sat="300000"/>
                              </a14:imgEffect>
                            </a14:imgLayer>
                          </a14:imgProps>
                        </a:ext>
                        <a:ext uri="{28A0092B-C50C-407E-A947-70E740481C1C}">
                          <a14:useLocalDpi xmlns:a14="http://schemas.microsoft.com/office/drawing/2010/main" val="0"/>
                        </a:ext>
                      </a:extLst>
                    </a:blip>
                    <a:srcRect l="8387" t="11899" r="28952" b="4810"/>
                    <a:stretch/>
                  </pic:blipFill>
                  <pic:spPr bwMode="auto">
                    <a:xfrm>
                      <a:off x="0" y="0"/>
                      <a:ext cx="2467992" cy="29207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3BB0" w:rsidRPr="00C93BB0" w:rsidRDefault="00C93BB0" w:rsidP="0046602E">
      <w:pPr>
        <w:jc w:val="center"/>
        <w:rPr>
          <w:rFonts w:ascii="Arial" w:hAnsi="Arial" w:cs="Arial"/>
          <w:noProof/>
          <w:lang w:eastAsia="es-CO"/>
        </w:rPr>
      </w:pPr>
    </w:p>
    <w:p w:rsidR="00C93BB0" w:rsidRPr="00C93BB0" w:rsidRDefault="00C93BB0" w:rsidP="0046602E">
      <w:pPr>
        <w:jc w:val="center"/>
        <w:rPr>
          <w:rFonts w:ascii="Arial" w:hAnsi="Arial" w:cs="Arial"/>
          <w:sz w:val="24"/>
          <w:szCs w:val="24"/>
        </w:rPr>
      </w:pPr>
    </w:p>
    <w:p w:rsidR="00C93BB0" w:rsidRPr="00C93BB0" w:rsidRDefault="00C93BB0" w:rsidP="0046602E">
      <w:pPr>
        <w:jc w:val="center"/>
        <w:rPr>
          <w:rFonts w:ascii="Arial" w:hAnsi="Arial" w:cs="Arial"/>
          <w:sz w:val="24"/>
          <w:szCs w:val="24"/>
        </w:rPr>
      </w:pPr>
    </w:p>
    <w:p w:rsidR="00C93BB0" w:rsidRPr="00C93BB0" w:rsidRDefault="00C93BB0" w:rsidP="0046602E">
      <w:pPr>
        <w:jc w:val="center"/>
        <w:rPr>
          <w:rFonts w:ascii="Arial" w:hAnsi="Arial" w:cs="Arial"/>
          <w:sz w:val="24"/>
          <w:szCs w:val="24"/>
        </w:rPr>
      </w:pPr>
    </w:p>
    <w:p w:rsidR="00C93BB0" w:rsidRPr="00C93BB0" w:rsidRDefault="00C93BB0" w:rsidP="0046602E">
      <w:pPr>
        <w:jc w:val="center"/>
        <w:rPr>
          <w:rFonts w:ascii="Arial" w:hAnsi="Arial" w:cs="Arial"/>
          <w:sz w:val="24"/>
          <w:szCs w:val="24"/>
        </w:rPr>
      </w:pPr>
    </w:p>
    <w:p w:rsidR="002E3F6F" w:rsidRDefault="002E3F6F" w:rsidP="0046602E">
      <w:pPr>
        <w:jc w:val="center"/>
        <w:rPr>
          <w:rFonts w:ascii="Arial" w:hAnsi="Arial" w:cs="Arial"/>
          <w:sz w:val="24"/>
          <w:szCs w:val="24"/>
        </w:rPr>
      </w:pPr>
    </w:p>
    <w:p w:rsidR="002E3F6F" w:rsidRPr="002E3F6F" w:rsidRDefault="002E3F6F" w:rsidP="002E3F6F">
      <w:pPr>
        <w:rPr>
          <w:rFonts w:ascii="Arial" w:hAnsi="Arial" w:cs="Arial"/>
          <w:sz w:val="24"/>
          <w:szCs w:val="24"/>
        </w:rPr>
      </w:pPr>
    </w:p>
    <w:p w:rsidR="002E3F6F" w:rsidRPr="002E3F6F" w:rsidRDefault="002E3F6F" w:rsidP="002E3F6F">
      <w:pPr>
        <w:rPr>
          <w:rFonts w:ascii="Arial" w:hAnsi="Arial" w:cs="Arial"/>
          <w:sz w:val="24"/>
          <w:szCs w:val="24"/>
        </w:rPr>
      </w:pPr>
    </w:p>
    <w:p w:rsidR="002E3F6F" w:rsidRPr="002E3F6F" w:rsidRDefault="002E3F6F" w:rsidP="002E3F6F">
      <w:pPr>
        <w:rPr>
          <w:rFonts w:ascii="Arial" w:hAnsi="Arial" w:cs="Arial"/>
          <w:sz w:val="24"/>
          <w:szCs w:val="24"/>
        </w:rPr>
      </w:pPr>
    </w:p>
    <w:p w:rsidR="002E3F6F" w:rsidRPr="002E3F6F" w:rsidRDefault="002E3F6F" w:rsidP="002E3F6F">
      <w:pPr>
        <w:rPr>
          <w:rFonts w:ascii="Arial" w:hAnsi="Arial" w:cs="Arial"/>
          <w:sz w:val="24"/>
          <w:szCs w:val="24"/>
        </w:rPr>
      </w:pPr>
    </w:p>
    <w:p w:rsidR="002E3F6F" w:rsidRDefault="002E3F6F" w:rsidP="002E3F6F">
      <w:pPr>
        <w:rPr>
          <w:rFonts w:ascii="Arial" w:hAnsi="Arial" w:cs="Arial"/>
          <w:sz w:val="24"/>
          <w:szCs w:val="24"/>
        </w:rPr>
      </w:pPr>
    </w:p>
    <w:p w:rsidR="00C93BB0" w:rsidRDefault="002E3F6F" w:rsidP="002E3F6F">
      <w:pPr>
        <w:tabs>
          <w:tab w:val="left" w:pos="2866"/>
        </w:tabs>
        <w:rPr>
          <w:rFonts w:ascii="Arial" w:hAnsi="Arial" w:cs="Arial"/>
          <w:sz w:val="24"/>
          <w:szCs w:val="24"/>
        </w:rPr>
      </w:pPr>
      <w:r>
        <w:rPr>
          <w:rFonts w:ascii="Arial" w:hAnsi="Arial" w:cs="Arial"/>
          <w:sz w:val="24"/>
          <w:szCs w:val="24"/>
        </w:rPr>
        <w:tab/>
      </w: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Pr="00763BAF" w:rsidRDefault="002E3F6F" w:rsidP="002E3F6F">
      <w:pPr>
        <w:spacing w:line="360" w:lineRule="auto"/>
        <w:jc w:val="center"/>
        <w:rPr>
          <w:rFonts w:ascii="Arial" w:hAnsi="Arial" w:cs="Arial"/>
          <w:b/>
          <w:sz w:val="24"/>
          <w:szCs w:val="24"/>
        </w:rPr>
      </w:pPr>
      <w:r w:rsidRPr="00763BAF">
        <w:rPr>
          <w:rFonts w:ascii="Arial" w:hAnsi="Arial" w:cs="Arial"/>
          <w:b/>
          <w:sz w:val="24"/>
          <w:szCs w:val="24"/>
        </w:rPr>
        <w:lastRenderedPageBreak/>
        <w:t>CONCLUSIONES.</w:t>
      </w:r>
    </w:p>
    <w:p w:rsidR="002E3F6F" w:rsidRDefault="002E3F6F" w:rsidP="002E3F6F">
      <w:pPr>
        <w:spacing w:line="360" w:lineRule="auto"/>
        <w:jc w:val="both"/>
        <w:rPr>
          <w:rFonts w:ascii="Arial" w:hAnsi="Arial" w:cs="Arial"/>
          <w:sz w:val="24"/>
          <w:szCs w:val="24"/>
        </w:rPr>
      </w:pPr>
      <w:r w:rsidRPr="00763BAF">
        <w:rPr>
          <w:rFonts w:ascii="Arial" w:hAnsi="Arial" w:cs="Arial"/>
          <w:sz w:val="24"/>
          <w:szCs w:val="24"/>
        </w:rPr>
        <w:t>Con la realización de este  trabajo nos damos cuenta que el software se puede utilizar, para fines que muchos no se imaginan. El software es una herramienta esencial y va de la mano con el hombre cada día más, ayudando a disminuir trabajo y dando resultados eficaces. Por medio de los juegos didácticos se utiliza para agilizar los procesos educativos en las aulas de clases motivando así una forma de que los alumnos deseen adquirir conocimientos.</w:t>
      </w: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Pr="002E3F6F" w:rsidRDefault="002E3F6F" w:rsidP="002E3F6F">
      <w:pPr>
        <w:spacing w:line="360" w:lineRule="auto"/>
        <w:jc w:val="center"/>
        <w:rPr>
          <w:rFonts w:ascii="Arial" w:hAnsi="Arial" w:cs="Arial"/>
          <w:b/>
          <w:sz w:val="24"/>
          <w:szCs w:val="24"/>
        </w:rPr>
      </w:pPr>
      <w:r w:rsidRPr="002E3F6F">
        <w:rPr>
          <w:rFonts w:ascii="Arial" w:hAnsi="Arial" w:cs="Arial"/>
          <w:b/>
          <w:sz w:val="24"/>
          <w:szCs w:val="24"/>
        </w:rPr>
        <w:lastRenderedPageBreak/>
        <w:t>BIBLIOGRAFÍA</w:t>
      </w:r>
    </w:p>
    <w:p w:rsidR="002E3F6F" w:rsidRPr="00763BAF" w:rsidRDefault="00041DA0" w:rsidP="002E3F6F">
      <w:pPr>
        <w:spacing w:line="360" w:lineRule="auto"/>
        <w:jc w:val="both"/>
        <w:rPr>
          <w:rFonts w:ascii="Arial" w:hAnsi="Arial" w:cs="Arial"/>
          <w:sz w:val="24"/>
          <w:szCs w:val="24"/>
        </w:rPr>
      </w:pPr>
      <w:hyperlink r:id="rId12" w:history="1">
        <w:r w:rsidR="002E3F6F" w:rsidRPr="00763BAF">
          <w:rPr>
            <w:rStyle w:val="Hipervnculo"/>
            <w:rFonts w:ascii="Arial" w:hAnsi="Arial" w:cs="Arial"/>
            <w:sz w:val="24"/>
            <w:szCs w:val="24"/>
          </w:rPr>
          <w:t>http://www.amazon.com/Mia-Ciencias-Misterio-sombrero-perdido/dp/B001W2AC4E</w:t>
        </w:r>
      </w:hyperlink>
      <w:r w:rsidR="002E3F6F" w:rsidRPr="00763BAF">
        <w:rPr>
          <w:rFonts w:ascii="Arial" w:hAnsi="Arial" w:cs="Arial"/>
          <w:sz w:val="24"/>
          <w:szCs w:val="24"/>
        </w:rPr>
        <w:t xml:space="preserve"> </w:t>
      </w:r>
      <w:hyperlink r:id="rId13" w:history="1">
        <w:r w:rsidR="002E3F6F" w:rsidRPr="00763BAF">
          <w:rPr>
            <w:rStyle w:val="Hipervnculo"/>
            <w:rFonts w:ascii="Arial" w:hAnsi="Arial" w:cs="Arial"/>
            <w:sz w:val="24"/>
            <w:szCs w:val="24"/>
          </w:rPr>
          <w:t>http://www.intercambiosvirtuales.org/infantiles/aprende-con-mia-ciencia-las-nuevas-aventuras-de-mia</w:t>
        </w:r>
      </w:hyperlink>
    </w:p>
    <w:p w:rsidR="002E3F6F" w:rsidRPr="00763BAF" w:rsidRDefault="00041DA0" w:rsidP="002E3F6F">
      <w:pPr>
        <w:spacing w:line="360" w:lineRule="auto"/>
        <w:jc w:val="both"/>
        <w:rPr>
          <w:rFonts w:ascii="Arial" w:hAnsi="Arial" w:cs="Arial"/>
          <w:sz w:val="24"/>
          <w:szCs w:val="24"/>
        </w:rPr>
      </w:pPr>
      <w:hyperlink r:id="rId14" w:history="1">
        <w:r w:rsidR="002E3F6F" w:rsidRPr="00763BAF">
          <w:rPr>
            <w:rStyle w:val="Hipervnculo"/>
            <w:rFonts w:ascii="Arial" w:hAnsi="Arial" w:cs="Arial"/>
            <w:sz w:val="24"/>
            <w:szCs w:val="24"/>
          </w:rPr>
          <w:t>http://www.michat.vivastreet.cl/juegos-libros-usados+valparaiso/software-educativo-mia-ciencias/46234610</w:t>
        </w:r>
      </w:hyperlink>
    </w:p>
    <w:p w:rsidR="002E3F6F" w:rsidRDefault="00041DA0" w:rsidP="002E3F6F">
      <w:pPr>
        <w:spacing w:line="360" w:lineRule="auto"/>
        <w:jc w:val="both"/>
        <w:rPr>
          <w:rFonts w:ascii="Arial" w:hAnsi="Arial" w:cs="Arial"/>
          <w:sz w:val="24"/>
          <w:szCs w:val="24"/>
        </w:rPr>
      </w:pPr>
      <w:hyperlink r:id="rId15" w:history="1">
        <w:r w:rsidR="002E3F6F" w:rsidRPr="00763BAF">
          <w:rPr>
            <w:rStyle w:val="Hipervnculo"/>
            <w:rFonts w:ascii="Arial" w:hAnsi="Arial" w:cs="Arial"/>
            <w:sz w:val="24"/>
            <w:szCs w:val="24"/>
          </w:rPr>
          <w:t>http://www.tiendadelsoft.com/productos/?producto=327</w:t>
        </w:r>
      </w:hyperlink>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Pr="00763BAF" w:rsidRDefault="002E3F6F" w:rsidP="002E3F6F">
      <w:pPr>
        <w:spacing w:line="360" w:lineRule="auto"/>
        <w:jc w:val="both"/>
        <w:rPr>
          <w:rFonts w:ascii="Arial" w:hAnsi="Arial" w:cs="Arial"/>
          <w:sz w:val="24"/>
          <w:szCs w:val="24"/>
        </w:rPr>
      </w:pPr>
    </w:p>
    <w:p w:rsidR="002E3F6F" w:rsidRPr="002E3F6F" w:rsidRDefault="002E3F6F" w:rsidP="002E3F6F">
      <w:pPr>
        <w:tabs>
          <w:tab w:val="left" w:pos="2866"/>
        </w:tabs>
        <w:rPr>
          <w:rFonts w:ascii="Arial" w:hAnsi="Arial" w:cs="Arial"/>
          <w:sz w:val="24"/>
          <w:szCs w:val="24"/>
        </w:rPr>
      </w:pPr>
    </w:p>
    <w:sectPr w:rsidR="002E3F6F" w:rsidRPr="002E3F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CE570A"/>
    <w:multiLevelType w:val="hybridMultilevel"/>
    <w:tmpl w:val="A790BEA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7E35E32"/>
    <w:multiLevelType w:val="hybridMultilevel"/>
    <w:tmpl w:val="C80AA1A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7740267D"/>
    <w:multiLevelType w:val="hybridMultilevel"/>
    <w:tmpl w:val="8F2C147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642"/>
    <w:rsid w:val="00012D1D"/>
    <w:rsid w:val="00041DA0"/>
    <w:rsid w:val="00063F7C"/>
    <w:rsid w:val="00186944"/>
    <w:rsid w:val="00241FDB"/>
    <w:rsid w:val="00253631"/>
    <w:rsid w:val="002E3F6F"/>
    <w:rsid w:val="0035162F"/>
    <w:rsid w:val="0046602E"/>
    <w:rsid w:val="006F2E56"/>
    <w:rsid w:val="00882911"/>
    <w:rsid w:val="008D23E8"/>
    <w:rsid w:val="00990121"/>
    <w:rsid w:val="00BD5C55"/>
    <w:rsid w:val="00C63B42"/>
    <w:rsid w:val="00C93BB0"/>
    <w:rsid w:val="00CB4054"/>
    <w:rsid w:val="00D663E3"/>
    <w:rsid w:val="00E13C51"/>
    <w:rsid w:val="00E246F8"/>
    <w:rsid w:val="00E346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162F"/>
    <w:pPr>
      <w:ind w:left="720"/>
      <w:contextualSpacing/>
    </w:pPr>
  </w:style>
  <w:style w:type="paragraph" w:styleId="Textodeglobo">
    <w:name w:val="Balloon Text"/>
    <w:basedOn w:val="Normal"/>
    <w:link w:val="TextodegloboCar"/>
    <w:uiPriority w:val="99"/>
    <w:semiHidden/>
    <w:unhideWhenUsed/>
    <w:rsid w:val="004660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602E"/>
    <w:rPr>
      <w:rFonts w:ascii="Tahoma" w:hAnsi="Tahoma" w:cs="Tahoma"/>
      <w:sz w:val="16"/>
      <w:szCs w:val="16"/>
    </w:rPr>
  </w:style>
  <w:style w:type="character" w:styleId="Hipervnculo">
    <w:name w:val="Hyperlink"/>
    <w:basedOn w:val="Fuentedeprrafopredeter"/>
    <w:uiPriority w:val="99"/>
    <w:unhideWhenUsed/>
    <w:rsid w:val="002E3F6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162F"/>
    <w:pPr>
      <w:ind w:left="720"/>
      <w:contextualSpacing/>
    </w:pPr>
  </w:style>
  <w:style w:type="paragraph" w:styleId="Textodeglobo">
    <w:name w:val="Balloon Text"/>
    <w:basedOn w:val="Normal"/>
    <w:link w:val="TextodegloboCar"/>
    <w:uiPriority w:val="99"/>
    <w:semiHidden/>
    <w:unhideWhenUsed/>
    <w:rsid w:val="004660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602E"/>
    <w:rPr>
      <w:rFonts w:ascii="Tahoma" w:hAnsi="Tahoma" w:cs="Tahoma"/>
      <w:sz w:val="16"/>
      <w:szCs w:val="16"/>
    </w:rPr>
  </w:style>
  <w:style w:type="character" w:styleId="Hipervnculo">
    <w:name w:val="Hyperlink"/>
    <w:basedOn w:val="Fuentedeprrafopredeter"/>
    <w:uiPriority w:val="99"/>
    <w:unhideWhenUsed/>
    <w:rsid w:val="002E3F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ntercambiosvirtuales.org/infantiles/aprende-con-mia-ciencia-las-nuevas-aventuras-de-mia" TargetMode="Externa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hyperlink" Target="http://www.amazon.com/Mia-Ciencias-Misterio-sombrero-perdido/dp/B001W2AC4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hyperlink" Target="http://www.tiendadelsoft.com/productos/?producto=327" TargetMode="External"/><Relationship Id="rId10"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hyperlink" Target="http://www.michat.vivastreet.cl/juegos-libros-usados+valparaiso/software-educativo-mia-ciencias/462346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715</Words>
  <Characters>3935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chellen totry</dc:creator>
  <cp:lastModifiedBy>GEIDER LUIS</cp:lastModifiedBy>
  <cp:revision>2</cp:revision>
  <dcterms:created xsi:type="dcterms:W3CDTF">2013-04-21T19:49:00Z</dcterms:created>
  <dcterms:modified xsi:type="dcterms:W3CDTF">2013-04-21T19:49:00Z</dcterms:modified>
</cp:coreProperties>
</file>