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ED8" w:rsidRPr="00DD2ED8" w:rsidRDefault="00DD2ED8" w:rsidP="00DD2ED8">
      <w:pPr>
        <w:jc w:val="center"/>
        <w:rPr>
          <w:rFonts w:ascii="Arial" w:hAnsi="Arial" w:cs="Arial"/>
          <w:b/>
          <w:sz w:val="24"/>
        </w:rPr>
      </w:pPr>
      <w:r w:rsidRPr="00DD2ED8">
        <w:rPr>
          <w:rFonts w:ascii="Arial" w:hAnsi="Arial" w:cs="Arial"/>
          <w:b/>
          <w:sz w:val="24"/>
        </w:rPr>
        <w:t>TRABAJO COLABORATIVO N 03</w:t>
      </w:r>
    </w:p>
    <w:p w:rsidR="00DD2ED8" w:rsidRPr="00DD2ED8" w:rsidRDefault="00DD2ED8" w:rsidP="00DD2ED8">
      <w:pPr>
        <w:jc w:val="center"/>
        <w:rPr>
          <w:rFonts w:ascii="Arial" w:hAnsi="Arial" w:cs="Arial"/>
          <w:b/>
          <w:sz w:val="24"/>
        </w:rPr>
      </w:pPr>
    </w:p>
    <w:p w:rsidR="00DD2ED8" w:rsidRPr="00DD2ED8" w:rsidRDefault="00DD2ED8" w:rsidP="00DD2ED8">
      <w:pPr>
        <w:jc w:val="center"/>
        <w:rPr>
          <w:rFonts w:ascii="Arial" w:hAnsi="Arial" w:cs="Arial"/>
          <w:b/>
          <w:sz w:val="24"/>
        </w:rPr>
      </w:pPr>
      <w:r w:rsidRPr="00DD2ED8">
        <w:rPr>
          <w:rFonts w:ascii="Arial" w:hAnsi="Arial" w:cs="Arial"/>
          <w:b/>
          <w:sz w:val="24"/>
        </w:rPr>
        <w:t>JHON FERNANDO ESTRADA NARANJO</w:t>
      </w:r>
    </w:p>
    <w:p w:rsidR="00DD2ED8" w:rsidRPr="00DD2ED8" w:rsidRDefault="00DD2ED8" w:rsidP="00DD2ED8">
      <w:pPr>
        <w:jc w:val="center"/>
        <w:rPr>
          <w:rFonts w:ascii="Arial" w:hAnsi="Arial" w:cs="Arial"/>
          <w:b/>
          <w:sz w:val="24"/>
        </w:rPr>
      </w:pPr>
      <w:r w:rsidRPr="00DD2ED8">
        <w:rPr>
          <w:rFonts w:ascii="Arial" w:hAnsi="Arial" w:cs="Arial"/>
          <w:b/>
          <w:sz w:val="24"/>
        </w:rPr>
        <w:t>CC. 1074713389</w:t>
      </w:r>
    </w:p>
    <w:p w:rsidR="00DD2ED8" w:rsidRPr="00DD2ED8" w:rsidRDefault="00DD2ED8" w:rsidP="00DD2ED8">
      <w:pPr>
        <w:jc w:val="center"/>
        <w:rPr>
          <w:rFonts w:ascii="Arial" w:hAnsi="Arial" w:cs="Arial"/>
          <w:b/>
          <w:sz w:val="24"/>
        </w:rPr>
      </w:pPr>
      <w:r w:rsidRPr="00DD2ED8">
        <w:rPr>
          <w:rFonts w:ascii="Arial" w:hAnsi="Arial" w:cs="Arial"/>
          <w:b/>
          <w:sz w:val="24"/>
        </w:rPr>
        <w:t>GERALDINE RESTREPO VELEZ</w:t>
      </w:r>
    </w:p>
    <w:p w:rsidR="00DD2ED8" w:rsidRPr="00DD2ED8" w:rsidRDefault="00DD2ED8" w:rsidP="00DD2ED8">
      <w:pPr>
        <w:jc w:val="center"/>
        <w:rPr>
          <w:rFonts w:ascii="Arial" w:hAnsi="Arial" w:cs="Arial"/>
          <w:b/>
          <w:sz w:val="24"/>
        </w:rPr>
      </w:pPr>
      <w:r w:rsidRPr="00DD2ED8">
        <w:rPr>
          <w:rFonts w:ascii="Arial" w:hAnsi="Arial" w:cs="Arial"/>
          <w:b/>
          <w:sz w:val="24"/>
        </w:rPr>
        <w:t>CC.94102607052</w:t>
      </w:r>
    </w:p>
    <w:p w:rsidR="00DD2ED8" w:rsidRPr="00DD2ED8" w:rsidRDefault="00DD2ED8" w:rsidP="00DD2ED8">
      <w:pPr>
        <w:jc w:val="center"/>
        <w:rPr>
          <w:rFonts w:ascii="Arial" w:hAnsi="Arial" w:cs="Arial"/>
          <w:b/>
          <w:sz w:val="24"/>
        </w:rPr>
      </w:pPr>
      <w:r w:rsidRPr="00DD2ED8">
        <w:rPr>
          <w:rFonts w:ascii="Arial" w:hAnsi="Arial" w:cs="Arial"/>
          <w:b/>
          <w:sz w:val="24"/>
        </w:rPr>
        <w:t>CINDY MARCELA MEDRANO SUAREZ</w:t>
      </w:r>
    </w:p>
    <w:p w:rsidR="00DD2ED8" w:rsidRPr="00DD2ED8" w:rsidRDefault="00DD2ED8" w:rsidP="00DD2ED8">
      <w:pPr>
        <w:jc w:val="center"/>
        <w:rPr>
          <w:rFonts w:ascii="Arial" w:hAnsi="Arial" w:cs="Arial"/>
          <w:b/>
          <w:sz w:val="24"/>
        </w:rPr>
      </w:pPr>
      <w:r w:rsidRPr="00DD2ED8">
        <w:rPr>
          <w:rFonts w:ascii="Arial" w:hAnsi="Arial" w:cs="Arial"/>
          <w:b/>
          <w:sz w:val="24"/>
        </w:rPr>
        <w:t>CC.1027962934</w:t>
      </w:r>
    </w:p>
    <w:p w:rsidR="00DD2ED8" w:rsidRPr="00DD2ED8" w:rsidRDefault="00DD2ED8" w:rsidP="00DD2ED8">
      <w:pPr>
        <w:jc w:val="center"/>
        <w:rPr>
          <w:rFonts w:ascii="Arial" w:hAnsi="Arial" w:cs="Arial"/>
          <w:b/>
          <w:sz w:val="24"/>
        </w:rPr>
      </w:pPr>
      <w:r w:rsidRPr="00DD2ED8">
        <w:rPr>
          <w:rFonts w:ascii="Arial" w:hAnsi="Arial" w:cs="Arial"/>
          <w:b/>
          <w:sz w:val="24"/>
        </w:rPr>
        <w:t>LEIDER MAYO PEREZ</w:t>
      </w:r>
    </w:p>
    <w:p w:rsidR="00DD2ED8" w:rsidRPr="00DD2ED8" w:rsidRDefault="00DD2ED8" w:rsidP="00DD2ED8">
      <w:pPr>
        <w:jc w:val="center"/>
        <w:rPr>
          <w:rFonts w:ascii="Arial" w:hAnsi="Arial" w:cs="Arial"/>
          <w:b/>
          <w:sz w:val="24"/>
        </w:rPr>
      </w:pPr>
      <w:r w:rsidRPr="00DD2ED8">
        <w:rPr>
          <w:rFonts w:ascii="Arial" w:hAnsi="Arial" w:cs="Arial"/>
          <w:b/>
          <w:sz w:val="24"/>
        </w:rPr>
        <w:t>CC. 1027999548</w:t>
      </w:r>
    </w:p>
    <w:p w:rsidR="00DD2ED8" w:rsidRPr="00DD2ED8" w:rsidRDefault="00DD2ED8" w:rsidP="00DD2ED8">
      <w:pPr>
        <w:jc w:val="center"/>
        <w:rPr>
          <w:rFonts w:ascii="Arial" w:hAnsi="Arial" w:cs="Arial"/>
          <w:b/>
          <w:sz w:val="24"/>
        </w:rPr>
      </w:pPr>
      <w:r w:rsidRPr="00DD2ED8">
        <w:rPr>
          <w:rFonts w:ascii="Arial" w:hAnsi="Arial" w:cs="Arial"/>
          <w:b/>
          <w:sz w:val="24"/>
        </w:rPr>
        <w:t>JUAN CARLOS ROVIRA GONZALEZ</w:t>
      </w:r>
    </w:p>
    <w:p w:rsidR="00DD2ED8" w:rsidRPr="00DD2ED8" w:rsidRDefault="00DD2ED8" w:rsidP="00DD2ED8">
      <w:pPr>
        <w:jc w:val="center"/>
        <w:rPr>
          <w:rFonts w:ascii="Arial" w:hAnsi="Arial" w:cs="Arial"/>
          <w:b/>
          <w:sz w:val="24"/>
        </w:rPr>
      </w:pPr>
      <w:r w:rsidRPr="00DD2ED8">
        <w:rPr>
          <w:rFonts w:ascii="Arial" w:hAnsi="Arial" w:cs="Arial"/>
          <w:b/>
          <w:sz w:val="24"/>
        </w:rPr>
        <w:t>CC. 1027966130</w:t>
      </w:r>
    </w:p>
    <w:p w:rsidR="00DD2ED8" w:rsidRPr="00DD2ED8" w:rsidRDefault="00DD2ED8" w:rsidP="00DD2ED8">
      <w:pPr>
        <w:jc w:val="center"/>
        <w:rPr>
          <w:rFonts w:ascii="Arial" w:hAnsi="Arial" w:cs="Arial"/>
          <w:b/>
          <w:sz w:val="24"/>
        </w:rPr>
      </w:pPr>
      <w:r w:rsidRPr="00DD2ED8">
        <w:rPr>
          <w:rFonts w:ascii="Arial" w:hAnsi="Arial" w:cs="Arial"/>
          <w:b/>
          <w:sz w:val="24"/>
        </w:rPr>
        <w:t>II SEMESTRE</w:t>
      </w:r>
    </w:p>
    <w:p w:rsidR="00DD2ED8" w:rsidRPr="00DD2ED8" w:rsidRDefault="00DD2ED8" w:rsidP="00DD2ED8">
      <w:pPr>
        <w:jc w:val="center"/>
        <w:rPr>
          <w:rFonts w:ascii="Arial" w:hAnsi="Arial" w:cs="Arial"/>
          <w:b/>
          <w:sz w:val="24"/>
        </w:rPr>
      </w:pPr>
    </w:p>
    <w:p w:rsidR="00DD2ED8" w:rsidRPr="00DD2ED8" w:rsidRDefault="00DD2ED8" w:rsidP="00DD2ED8">
      <w:pPr>
        <w:jc w:val="center"/>
        <w:rPr>
          <w:rFonts w:ascii="Arial" w:hAnsi="Arial" w:cs="Arial"/>
          <w:b/>
          <w:sz w:val="24"/>
        </w:rPr>
      </w:pPr>
      <w:r w:rsidRPr="00DD2ED8">
        <w:rPr>
          <w:rFonts w:ascii="Arial" w:hAnsi="Arial" w:cs="Arial"/>
          <w:b/>
          <w:sz w:val="24"/>
        </w:rPr>
        <w:t>TUTOR</w:t>
      </w:r>
    </w:p>
    <w:p w:rsidR="00DD2ED8" w:rsidRPr="00DD2ED8" w:rsidRDefault="00DD2ED8" w:rsidP="00DD2ED8">
      <w:pPr>
        <w:jc w:val="center"/>
        <w:rPr>
          <w:rFonts w:ascii="Arial" w:hAnsi="Arial" w:cs="Arial"/>
          <w:b/>
          <w:sz w:val="24"/>
        </w:rPr>
      </w:pPr>
      <w:r w:rsidRPr="00DD2ED8">
        <w:rPr>
          <w:rFonts w:ascii="Arial" w:hAnsi="Arial" w:cs="Arial"/>
          <w:b/>
          <w:sz w:val="24"/>
        </w:rPr>
        <w:t>JOSE GAÑAN BEDOYA</w:t>
      </w:r>
    </w:p>
    <w:p w:rsidR="00DD2ED8" w:rsidRPr="00DD2ED8" w:rsidRDefault="00DD2ED8" w:rsidP="00DD2ED8">
      <w:pPr>
        <w:jc w:val="center"/>
        <w:rPr>
          <w:rFonts w:ascii="Arial" w:hAnsi="Arial" w:cs="Arial"/>
          <w:b/>
          <w:sz w:val="24"/>
        </w:rPr>
      </w:pPr>
    </w:p>
    <w:p w:rsidR="00DD2ED8" w:rsidRPr="00DD2ED8" w:rsidRDefault="00DD2ED8" w:rsidP="00DD2ED8">
      <w:pPr>
        <w:jc w:val="center"/>
        <w:rPr>
          <w:rFonts w:ascii="Arial" w:hAnsi="Arial" w:cs="Arial"/>
          <w:b/>
          <w:sz w:val="24"/>
        </w:rPr>
      </w:pPr>
      <w:r w:rsidRPr="00DD2ED8">
        <w:rPr>
          <w:rFonts w:ascii="Arial" w:hAnsi="Arial" w:cs="Arial"/>
          <w:b/>
          <w:sz w:val="24"/>
        </w:rPr>
        <w:t>CURSO</w:t>
      </w:r>
    </w:p>
    <w:p w:rsidR="00DD2ED8" w:rsidRPr="00DD2ED8" w:rsidRDefault="00DD2ED8" w:rsidP="00DD2ED8">
      <w:pPr>
        <w:jc w:val="center"/>
        <w:rPr>
          <w:rFonts w:ascii="Arial" w:hAnsi="Arial" w:cs="Arial"/>
          <w:b/>
          <w:sz w:val="24"/>
        </w:rPr>
      </w:pPr>
      <w:r w:rsidRPr="00DD2ED8">
        <w:rPr>
          <w:rFonts w:ascii="Arial" w:hAnsi="Arial" w:cs="Arial"/>
          <w:b/>
          <w:sz w:val="24"/>
        </w:rPr>
        <w:t>METODOLOGÍA DE LA INVESTIGACIÓN</w:t>
      </w:r>
    </w:p>
    <w:p w:rsidR="00DD2ED8" w:rsidRPr="00DD2ED8" w:rsidRDefault="00DD2ED8" w:rsidP="00DD2ED8">
      <w:pPr>
        <w:jc w:val="center"/>
        <w:rPr>
          <w:rFonts w:ascii="Arial" w:hAnsi="Arial" w:cs="Arial"/>
          <w:b/>
          <w:sz w:val="24"/>
        </w:rPr>
      </w:pPr>
    </w:p>
    <w:p w:rsidR="00DD2ED8" w:rsidRPr="00DD2ED8" w:rsidRDefault="00DD2ED8" w:rsidP="00DD2ED8">
      <w:pPr>
        <w:jc w:val="center"/>
        <w:rPr>
          <w:rFonts w:ascii="Arial" w:hAnsi="Arial" w:cs="Arial"/>
          <w:b/>
          <w:sz w:val="24"/>
        </w:rPr>
      </w:pPr>
      <w:r w:rsidRPr="00DD2ED8">
        <w:rPr>
          <w:rFonts w:ascii="Arial" w:hAnsi="Arial" w:cs="Arial"/>
          <w:b/>
          <w:sz w:val="24"/>
        </w:rPr>
        <w:t>UNIVERSIDAD NACIONAL ABIERTA Y A DISTANCIA</w:t>
      </w:r>
    </w:p>
    <w:p w:rsidR="00DD2ED8" w:rsidRPr="00DD2ED8" w:rsidRDefault="00DD2ED8" w:rsidP="00DD2ED8">
      <w:pPr>
        <w:jc w:val="center"/>
        <w:rPr>
          <w:rFonts w:ascii="Arial" w:hAnsi="Arial" w:cs="Arial"/>
          <w:b/>
          <w:sz w:val="24"/>
        </w:rPr>
      </w:pPr>
      <w:r w:rsidRPr="00DD2ED8">
        <w:rPr>
          <w:rFonts w:ascii="Arial" w:hAnsi="Arial" w:cs="Arial"/>
          <w:b/>
          <w:sz w:val="24"/>
        </w:rPr>
        <w:t>UNAD</w:t>
      </w:r>
    </w:p>
    <w:p w:rsidR="00DD2ED8" w:rsidRPr="00DD2ED8" w:rsidRDefault="00DD2ED8" w:rsidP="00DD2ED8">
      <w:pPr>
        <w:jc w:val="center"/>
        <w:rPr>
          <w:rFonts w:ascii="Arial" w:hAnsi="Arial" w:cs="Arial"/>
          <w:b/>
          <w:sz w:val="24"/>
        </w:rPr>
      </w:pPr>
      <w:r w:rsidRPr="00DD2ED8">
        <w:rPr>
          <w:rFonts w:ascii="Arial" w:hAnsi="Arial" w:cs="Arial"/>
          <w:b/>
          <w:sz w:val="24"/>
        </w:rPr>
        <w:t>TURBO</w:t>
      </w:r>
    </w:p>
    <w:p w:rsidR="00DD2ED8" w:rsidRPr="00DD2ED8" w:rsidRDefault="00DD2ED8" w:rsidP="00DD2ED8">
      <w:pPr>
        <w:jc w:val="center"/>
        <w:rPr>
          <w:rFonts w:ascii="Arial" w:hAnsi="Arial" w:cs="Arial"/>
          <w:b/>
          <w:sz w:val="24"/>
        </w:rPr>
      </w:pPr>
      <w:r w:rsidRPr="00DD2ED8">
        <w:rPr>
          <w:rFonts w:ascii="Arial" w:hAnsi="Arial" w:cs="Arial"/>
          <w:b/>
          <w:sz w:val="24"/>
        </w:rPr>
        <w:t>17 DE NOVIEMBRE</w:t>
      </w:r>
    </w:p>
    <w:p w:rsidR="00DD2ED8" w:rsidRDefault="00DD2ED8" w:rsidP="00DD2ED8">
      <w:pPr>
        <w:jc w:val="center"/>
        <w:rPr>
          <w:rFonts w:ascii="Arial" w:hAnsi="Arial" w:cs="Arial"/>
          <w:b/>
          <w:sz w:val="24"/>
        </w:rPr>
      </w:pPr>
      <w:r w:rsidRPr="00DD2ED8">
        <w:rPr>
          <w:rFonts w:ascii="Arial" w:hAnsi="Arial" w:cs="Arial"/>
          <w:b/>
          <w:sz w:val="24"/>
        </w:rPr>
        <w:t>2012</w:t>
      </w:r>
    </w:p>
    <w:p w:rsidR="000B01EF" w:rsidRDefault="00473CEE" w:rsidP="00DD2ED8">
      <w:pPr>
        <w:jc w:val="center"/>
        <w:rPr>
          <w:rFonts w:ascii="Arial" w:hAnsi="Arial" w:cs="Arial"/>
          <w:b/>
          <w:sz w:val="24"/>
        </w:rPr>
      </w:pPr>
      <w:r>
        <w:rPr>
          <w:rFonts w:ascii="Arial" w:hAnsi="Arial" w:cs="Arial"/>
          <w:b/>
          <w:sz w:val="24"/>
        </w:rPr>
        <w:lastRenderedPageBreak/>
        <w:t>TABLA DE CONTENIDOS</w:t>
      </w:r>
    </w:p>
    <w:p w:rsidR="00473CEE" w:rsidRDefault="00473CEE" w:rsidP="00473CEE">
      <w:pPr>
        <w:jc w:val="both"/>
        <w:rPr>
          <w:rFonts w:ascii="Arial" w:hAnsi="Arial" w:cs="Arial"/>
          <w:b/>
          <w:sz w:val="24"/>
        </w:rPr>
      </w:pPr>
    </w:p>
    <w:p w:rsidR="00473CEE" w:rsidRDefault="00473CEE" w:rsidP="00473CEE">
      <w:pPr>
        <w:jc w:val="both"/>
        <w:rPr>
          <w:rFonts w:ascii="Arial" w:hAnsi="Arial" w:cs="Arial"/>
          <w:b/>
          <w:sz w:val="24"/>
        </w:rPr>
      </w:pPr>
      <w:r>
        <w:rPr>
          <w:rFonts w:ascii="Arial" w:hAnsi="Arial" w:cs="Arial"/>
          <w:b/>
          <w:sz w:val="24"/>
        </w:rPr>
        <w:t>Introducción………………………………………………………………………………3</w:t>
      </w:r>
    </w:p>
    <w:p w:rsidR="00473CEE" w:rsidRDefault="00473CEE" w:rsidP="00473CEE">
      <w:pPr>
        <w:jc w:val="both"/>
        <w:rPr>
          <w:rFonts w:ascii="Arial" w:hAnsi="Arial" w:cs="Arial"/>
          <w:b/>
          <w:sz w:val="24"/>
        </w:rPr>
      </w:pPr>
      <w:r>
        <w:rPr>
          <w:rFonts w:ascii="Arial" w:hAnsi="Arial" w:cs="Arial"/>
          <w:b/>
          <w:sz w:val="24"/>
        </w:rPr>
        <w:t>Tema o nombre del proyecto………………………………………………………</w:t>
      </w:r>
      <w:r w:rsidR="00703C58">
        <w:rPr>
          <w:rFonts w:ascii="Arial" w:hAnsi="Arial" w:cs="Arial"/>
          <w:b/>
          <w:sz w:val="24"/>
        </w:rPr>
        <w:t>..</w:t>
      </w:r>
      <w:r>
        <w:rPr>
          <w:rFonts w:ascii="Arial" w:hAnsi="Arial" w:cs="Arial"/>
          <w:b/>
          <w:sz w:val="24"/>
        </w:rPr>
        <w:t>…4</w:t>
      </w:r>
    </w:p>
    <w:p w:rsidR="00473CEE" w:rsidRDefault="00473CEE" w:rsidP="00473CEE">
      <w:pPr>
        <w:jc w:val="both"/>
        <w:rPr>
          <w:rFonts w:ascii="Arial" w:hAnsi="Arial" w:cs="Arial"/>
          <w:b/>
          <w:sz w:val="24"/>
        </w:rPr>
      </w:pPr>
      <w:r>
        <w:rPr>
          <w:rFonts w:ascii="Arial" w:hAnsi="Arial" w:cs="Arial"/>
          <w:b/>
          <w:sz w:val="24"/>
        </w:rPr>
        <w:t>Planteamiento del problema</w:t>
      </w:r>
      <w:r w:rsidRPr="00473CEE">
        <w:rPr>
          <w:rFonts w:ascii="Arial" w:hAnsi="Arial" w:cs="Arial"/>
          <w:b/>
          <w:sz w:val="24"/>
        </w:rPr>
        <w:t>……</w:t>
      </w:r>
      <w:r>
        <w:rPr>
          <w:rFonts w:ascii="Arial" w:hAnsi="Arial" w:cs="Arial"/>
          <w:b/>
          <w:sz w:val="24"/>
        </w:rPr>
        <w:t>……………………………………………………</w:t>
      </w:r>
      <w:r w:rsidR="00703C58">
        <w:rPr>
          <w:rFonts w:ascii="Arial" w:hAnsi="Arial" w:cs="Arial"/>
          <w:b/>
          <w:sz w:val="24"/>
        </w:rPr>
        <w:t>...</w:t>
      </w:r>
      <w:r>
        <w:rPr>
          <w:rFonts w:ascii="Arial" w:hAnsi="Arial" w:cs="Arial"/>
          <w:b/>
          <w:sz w:val="24"/>
        </w:rPr>
        <w:t>4</w:t>
      </w:r>
    </w:p>
    <w:p w:rsidR="00473CEE" w:rsidRDefault="00473CEE" w:rsidP="00473CEE">
      <w:pPr>
        <w:jc w:val="both"/>
        <w:rPr>
          <w:rFonts w:ascii="Arial" w:hAnsi="Arial" w:cs="Arial"/>
          <w:b/>
          <w:sz w:val="24"/>
        </w:rPr>
      </w:pPr>
      <w:r>
        <w:rPr>
          <w:rFonts w:ascii="Arial" w:hAnsi="Arial" w:cs="Arial"/>
          <w:b/>
          <w:sz w:val="24"/>
        </w:rPr>
        <w:t>Formulación y sustentación del problema…………………………………………</w:t>
      </w:r>
      <w:r w:rsidR="00703C58">
        <w:rPr>
          <w:rFonts w:ascii="Arial" w:hAnsi="Arial" w:cs="Arial"/>
          <w:b/>
          <w:sz w:val="24"/>
        </w:rPr>
        <w:t>.</w:t>
      </w:r>
      <w:r>
        <w:rPr>
          <w:rFonts w:ascii="Arial" w:hAnsi="Arial" w:cs="Arial"/>
          <w:b/>
          <w:sz w:val="24"/>
        </w:rPr>
        <w:t>4</w:t>
      </w:r>
    </w:p>
    <w:p w:rsidR="00473CEE" w:rsidRDefault="00473CEE" w:rsidP="00473CEE">
      <w:pPr>
        <w:jc w:val="both"/>
        <w:rPr>
          <w:rFonts w:ascii="Arial" w:hAnsi="Arial" w:cs="Arial"/>
          <w:b/>
          <w:sz w:val="24"/>
        </w:rPr>
      </w:pPr>
      <w:r>
        <w:rPr>
          <w:rFonts w:ascii="Arial" w:hAnsi="Arial" w:cs="Arial"/>
          <w:b/>
          <w:sz w:val="24"/>
        </w:rPr>
        <w:t>Objetivo general</w:t>
      </w:r>
      <w:r w:rsidRPr="00473CEE">
        <w:rPr>
          <w:rFonts w:ascii="Arial" w:hAnsi="Arial" w:cs="Arial"/>
          <w:b/>
          <w:sz w:val="24"/>
        </w:rPr>
        <w:t>………………………………………………</w:t>
      </w:r>
      <w:r>
        <w:rPr>
          <w:rFonts w:ascii="Arial" w:hAnsi="Arial" w:cs="Arial"/>
          <w:b/>
          <w:sz w:val="24"/>
        </w:rPr>
        <w:t>…………………</w:t>
      </w:r>
      <w:r w:rsidR="00703C58">
        <w:rPr>
          <w:rFonts w:ascii="Arial" w:hAnsi="Arial" w:cs="Arial"/>
          <w:b/>
          <w:sz w:val="24"/>
        </w:rPr>
        <w:t>……….</w:t>
      </w:r>
      <w:r>
        <w:rPr>
          <w:rFonts w:ascii="Arial" w:hAnsi="Arial" w:cs="Arial"/>
          <w:b/>
          <w:sz w:val="24"/>
        </w:rPr>
        <w:t>5</w:t>
      </w:r>
    </w:p>
    <w:p w:rsidR="00473CEE" w:rsidRDefault="00473CEE" w:rsidP="00473CEE">
      <w:pPr>
        <w:jc w:val="both"/>
        <w:rPr>
          <w:rFonts w:ascii="Arial" w:hAnsi="Arial" w:cs="Arial"/>
          <w:b/>
          <w:sz w:val="24"/>
        </w:rPr>
      </w:pPr>
      <w:r w:rsidRPr="00473CEE">
        <w:rPr>
          <w:rFonts w:ascii="Arial" w:hAnsi="Arial" w:cs="Arial"/>
          <w:b/>
          <w:sz w:val="24"/>
        </w:rPr>
        <w:t>Objetivo</w:t>
      </w:r>
      <w:r>
        <w:rPr>
          <w:rFonts w:ascii="Arial" w:hAnsi="Arial" w:cs="Arial"/>
          <w:b/>
          <w:sz w:val="24"/>
        </w:rPr>
        <w:t>s</w:t>
      </w:r>
      <w:r w:rsidRPr="00473CEE">
        <w:rPr>
          <w:rFonts w:ascii="Arial" w:hAnsi="Arial" w:cs="Arial"/>
          <w:b/>
          <w:sz w:val="24"/>
        </w:rPr>
        <w:t xml:space="preserve"> </w:t>
      </w:r>
      <w:r>
        <w:rPr>
          <w:rFonts w:ascii="Arial" w:hAnsi="Arial" w:cs="Arial"/>
          <w:b/>
          <w:sz w:val="24"/>
        </w:rPr>
        <w:t>específicos</w:t>
      </w:r>
      <w:r w:rsidRPr="00473CEE">
        <w:rPr>
          <w:rFonts w:ascii="Arial" w:hAnsi="Arial" w:cs="Arial"/>
          <w:b/>
          <w:sz w:val="24"/>
        </w:rPr>
        <w:t>…………………………………………………………………</w:t>
      </w:r>
      <w:r w:rsidR="00703C58">
        <w:rPr>
          <w:rFonts w:ascii="Arial" w:hAnsi="Arial" w:cs="Arial"/>
          <w:b/>
          <w:sz w:val="24"/>
        </w:rPr>
        <w:t>...</w:t>
      </w:r>
      <w:r w:rsidRPr="00473CEE">
        <w:rPr>
          <w:rFonts w:ascii="Arial" w:hAnsi="Arial" w:cs="Arial"/>
          <w:b/>
          <w:sz w:val="24"/>
        </w:rPr>
        <w:t>5</w:t>
      </w:r>
    </w:p>
    <w:p w:rsidR="00473CEE" w:rsidRDefault="00473CEE" w:rsidP="00473CEE">
      <w:pPr>
        <w:jc w:val="both"/>
        <w:rPr>
          <w:rFonts w:ascii="Arial" w:hAnsi="Arial" w:cs="Arial"/>
          <w:b/>
          <w:sz w:val="24"/>
        </w:rPr>
      </w:pPr>
      <w:r>
        <w:rPr>
          <w:rFonts w:ascii="Arial" w:hAnsi="Arial" w:cs="Arial"/>
          <w:b/>
          <w:sz w:val="24"/>
        </w:rPr>
        <w:t>Justificación</w:t>
      </w:r>
      <w:r w:rsidRPr="00473CEE">
        <w:rPr>
          <w:rFonts w:ascii="Arial" w:hAnsi="Arial" w:cs="Arial"/>
          <w:b/>
          <w:sz w:val="24"/>
        </w:rPr>
        <w:t>………………………………………………………………</w:t>
      </w:r>
      <w:r>
        <w:rPr>
          <w:rFonts w:ascii="Arial" w:hAnsi="Arial" w:cs="Arial"/>
          <w:b/>
          <w:sz w:val="24"/>
        </w:rPr>
        <w:t>……………</w:t>
      </w:r>
      <w:r w:rsidR="00703C58">
        <w:rPr>
          <w:rFonts w:ascii="Arial" w:hAnsi="Arial" w:cs="Arial"/>
          <w:b/>
          <w:sz w:val="24"/>
        </w:rPr>
        <w:t>…</w:t>
      </w:r>
      <w:r>
        <w:rPr>
          <w:rFonts w:ascii="Arial" w:hAnsi="Arial" w:cs="Arial"/>
          <w:b/>
          <w:sz w:val="24"/>
        </w:rPr>
        <w:t>6</w:t>
      </w:r>
    </w:p>
    <w:p w:rsidR="00473CEE" w:rsidRDefault="00473CEE" w:rsidP="00473CEE">
      <w:pPr>
        <w:jc w:val="both"/>
        <w:rPr>
          <w:rFonts w:ascii="Arial" w:hAnsi="Arial" w:cs="Arial"/>
          <w:b/>
          <w:sz w:val="24"/>
        </w:rPr>
      </w:pPr>
      <w:r>
        <w:rPr>
          <w:rFonts w:ascii="Arial" w:hAnsi="Arial" w:cs="Arial"/>
          <w:b/>
          <w:sz w:val="24"/>
        </w:rPr>
        <w:t>Marco de referencia</w:t>
      </w:r>
      <w:r w:rsidRPr="00473CEE">
        <w:rPr>
          <w:rFonts w:ascii="Arial" w:hAnsi="Arial" w:cs="Arial"/>
          <w:b/>
          <w:sz w:val="24"/>
        </w:rPr>
        <w:t>………………………………………………………………</w:t>
      </w:r>
      <w:r>
        <w:rPr>
          <w:rFonts w:ascii="Arial" w:hAnsi="Arial" w:cs="Arial"/>
          <w:b/>
          <w:sz w:val="24"/>
        </w:rPr>
        <w:t>……</w:t>
      </w:r>
      <w:r w:rsidR="00703C58">
        <w:rPr>
          <w:rFonts w:ascii="Arial" w:hAnsi="Arial" w:cs="Arial"/>
          <w:b/>
          <w:sz w:val="24"/>
        </w:rPr>
        <w:t>..</w:t>
      </w:r>
      <w:r>
        <w:rPr>
          <w:rFonts w:ascii="Arial" w:hAnsi="Arial" w:cs="Arial"/>
          <w:b/>
          <w:sz w:val="24"/>
        </w:rPr>
        <w:t>7</w:t>
      </w:r>
    </w:p>
    <w:p w:rsidR="00473CEE" w:rsidRDefault="00473CEE" w:rsidP="00473CEE">
      <w:pPr>
        <w:jc w:val="both"/>
        <w:rPr>
          <w:rFonts w:ascii="Arial" w:hAnsi="Arial" w:cs="Arial"/>
          <w:b/>
          <w:sz w:val="24"/>
        </w:rPr>
      </w:pPr>
      <w:r>
        <w:rPr>
          <w:rFonts w:ascii="Arial" w:hAnsi="Arial" w:cs="Arial"/>
          <w:b/>
          <w:sz w:val="24"/>
        </w:rPr>
        <w:t>Formulación de hipótesis……………………………………………………………</w:t>
      </w:r>
      <w:r w:rsidR="00703C58">
        <w:rPr>
          <w:rFonts w:ascii="Arial" w:hAnsi="Arial" w:cs="Arial"/>
          <w:b/>
          <w:sz w:val="24"/>
        </w:rPr>
        <w:t>…</w:t>
      </w:r>
      <w:r>
        <w:rPr>
          <w:rFonts w:ascii="Arial" w:hAnsi="Arial" w:cs="Arial"/>
          <w:b/>
          <w:sz w:val="24"/>
        </w:rPr>
        <w:t>9</w:t>
      </w:r>
    </w:p>
    <w:p w:rsidR="00473CEE" w:rsidRDefault="00473CEE" w:rsidP="00473CEE">
      <w:pPr>
        <w:jc w:val="both"/>
        <w:rPr>
          <w:rFonts w:ascii="Arial" w:hAnsi="Arial" w:cs="Arial"/>
          <w:b/>
          <w:sz w:val="24"/>
        </w:rPr>
      </w:pPr>
      <w:r>
        <w:rPr>
          <w:rFonts w:ascii="Arial" w:hAnsi="Arial" w:cs="Arial"/>
          <w:b/>
          <w:sz w:val="24"/>
        </w:rPr>
        <w:t>Diseño metodológico</w:t>
      </w:r>
      <w:r w:rsidRPr="00473CEE">
        <w:rPr>
          <w:rFonts w:ascii="Arial" w:hAnsi="Arial" w:cs="Arial"/>
          <w:b/>
          <w:sz w:val="24"/>
        </w:rPr>
        <w:t>………………………………………………………………</w:t>
      </w:r>
      <w:r>
        <w:rPr>
          <w:rFonts w:ascii="Arial" w:hAnsi="Arial" w:cs="Arial"/>
          <w:b/>
          <w:sz w:val="24"/>
        </w:rPr>
        <w:t>…</w:t>
      </w:r>
      <w:r w:rsidR="00703C58">
        <w:rPr>
          <w:rFonts w:ascii="Arial" w:hAnsi="Arial" w:cs="Arial"/>
          <w:b/>
          <w:sz w:val="24"/>
        </w:rPr>
        <w:t>…9</w:t>
      </w:r>
    </w:p>
    <w:p w:rsidR="00473CEE" w:rsidRDefault="00703C58" w:rsidP="00473CEE">
      <w:pPr>
        <w:jc w:val="both"/>
        <w:rPr>
          <w:rFonts w:ascii="Arial" w:hAnsi="Arial" w:cs="Arial"/>
          <w:b/>
          <w:sz w:val="24"/>
        </w:rPr>
      </w:pPr>
      <w:r>
        <w:rPr>
          <w:rFonts w:ascii="Arial" w:hAnsi="Arial" w:cs="Arial"/>
          <w:b/>
          <w:sz w:val="24"/>
        </w:rPr>
        <w:t>Enfoque</w:t>
      </w:r>
      <w:r w:rsidR="00473CEE" w:rsidRPr="00473CEE">
        <w:rPr>
          <w:rFonts w:ascii="Arial" w:hAnsi="Arial" w:cs="Arial"/>
          <w:b/>
          <w:sz w:val="24"/>
        </w:rPr>
        <w:t>………………………</w:t>
      </w:r>
      <w:r w:rsidR="00473CEE">
        <w:rPr>
          <w:rFonts w:ascii="Arial" w:hAnsi="Arial" w:cs="Arial"/>
          <w:b/>
          <w:sz w:val="24"/>
        </w:rPr>
        <w:t>………………..</w:t>
      </w:r>
      <w:r>
        <w:rPr>
          <w:rFonts w:ascii="Arial" w:hAnsi="Arial" w:cs="Arial"/>
          <w:b/>
          <w:sz w:val="24"/>
        </w:rPr>
        <w:t>…………………………………………..9</w:t>
      </w:r>
    </w:p>
    <w:p w:rsidR="00473CEE" w:rsidRDefault="00473CEE" w:rsidP="00473CEE">
      <w:pPr>
        <w:jc w:val="both"/>
        <w:rPr>
          <w:rFonts w:ascii="Arial" w:hAnsi="Arial" w:cs="Arial"/>
          <w:b/>
          <w:sz w:val="24"/>
        </w:rPr>
      </w:pPr>
      <w:r>
        <w:rPr>
          <w:rFonts w:ascii="Arial" w:hAnsi="Arial" w:cs="Arial"/>
          <w:b/>
          <w:sz w:val="24"/>
        </w:rPr>
        <w:t>Tipo de investigación………………………………………………………………….1</w:t>
      </w:r>
      <w:r w:rsidR="00703C58">
        <w:rPr>
          <w:rFonts w:ascii="Arial" w:hAnsi="Arial" w:cs="Arial"/>
          <w:b/>
          <w:sz w:val="24"/>
        </w:rPr>
        <w:t>0</w:t>
      </w:r>
    </w:p>
    <w:p w:rsidR="00473CEE" w:rsidRDefault="00473CEE" w:rsidP="00473CEE">
      <w:pPr>
        <w:jc w:val="both"/>
        <w:rPr>
          <w:rFonts w:ascii="Arial" w:hAnsi="Arial" w:cs="Arial"/>
          <w:b/>
          <w:sz w:val="24"/>
        </w:rPr>
      </w:pPr>
      <w:r>
        <w:rPr>
          <w:rFonts w:ascii="Arial" w:hAnsi="Arial" w:cs="Arial"/>
          <w:b/>
          <w:sz w:val="24"/>
        </w:rPr>
        <w:t>Bibliografía consultada</w:t>
      </w:r>
      <w:r w:rsidRPr="00473CEE">
        <w:rPr>
          <w:rFonts w:ascii="Arial" w:hAnsi="Arial" w:cs="Arial"/>
          <w:b/>
          <w:sz w:val="24"/>
        </w:rPr>
        <w:t>………………………………………………………………</w:t>
      </w:r>
      <w:r w:rsidR="00703C58">
        <w:rPr>
          <w:rFonts w:ascii="Arial" w:hAnsi="Arial" w:cs="Arial"/>
          <w:b/>
          <w:sz w:val="24"/>
        </w:rPr>
        <w:t>..10</w:t>
      </w:r>
    </w:p>
    <w:p w:rsidR="00473CEE" w:rsidRDefault="00473CEE" w:rsidP="00473CEE">
      <w:pPr>
        <w:jc w:val="both"/>
        <w:rPr>
          <w:rFonts w:ascii="Arial" w:hAnsi="Arial" w:cs="Arial"/>
          <w:b/>
          <w:sz w:val="24"/>
        </w:rPr>
      </w:pPr>
      <w:r>
        <w:rPr>
          <w:rFonts w:ascii="Arial" w:hAnsi="Arial" w:cs="Arial"/>
          <w:b/>
          <w:sz w:val="24"/>
        </w:rPr>
        <w:t>Presupuesto</w:t>
      </w:r>
      <w:r w:rsidRPr="00473CEE">
        <w:rPr>
          <w:rFonts w:ascii="Arial" w:hAnsi="Arial" w:cs="Arial"/>
          <w:b/>
          <w:sz w:val="24"/>
        </w:rPr>
        <w:t>………………………………………………………………</w:t>
      </w:r>
      <w:r>
        <w:rPr>
          <w:rFonts w:ascii="Arial" w:hAnsi="Arial" w:cs="Arial"/>
          <w:b/>
          <w:sz w:val="24"/>
        </w:rPr>
        <w:t>……………</w:t>
      </w:r>
      <w:r w:rsidR="00703C58">
        <w:rPr>
          <w:rFonts w:ascii="Arial" w:hAnsi="Arial" w:cs="Arial"/>
          <w:b/>
          <w:sz w:val="24"/>
        </w:rPr>
        <w:t>.</w:t>
      </w:r>
      <w:r>
        <w:rPr>
          <w:rFonts w:ascii="Arial" w:hAnsi="Arial" w:cs="Arial"/>
          <w:b/>
          <w:sz w:val="24"/>
        </w:rPr>
        <w:t>.</w:t>
      </w:r>
      <w:r w:rsidR="00703C58">
        <w:rPr>
          <w:rFonts w:ascii="Arial" w:hAnsi="Arial" w:cs="Arial"/>
          <w:b/>
          <w:sz w:val="24"/>
        </w:rPr>
        <w:t>11</w:t>
      </w:r>
    </w:p>
    <w:p w:rsidR="00473CEE" w:rsidRDefault="00473CEE" w:rsidP="00703C58">
      <w:pPr>
        <w:jc w:val="both"/>
        <w:rPr>
          <w:rFonts w:ascii="Arial" w:hAnsi="Arial" w:cs="Arial"/>
          <w:b/>
          <w:sz w:val="24"/>
        </w:rPr>
      </w:pPr>
      <w:r>
        <w:rPr>
          <w:rFonts w:ascii="Arial" w:hAnsi="Arial" w:cs="Arial"/>
          <w:b/>
          <w:sz w:val="24"/>
        </w:rPr>
        <w:t>Cronograma de actividades</w:t>
      </w:r>
      <w:r w:rsidR="00703C58">
        <w:rPr>
          <w:rFonts w:ascii="Arial" w:hAnsi="Arial" w:cs="Arial"/>
          <w:b/>
          <w:sz w:val="24"/>
        </w:rPr>
        <w:t>…………………………………………………………..12</w:t>
      </w:r>
    </w:p>
    <w:p w:rsidR="00473CEE" w:rsidRDefault="00473CEE" w:rsidP="00DD2ED8">
      <w:pPr>
        <w:jc w:val="center"/>
        <w:rPr>
          <w:rFonts w:ascii="Arial" w:hAnsi="Arial" w:cs="Arial"/>
          <w:b/>
          <w:sz w:val="24"/>
        </w:rPr>
      </w:pPr>
    </w:p>
    <w:p w:rsidR="00473CEE" w:rsidRDefault="00473CEE" w:rsidP="00DD2ED8">
      <w:pPr>
        <w:jc w:val="center"/>
        <w:rPr>
          <w:rFonts w:ascii="Arial" w:hAnsi="Arial" w:cs="Arial"/>
          <w:b/>
          <w:sz w:val="24"/>
        </w:rPr>
      </w:pPr>
    </w:p>
    <w:p w:rsidR="00473CEE" w:rsidRDefault="00473CEE" w:rsidP="00DD2ED8">
      <w:pPr>
        <w:jc w:val="center"/>
        <w:rPr>
          <w:rFonts w:ascii="Arial" w:hAnsi="Arial" w:cs="Arial"/>
          <w:b/>
          <w:sz w:val="24"/>
        </w:rPr>
      </w:pPr>
    </w:p>
    <w:p w:rsidR="00473CEE" w:rsidRDefault="00473CEE" w:rsidP="00DD2ED8">
      <w:pPr>
        <w:jc w:val="center"/>
        <w:rPr>
          <w:rFonts w:ascii="Arial" w:hAnsi="Arial" w:cs="Arial"/>
          <w:b/>
          <w:sz w:val="24"/>
        </w:rPr>
      </w:pPr>
    </w:p>
    <w:p w:rsidR="00473CEE" w:rsidRDefault="00473CEE" w:rsidP="00DD2ED8">
      <w:pPr>
        <w:jc w:val="center"/>
        <w:rPr>
          <w:rFonts w:ascii="Arial" w:hAnsi="Arial" w:cs="Arial"/>
          <w:b/>
          <w:sz w:val="24"/>
        </w:rPr>
      </w:pPr>
    </w:p>
    <w:p w:rsidR="00473CEE" w:rsidRDefault="00473CEE" w:rsidP="00DD2ED8">
      <w:pPr>
        <w:jc w:val="center"/>
        <w:rPr>
          <w:rFonts w:ascii="Arial" w:hAnsi="Arial" w:cs="Arial"/>
          <w:b/>
          <w:sz w:val="24"/>
        </w:rPr>
      </w:pPr>
    </w:p>
    <w:p w:rsidR="00473CEE" w:rsidRDefault="00473CEE" w:rsidP="00DD2ED8">
      <w:pPr>
        <w:jc w:val="center"/>
        <w:rPr>
          <w:rFonts w:ascii="Arial" w:hAnsi="Arial" w:cs="Arial"/>
          <w:b/>
          <w:sz w:val="24"/>
        </w:rPr>
      </w:pPr>
    </w:p>
    <w:p w:rsidR="00473CEE" w:rsidRDefault="00473CEE" w:rsidP="00DD2ED8">
      <w:pPr>
        <w:jc w:val="center"/>
        <w:rPr>
          <w:rFonts w:ascii="Arial" w:hAnsi="Arial" w:cs="Arial"/>
          <w:b/>
          <w:sz w:val="24"/>
        </w:rPr>
      </w:pPr>
    </w:p>
    <w:p w:rsidR="00DD2ED8" w:rsidRDefault="00DD2ED8" w:rsidP="00DD2ED8">
      <w:pPr>
        <w:jc w:val="center"/>
        <w:rPr>
          <w:rFonts w:ascii="Arial" w:hAnsi="Arial" w:cs="Arial"/>
          <w:b/>
          <w:sz w:val="24"/>
        </w:rPr>
      </w:pPr>
      <w:r w:rsidRPr="00DD2ED8">
        <w:rPr>
          <w:rFonts w:ascii="Arial" w:hAnsi="Arial" w:cs="Arial"/>
          <w:b/>
          <w:sz w:val="24"/>
        </w:rPr>
        <w:lastRenderedPageBreak/>
        <w:t>INTRODUCCION</w:t>
      </w:r>
    </w:p>
    <w:p w:rsidR="00DD2ED8" w:rsidRPr="00DD2ED8" w:rsidRDefault="00DD2ED8" w:rsidP="00DD2ED8">
      <w:pPr>
        <w:jc w:val="center"/>
        <w:rPr>
          <w:rFonts w:ascii="Arial" w:hAnsi="Arial" w:cs="Arial"/>
          <w:b/>
          <w:sz w:val="24"/>
        </w:rPr>
      </w:pPr>
    </w:p>
    <w:p w:rsidR="00DD2ED8" w:rsidRDefault="00DD2ED8" w:rsidP="00DD2ED8">
      <w:pPr>
        <w:jc w:val="both"/>
        <w:rPr>
          <w:rFonts w:ascii="Arial" w:hAnsi="Arial" w:cs="Arial"/>
          <w:sz w:val="24"/>
        </w:rPr>
      </w:pPr>
      <w:r w:rsidRPr="00DD2ED8">
        <w:rPr>
          <w:rFonts w:ascii="Arial" w:hAnsi="Arial" w:cs="Arial"/>
          <w:sz w:val="24"/>
        </w:rPr>
        <w:t xml:space="preserve">El presente trabajo está enfocado a la influencia que proporcionan las TIC en las relaciones interpersonales de los jóvenes del barrio Obrero de </w:t>
      </w:r>
      <w:proofErr w:type="spellStart"/>
      <w:r w:rsidRPr="00DD2ED8">
        <w:rPr>
          <w:rFonts w:ascii="Arial" w:hAnsi="Arial" w:cs="Arial"/>
          <w:sz w:val="24"/>
        </w:rPr>
        <w:t>Apartadó</w:t>
      </w:r>
      <w:proofErr w:type="spellEnd"/>
      <w:r w:rsidRPr="00DD2ED8">
        <w:rPr>
          <w:rFonts w:ascii="Arial" w:hAnsi="Arial" w:cs="Arial"/>
          <w:sz w:val="24"/>
        </w:rPr>
        <w:t xml:space="preserve"> (</w:t>
      </w:r>
      <w:proofErr w:type="spellStart"/>
      <w:r w:rsidRPr="00DD2ED8">
        <w:rPr>
          <w:rFonts w:ascii="Arial" w:hAnsi="Arial" w:cs="Arial"/>
          <w:sz w:val="24"/>
        </w:rPr>
        <w:t>Ant</w:t>
      </w:r>
      <w:proofErr w:type="spellEnd"/>
      <w:r w:rsidRPr="00DD2ED8">
        <w:rPr>
          <w:rFonts w:ascii="Arial" w:hAnsi="Arial" w:cs="Arial"/>
          <w:sz w:val="24"/>
        </w:rPr>
        <w:t>).</w:t>
      </w:r>
    </w:p>
    <w:p w:rsidR="00DD2ED8" w:rsidRPr="00DD2ED8" w:rsidRDefault="00DD2ED8" w:rsidP="00DD2ED8">
      <w:pPr>
        <w:jc w:val="both"/>
        <w:rPr>
          <w:rFonts w:ascii="Arial" w:hAnsi="Arial" w:cs="Arial"/>
          <w:sz w:val="24"/>
        </w:rPr>
      </w:pPr>
    </w:p>
    <w:p w:rsidR="00DD2ED8" w:rsidRDefault="000B01EF" w:rsidP="00DD2ED8">
      <w:pPr>
        <w:jc w:val="both"/>
        <w:rPr>
          <w:rFonts w:ascii="Arial" w:hAnsi="Arial" w:cs="Arial"/>
          <w:sz w:val="24"/>
        </w:rPr>
      </w:pPr>
      <w:r w:rsidRPr="000B01EF">
        <w:rPr>
          <w:rFonts w:ascii="Arial" w:hAnsi="Arial" w:cs="Arial"/>
          <w:sz w:val="24"/>
        </w:rPr>
        <w:t xml:space="preserve">Esta investigación consiste en estudiar que lugar ocupan las </w:t>
      </w:r>
      <w:proofErr w:type="spellStart"/>
      <w:r w:rsidRPr="000B01EF">
        <w:rPr>
          <w:rFonts w:ascii="Arial" w:hAnsi="Arial" w:cs="Arial"/>
          <w:sz w:val="24"/>
        </w:rPr>
        <w:t>TICs</w:t>
      </w:r>
      <w:proofErr w:type="spellEnd"/>
      <w:r w:rsidRPr="000B01EF">
        <w:rPr>
          <w:rFonts w:ascii="Arial" w:hAnsi="Arial" w:cs="Arial"/>
          <w:sz w:val="24"/>
        </w:rPr>
        <w:t xml:space="preserve"> en el barrio Obrero de </w:t>
      </w:r>
      <w:proofErr w:type="spellStart"/>
      <w:r w:rsidRPr="000B01EF">
        <w:rPr>
          <w:rFonts w:ascii="Arial" w:hAnsi="Arial" w:cs="Arial"/>
          <w:sz w:val="24"/>
        </w:rPr>
        <w:t>Apartadó</w:t>
      </w:r>
      <w:proofErr w:type="spellEnd"/>
      <w:r w:rsidRPr="000B01EF">
        <w:rPr>
          <w:rFonts w:ascii="Arial" w:hAnsi="Arial" w:cs="Arial"/>
          <w:sz w:val="24"/>
        </w:rPr>
        <w:t>, donde el conjunto de tecnologías que permiten la adquisición, producción, almacenamiento, tratamiento, comunicación, registro y presentación de informaciones, en forma de voz, imágenes y datos contenidos en señales de naturaleza  acústica, óptica o</w:t>
      </w:r>
      <w:r>
        <w:rPr>
          <w:rFonts w:ascii="Arial" w:hAnsi="Arial" w:cs="Arial"/>
          <w:sz w:val="24"/>
        </w:rPr>
        <w:t xml:space="preserve"> </w:t>
      </w:r>
      <w:r w:rsidRPr="000B01EF">
        <w:rPr>
          <w:rFonts w:ascii="Arial" w:hAnsi="Arial" w:cs="Arial"/>
          <w:sz w:val="24"/>
        </w:rPr>
        <w:t>electromagnética, posibilitan la interacción entre los jóvenes y demás habitantes de la región.</w:t>
      </w:r>
    </w:p>
    <w:p w:rsidR="000B01EF" w:rsidRDefault="000B01EF" w:rsidP="00DD2ED8">
      <w:pPr>
        <w:jc w:val="both"/>
        <w:rPr>
          <w:rFonts w:ascii="Arial" w:hAnsi="Arial" w:cs="Arial"/>
          <w:sz w:val="24"/>
        </w:rPr>
      </w:pPr>
    </w:p>
    <w:p w:rsidR="00DD2ED8" w:rsidRPr="00DD2ED8" w:rsidRDefault="00DD2ED8" w:rsidP="00DD2ED8">
      <w:pPr>
        <w:jc w:val="both"/>
        <w:rPr>
          <w:rFonts w:ascii="Arial" w:hAnsi="Arial" w:cs="Arial"/>
          <w:sz w:val="24"/>
        </w:rPr>
      </w:pPr>
      <w:r w:rsidRPr="00DD2ED8">
        <w:rPr>
          <w:rFonts w:ascii="Arial" w:hAnsi="Arial" w:cs="Arial"/>
          <w:sz w:val="24"/>
        </w:rPr>
        <w:t>La convergencia de las tecnologías y los conocimientos científico-técnicos involucrados en la electrónica, la informática y las telecomunicaciones es una realidad fácil de observar, al analizar los sucesivos cambios de planes de estudio que han ido cursando los titulados de las respectivas Ingenierías en la última década. Sin embargo, esta convergencia no ha venido acompañada hasta ahora por una convergencia de los mercados.</w:t>
      </w:r>
    </w:p>
    <w:p w:rsidR="00DD2ED8" w:rsidRDefault="00DD2ED8" w:rsidP="00DD2ED8">
      <w:pPr>
        <w:jc w:val="both"/>
        <w:rPr>
          <w:rFonts w:ascii="Arial" w:hAnsi="Arial" w:cs="Arial"/>
          <w:sz w:val="24"/>
        </w:rPr>
      </w:pPr>
    </w:p>
    <w:p w:rsidR="00DD2ED8" w:rsidRPr="00DD2ED8" w:rsidRDefault="00DD2ED8" w:rsidP="00DD2ED8">
      <w:pPr>
        <w:jc w:val="both"/>
        <w:rPr>
          <w:rFonts w:ascii="Arial" w:hAnsi="Arial" w:cs="Arial"/>
          <w:sz w:val="24"/>
        </w:rPr>
      </w:pPr>
      <w:r w:rsidRPr="00DD2ED8">
        <w:rPr>
          <w:rFonts w:ascii="Arial" w:hAnsi="Arial" w:cs="Arial"/>
          <w:sz w:val="24"/>
        </w:rPr>
        <w:t>Las nuevas formas de trabajo y la globalización de la economía imponen la necesidad del acceso instantáneo a la información y por tanto, de interconectar las distintas redes que se han ido creando, diseñándose nuevas arquitecturas de sistemas, en las que la función de comunicación es de igual importancia o superior por lo estratégico de la disponibilidad instantánea de la información.</w:t>
      </w:r>
    </w:p>
    <w:p w:rsidR="00DD2ED8" w:rsidRDefault="00DD2ED8" w:rsidP="00DD2ED8">
      <w:pPr>
        <w:jc w:val="both"/>
        <w:rPr>
          <w:rFonts w:ascii="Arial" w:hAnsi="Arial" w:cs="Arial"/>
          <w:sz w:val="24"/>
        </w:rPr>
      </w:pPr>
    </w:p>
    <w:p w:rsidR="00DD2ED8" w:rsidRDefault="00DD2ED8" w:rsidP="00DD2ED8">
      <w:pPr>
        <w:jc w:val="both"/>
        <w:rPr>
          <w:rFonts w:ascii="Arial" w:hAnsi="Arial" w:cs="Arial"/>
          <w:sz w:val="24"/>
        </w:rPr>
      </w:pPr>
      <w:r w:rsidRPr="00DD2ED8">
        <w:rPr>
          <w:rFonts w:ascii="Arial" w:hAnsi="Arial" w:cs="Arial"/>
          <w:sz w:val="24"/>
        </w:rPr>
        <w:t xml:space="preserve">Por tanto, la existencia de unas infraestructuras de </w:t>
      </w:r>
      <w:r w:rsidR="000B01EF" w:rsidRPr="00DD2ED8">
        <w:rPr>
          <w:rFonts w:ascii="Arial" w:hAnsi="Arial" w:cs="Arial"/>
          <w:sz w:val="24"/>
        </w:rPr>
        <w:t>comunicación muy extendida y fiable</w:t>
      </w:r>
      <w:r w:rsidRPr="00DD2ED8">
        <w:rPr>
          <w:rFonts w:ascii="Arial" w:hAnsi="Arial" w:cs="Arial"/>
          <w:sz w:val="24"/>
        </w:rPr>
        <w:t xml:space="preserve"> </w:t>
      </w:r>
      <w:r w:rsidR="000B01EF" w:rsidRPr="00DD2ED8">
        <w:rPr>
          <w:rFonts w:ascii="Arial" w:hAnsi="Arial" w:cs="Arial"/>
          <w:sz w:val="24"/>
        </w:rPr>
        <w:t>estimula</w:t>
      </w:r>
      <w:r w:rsidRPr="00DD2ED8">
        <w:rPr>
          <w:rFonts w:ascii="Arial" w:hAnsi="Arial" w:cs="Arial"/>
          <w:sz w:val="24"/>
        </w:rPr>
        <w:t xml:space="preserve"> la aparición de nuevos </w:t>
      </w:r>
      <w:r w:rsidR="000B01EF">
        <w:rPr>
          <w:rFonts w:ascii="Arial" w:hAnsi="Arial" w:cs="Arial"/>
          <w:sz w:val="24"/>
        </w:rPr>
        <w:t>formas de relación entre personas, para este proyecto hemos realizado un estudio previo con documentos existentes estos serán nuestro marco de referencia.</w:t>
      </w:r>
    </w:p>
    <w:p w:rsidR="000B01EF" w:rsidRDefault="000B01EF" w:rsidP="00DD2ED8">
      <w:pPr>
        <w:jc w:val="both"/>
        <w:rPr>
          <w:rFonts w:ascii="Arial" w:hAnsi="Arial" w:cs="Arial"/>
          <w:sz w:val="24"/>
        </w:rPr>
      </w:pPr>
      <w:r>
        <w:rPr>
          <w:rFonts w:ascii="Arial" w:hAnsi="Arial" w:cs="Arial"/>
          <w:sz w:val="24"/>
        </w:rPr>
        <w:t>De acuerdo a los lineamientos establecidos para un proyecto de investigación se desarrollaron cada una de las fases, por lo que se mostraran tablas con el cronograma de actividades y presupuesto con información relevante para llevar a cabo este proyecto.</w:t>
      </w:r>
    </w:p>
    <w:p w:rsidR="008F7A36" w:rsidRDefault="006F50F8" w:rsidP="006F50F8">
      <w:pPr>
        <w:rPr>
          <w:rFonts w:ascii="Arial" w:hAnsi="Arial" w:cs="Arial"/>
          <w:b/>
          <w:sz w:val="24"/>
        </w:rPr>
      </w:pPr>
      <w:r w:rsidRPr="002A0B2E">
        <w:rPr>
          <w:rFonts w:ascii="Arial" w:hAnsi="Arial" w:cs="Arial"/>
          <w:b/>
          <w:sz w:val="24"/>
        </w:rPr>
        <w:lastRenderedPageBreak/>
        <w:t>Tema o nombre del proyecto:</w:t>
      </w:r>
    </w:p>
    <w:p w:rsidR="00B41DDA" w:rsidRDefault="00B41DDA" w:rsidP="006F50F8">
      <w:pPr>
        <w:rPr>
          <w:rFonts w:ascii="Arial" w:hAnsi="Arial" w:cs="Arial"/>
          <w:b/>
          <w:sz w:val="24"/>
        </w:rPr>
      </w:pPr>
    </w:p>
    <w:p w:rsidR="00DF25F3" w:rsidRDefault="00D75483" w:rsidP="006F50F8">
      <w:pPr>
        <w:rPr>
          <w:rFonts w:ascii="Arial" w:hAnsi="Arial" w:cs="Arial"/>
          <w:b/>
          <w:sz w:val="24"/>
        </w:rPr>
      </w:pPr>
      <w:r>
        <w:rPr>
          <w:rFonts w:ascii="Arial" w:hAnsi="Arial" w:cs="Arial"/>
          <w:b/>
          <w:sz w:val="24"/>
        </w:rPr>
        <w:t>Las TIC</w:t>
      </w:r>
      <w:r w:rsidR="00DF25F3">
        <w:rPr>
          <w:rFonts w:ascii="Arial" w:hAnsi="Arial" w:cs="Arial"/>
          <w:b/>
          <w:sz w:val="24"/>
        </w:rPr>
        <w:t xml:space="preserve"> </w:t>
      </w:r>
      <w:r w:rsidRPr="00D75483">
        <w:rPr>
          <w:rFonts w:ascii="Arial" w:hAnsi="Arial" w:cs="Arial"/>
          <w:b/>
          <w:sz w:val="24"/>
        </w:rPr>
        <w:t xml:space="preserve">Influyen positiva o negativamente </w:t>
      </w:r>
      <w:r w:rsidR="00DF25F3">
        <w:rPr>
          <w:rFonts w:ascii="Arial" w:hAnsi="Arial" w:cs="Arial"/>
          <w:b/>
          <w:sz w:val="24"/>
        </w:rPr>
        <w:t xml:space="preserve">en las relaciones </w:t>
      </w:r>
      <w:r>
        <w:rPr>
          <w:rFonts w:ascii="Arial" w:hAnsi="Arial" w:cs="Arial"/>
          <w:b/>
          <w:sz w:val="24"/>
        </w:rPr>
        <w:t>inter</w:t>
      </w:r>
      <w:r w:rsidR="00DF25F3">
        <w:rPr>
          <w:rFonts w:ascii="Arial" w:hAnsi="Arial" w:cs="Arial"/>
          <w:b/>
          <w:sz w:val="24"/>
        </w:rPr>
        <w:t xml:space="preserve">personales de los jóvenes del barrio obrero de </w:t>
      </w:r>
      <w:proofErr w:type="spellStart"/>
      <w:r w:rsidR="00DF25F3">
        <w:rPr>
          <w:rFonts w:ascii="Arial" w:hAnsi="Arial" w:cs="Arial"/>
          <w:b/>
          <w:sz w:val="24"/>
        </w:rPr>
        <w:t>Apartadó</w:t>
      </w:r>
      <w:proofErr w:type="spellEnd"/>
      <w:r w:rsidR="00DF25F3">
        <w:rPr>
          <w:rFonts w:ascii="Arial" w:hAnsi="Arial" w:cs="Arial"/>
          <w:b/>
          <w:sz w:val="24"/>
        </w:rPr>
        <w:t xml:space="preserve"> (</w:t>
      </w:r>
      <w:proofErr w:type="spellStart"/>
      <w:r w:rsidR="00DF25F3">
        <w:rPr>
          <w:rFonts w:ascii="Arial" w:hAnsi="Arial" w:cs="Arial"/>
          <w:b/>
          <w:sz w:val="24"/>
        </w:rPr>
        <w:t>Ant</w:t>
      </w:r>
      <w:proofErr w:type="spellEnd"/>
      <w:r w:rsidR="00DF25F3">
        <w:rPr>
          <w:rFonts w:ascii="Arial" w:hAnsi="Arial" w:cs="Arial"/>
          <w:b/>
          <w:sz w:val="24"/>
        </w:rPr>
        <w:t>)</w:t>
      </w:r>
      <w:proofErr w:type="gramStart"/>
      <w:r w:rsidR="00DF25F3">
        <w:rPr>
          <w:rFonts w:ascii="Arial" w:hAnsi="Arial" w:cs="Arial"/>
          <w:b/>
          <w:sz w:val="24"/>
        </w:rPr>
        <w:t>?</w:t>
      </w:r>
      <w:proofErr w:type="gramEnd"/>
    </w:p>
    <w:p w:rsidR="000470B0" w:rsidRDefault="000470B0" w:rsidP="006F50F8">
      <w:pPr>
        <w:rPr>
          <w:rFonts w:ascii="Arial" w:hAnsi="Arial" w:cs="Arial"/>
          <w:b/>
          <w:sz w:val="24"/>
        </w:rPr>
      </w:pPr>
    </w:p>
    <w:p w:rsidR="006F50F8" w:rsidRPr="00384D10" w:rsidRDefault="006F50F8" w:rsidP="006F50F8">
      <w:pPr>
        <w:rPr>
          <w:rFonts w:ascii="Arial" w:hAnsi="Arial" w:cs="Arial"/>
          <w:b/>
          <w:sz w:val="24"/>
        </w:rPr>
      </w:pPr>
      <w:r w:rsidRPr="00384D10">
        <w:rPr>
          <w:rFonts w:ascii="Arial" w:hAnsi="Arial" w:cs="Arial"/>
          <w:b/>
          <w:sz w:val="24"/>
        </w:rPr>
        <w:t>Planteamiento del problema:</w:t>
      </w:r>
    </w:p>
    <w:p w:rsidR="00B41DDA" w:rsidRDefault="00B41DDA" w:rsidP="00AE5583">
      <w:pPr>
        <w:jc w:val="both"/>
        <w:rPr>
          <w:rFonts w:ascii="Arial" w:hAnsi="Arial" w:cs="Arial"/>
          <w:sz w:val="24"/>
        </w:rPr>
      </w:pPr>
    </w:p>
    <w:p w:rsidR="0024616C" w:rsidRDefault="001E3C50" w:rsidP="00AE5583">
      <w:pPr>
        <w:jc w:val="both"/>
        <w:rPr>
          <w:rFonts w:ascii="Arial" w:hAnsi="Arial" w:cs="Arial"/>
          <w:sz w:val="24"/>
        </w:rPr>
      </w:pPr>
      <w:r>
        <w:rPr>
          <w:rFonts w:ascii="Arial" w:hAnsi="Arial" w:cs="Arial"/>
          <w:sz w:val="24"/>
        </w:rPr>
        <w:t>Las tecnologías de la comunicación y la información están cambiando la forma de cómo interactuamos con nuestros semejantes</w:t>
      </w:r>
      <w:r w:rsidR="0024616C">
        <w:rPr>
          <w:rFonts w:ascii="Arial" w:hAnsi="Arial" w:cs="Arial"/>
          <w:sz w:val="24"/>
        </w:rPr>
        <w:t xml:space="preserve"> y los jóvenes del barrio obrero de </w:t>
      </w:r>
      <w:proofErr w:type="spellStart"/>
      <w:r w:rsidR="0024616C">
        <w:rPr>
          <w:rFonts w:ascii="Arial" w:hAnsi="Arial" w:cs="Arial"/>
          <w:sz w:val="24"/>
        </w:rPr>
        <w:t>Apartadó</w:t>
      </w:r>
      <w:proofErr w:type="spellEnd"/>
      <w:r w:rsidR="0024616C">
        <w:rPr>
          <w:rFonts w:ascii="Arial" w:hAnsi="Arial" w:cs="Arial"/>
          <w:sz w:val="24"/>
        </w:rPr>
        <w:t xml:space="preserve"> consciente o inconscientemente están adoptándolas en su vida diaria para relacionarse con las personas y su entorno.</w:t>
      </w:r>
    </w:p>
    <w:p w:rsidR="00B41DDA" w:rsidRDefault="00B41DDA" w:rsidP="00AE5583">
      <w:pPr>
        <w:jc w:val="both"/>
        <w:rPr>
          <w:rFonts w:ascii="Arial" w:hAnsi="Arial" w:cs="Arial"/>
          <w:sz w:val="24"/>
        </w:rPr>
      </w:pPr>
    </w:p>
    <w:p w:rsidR="0024616C" w:rsidRDefault="0024616C" w:rsidP="00AE5583">
      <w:pPr>
        <w:jc w:val="both"/>
        <w:rPr>
          <w:rFonts w:ascii="Arial" w:hAnsi="Arial" w:cs="Arial"/>
          <w:sz w:val="24"/>
        </w:rPr>
      </w:pPr>
      <w:r>
        <w:rPr>
          <w:rFonts w:ascii="Arial" w:hAnsi="Arial" w:cs="Arial"/>
          <w:sz w:val="24"/>
        </w:rPr>
        <w:t xml:space="preserve">Bien sabemos que las Tic crean una influencia en quien las utilice y </w:t>
      </w:r>
      <w:r w:rsidR="003B15D4">
        <w:rPr>
          <w:rFonts w:ascii="Arial" w:hAnsi="Arial" w:cs="Arial"/>
          <w:sz w:val="24"/>
        </w:rPr>
        <w:t>está</w:t>
      </w:r>
      <w:r>
        <w:rPr>
          <w:rFonts w:ascii="Arial" w:hAnsi="Arial" w:cs="Arial"/>
          <w:sz w:val="24"/>
        </w:rPr>
        <w:t xml:space="preserve"> bien puede ser positiva o negativa, dicha influencia en parte depende de la madurez, conocimiento o ideología</w:t>
      </w:r>
      <w:r w:rsidR="003B15D4">
        <w:rPr>
          <w:rFonts w:ascii="Arial" w:hAnsi="Arial" w:cs="Arial"/>
          <w:sz w:val="24"/>
        </w:rPr>
        <w:t xml:space="preserve"> cada individuo y de acuerdo a la influencia se pueden crear comportamientos sociales favorables o desfavorables en la forma de relación interpersonal de los jóvenes. </w:t>
      </w:r>
    </w:p>
    <w:p w:rsidR="00B41DDA" w:rsidRDefault="00B41DDA" w:rsidP="00AE5583">
      <w:pPr>
        <w:jc w:val="both"/>
        <w:rPr>
          <w:rFonts w:ascii="Arial" w:hAnsi="Arial" w:cs="Arial"/>
          <w:sz w:val="24"/>
        </w:rPr>
      </w:pPr>
    </w:p>
    <w:p w:rsidR="000D2F48" w:rsidRDefault="003B15D4" w:rsidP="00AE5583">
      <w:pPr>
        <w:jc w:val="both"/>
        <w:rPr>
          <w:rFonts w:ascii="Arial" w:hAnsi="Arial" w:cs="Arial"/>
          <w:sz w:val="24"/>
        </w:rPr>
      </w:pPr>
      <w:r>
        <w:rPr>
          <w:rFonts w:ascii="Arial" w:hAnsi="Arial" w:cs="Arial"/>
          <w:sz w:val="24"/>
        </w:rPr>
        <w:t xml:space="preserve">El barrio obrero de </w:t>
      </w:r>
      <w:proofErr w:type="spellStart"/>
      <w:r>
        <w:rPr>
          <w:rFonts w:ascii="Arial" w:hAnsi="Arial" w:cs="Arial"/>
          <w:sz w:val="24"/>
        </w:rPr>
        <w:t>Apartadó</w:t>
      </w:r>
      <w:proofErr w:type="spellEnd"/>
      <w:r>
        <w:rPr>
          <w:rFonts w:ascii="Arial" w:hAnsi="Arial" w:cs="Arial"/>
          <w:sz w:val="24"/>
        </w:rPr>
        <w:t xml:space="preserve"> y en especial sus jóvenes han vivido sumergidos en un conflicto de armas, en parte se debe a la falta de unas buenas relaciones interpersonales.</w:t>
      </w:r>
    </w:p>
    <w:p w:rsidR="003B15D4" w:rsidRPr="000D2F48" w:rsidRDefault="003B15D4" w:rsidP="00AE5583">
      <w:pPr>
        <w:jc w:val="both"/>
        <w:rPr>
          <w:rFonts w:ascii="Arial" w:hAnsi="Arial" w:cs="Arial"/>
          <w:sz w:val="24"/>
        </w:rPr>
      </w:pPr>
    </w:p>
    <w:p w:rsidR="000D2F48" w:rsidRPr="000D2F48" w:rsidRDefault="000D2F48" w:rsidP="000D2F48">
      <w:pPr>
        <w:rPr>
          <w:rFonts w:ascii="Arial" w:hAnsi="Arial" w:cs="Arial"/>
          <w:sz w:val="24"/>
        </w:rPr>
      </w:pPr>
    </w:p>
    <w:p w:rsidR="000D2F48" w:rsidRPr="001E3C50" w:rsidRDefault="000D2F48" w:rsidP="000D2F48">
      <w:pPr>
        <w:rPr>
          <w:rFonts w:ascii="Arial" w:hAnsi="Arial" w:cs="Arial"/>
          <w:b/>
          <w:sz w:val="24"/>
        </w:rPr>
      </w:pPr>
      <w:r w:rsidRPr="001E3C50">
        <w:rPr>
          <w:rFonts w:ascii="Arial" w:hAnsi="Arial" w:cs="Arial"/>
          <w:b/>
          <w:sz w:val="24"/>
        </w:rPr>
        <w:t>Formulación del problema:</w:t>
      </w:r>
    </w:p>
    <w:p w:rsidR="000D2F48" w:rsidRPr="00961D08" w:rsidRDefault="009521F5" w:rsidP="00961D08">
      <w:pPr>
        <w:pStyle w:val="Prrafodelista"/>
        <w:numPr>
          <w:ilvl w:val="0"/>
          <w:numId w:val="3"/>
        </w:numPr>
        <w:jc w:val="both"/>
        <w:rPr>
          <w:rFonts w:ascii="Arial" w:hAnsi="Arial" w:cs="Arial"/>
          <w:sz w:val="24"/>
        </w:rPr>
      </w:pPr>
      <w:r>
        <w:rPr>
          <w:rFonts w:ascii="Arial" w:hAnsi="Arial" w:cs="Arial"/>
          <w:sz w:val="24"/>
        </w:rPr>
        <w:t xml:space="preserve"> </w:t>
      </w:r>
      <w:r w:rsidR="00961D08">
        <w:rPr>
          <w:rFonts w:ascii="Arial" w:hAnsi="Arial" w:cs="Arial"/>
          <w:sz w:val="24"/>
        </w:rPr>
        <w:t>¿</w:t>
      </w:r>
      <w:r>
        <w:rPr>
          <w:rFonts w:ascii="Arial" w:hAnsi="Arial" w:cs="Arial"/>
          <w:sz w:val="24"/>
        </w:rPr>
        <w:t xml:space="preserve">influyen positiva o negativamente las TIC en las relaciones </w:t>
      </w:r>
      <w:r w:rsidR="00961D08">
        <w:rPr>
          <w:rFonts w:ascii="Arial" w:hAnsi="Arial" w:cs="Arial"/>
          <w:sz w:val="24"/>
        </w:rPr>
        <w:t xml:space="preserve">   </w:t>
      </w:r>
      <w:r w:rsidRPr="00961D08">
        <w:rPr>
          <w:rFonts w:ascii="Arial" w:hAnsi="Arial" w:cs="Arial"/>
          <w:sz w:val="24"/>
        </w:rPr>
        <w:t>interpersonales</w:t>
      </w:r>
      <w:r w:rsidR="000D2F48" w:rsidRPr="00961D08">
        <w:rPr>
          <w:rFonts w:ascii="Arial" w:hAnsi="Arial" w:cs="Arial"/>
          <w:sz w:val="24"/>
        </w:rPr>
        <w:t xml:space="preserve"> de los </w:t>
      </w:r>
      <w:r w:rsidR="002C726C" w:rsidRPr="00961D08">
        <w:rPr>
          <w:rFonts w:ascii="Arial" w:hAnsi="Arial" w:cs="Arial"/>
          <w:sz w:val="24"/>
        </w:rPr>
        <w:t xml:space="preserve">jóvenes del barrio obrero de </w:t>
      </w:r>
      <w:proofErr w:type="spellStart"/>
      <w:r w:rsidR="00961D08" w:rsidRPr="00961D08">
        <w:rPr>
          <w:rFonts w:ascii="Arial" w:hAnsi="Arial" w:cs="Arial"/>
          <w:sz w:val="24"/>
        </w:rPr>
        <w:t>Apartadó</w:t>
      </w:r>
      <w:proofErr w:type="spellEnd"/>
      <w:r w:rsidR="00961D08" w:rsidRPr="00961D08">
        <w:rPr>
          <w:rFonts w:ascii="Arial" w:hAnsi="Arial" w:cs="Arial"/>
          <w:sz w:val="24"/>
        </w:rPr>
        <w:t>?</w:t>
      </w:r>
    </w:p>
    <w:p w:rsidR="009521F5" w:rsidRDefault="009521F5" w:rsidP="009521F5">
      <w:pPr>
        <w:pStyle w:val="Prrafodelista"/>
        <w:jc w:val="both"/>
        <w:rPr>
          <w:rFonts w:ascii="Arial" w:hAnsi="Arial" w:cs="Arial"/>
          <w:sz w:val="24"/>
        </w:rPr>
      </w:pPr>
    </w:p>
    <w:p w:rsidR="009521F5" w:rsidRDefault="00961D08" w:rsidP="00AE5583">
      <w:pPr>
        <w:pStyle w:val="Prrafodelista"/>
        <w:numPr>
          <w:ilvl w:val="0"/>
          <w:numId w:val="3"/>
        </w:numPr>
        <w:jc w:val="both"/>
        <w:rPr>
          <w:rFonts w:ascii="Arial" w:hAnsi="Arial" w:cs="Arial"/>
          <w:sz w:val="24"/>
        </w:rPr>
      </w:pPr>
      <w:r>
        <w:rPr>
          <w:rFonts w:ascii="Arial" w:hAnsi="Arial" w:cs="Arial"/>
          <w:sz w:val="24"/>
        </w:rPr>
        <w:t>¿Qué</w:t>
      </w:r>
      <w:r w:rsidR="009521F5">
        <w:rPr>
          <w:rFonts w:ascii="Arial" w:hAnsi="Arial" w:cs="Arial"/>
          <w:sz w:val="24"/>
        </w:rPr>
        <w:t xml:space="preserve"> elementos o artefactos de las TIC son los </w:t>
      </w:r>
      <w:r>
        <w:rPr>
          <w:rFonts w:ascii="Arial" w:hAnsi="Arial" w:cs="Arial"/>
          <w:sz w:val="24"/>
        </w:rPr>
        <w:t>más</w:t>
      </w:r>
      <w:r w:rsidR="009521F5">
        <w:rPr>
          <w:rFonts w:ascii="Arial" w:hAnsi="Arial" w:cs="Arial"/>
          <w:sz w:val="24"/>
        </w:rPr>
        <w:t xml:space="preserve"> usados por los jóvenes del barrio obrero de </w:t>
      </w:r>
      <w:proofErr w:type="spellStart"/>
      <w:r w:rsidR="009521F5">
        <w:rPr>
          <w:rFonts w:ascii="Arial" w:hAnsi="Arial" w:cs="Arial"/>
          <w:sz w:val="24"/>
        </w:rPr>
        <w:t>Apartadó</w:t>
      </w:r>
      <w:proofErr w:type="spellEnd"/>
      <w:r w:rsidR="009521F5">
        <w:rPr>
          <w:rFonts w:ascii="Arial" w:hAnsi="Arial" w:cs="Arial"/>
          <w:sz w:val="24"/>
        </w:rPr>
        <w:t xml:space="preserve"> para relacionarse con los demás?</w:t>
      </w:r>
    </w:p>
    <w:p w:rsidR="00AE5583" w:rsidRPr="00AE5583" w:rsidRDefault="00AE5583" w:rsidP="00AE5583">
      <w:pPr>
        <w:pStyle w:val="Prrafodelista"/>
        <w:jc w:val="both"/>
        <w:rPr>
          <w:rFonts w:ascii="Arial" w:hAnsi="Arial" w:cs="Arial"/>
          <w:sz w:val="24"/>
        </w:rPr>
      </w:pPr>
    </w:p>
    <w:p w:rsidR="00AE5583" w:rsidRPr="009521F5" w:rsidRDefault="00961D08" w:rsidP="00AE5583">
      <w:pPr>
        <w:pStyle w:val="Prrafodelista"/>
        <w:numPr>
          <w:ilvl w:val="0"/>
          <w:numId w:val="3"/>
        </w:numPr>
        <w:jc w:val="both"/>
        <w:rPr>
          <w:rFonts w:ascii="Arial" w:hAnsi="Arial" w:cs="Arial"/>
          <w:sz w:val="24"/>
        </w:rPr>
      </w:pPr>
      <w:r>
        <w:rPr>
          <w:rFonts w:ascii="Arial" w:hAnsi="Arial" w:cs="Arial"/>
          <w:sz w:val="24"/>
        </w:rPr>
        <w:t>¿</w:t>
      </w:r>
      <w:r w:rsidRPr="009521F5">
        <w:rPr>
          <w:rFonts w:ascii="Arial" w:hAnsi="Arial" w:cs="Arial"/>
          <w:sz w:val="24"/>
        </w:rPr>
        <w:t>Cómo</w:t>
      </w:r>
      <w:r w:rsidR="00DF5BB8" w:rsidRPr="009521F5">
        <w:rPr>
          <w:rFonts w:ascii="Arial" w:hAnsi="Arial" w:cs="Arial"/>
          <w:sz w:val="24"/>
        </w:rPr>
        <w:t xml:space="preserve"> se relacionan los jóvenes del barrio obrero de </w:t>
      </w:r>
      <w:proofErr w:type="spellStart"/>
      <w:r w:rsidR="00DF5BB8" w:rsidRPr="009521F5">
        <w:rPr>
          <w:rFonts w:ascii="Arial" w:hAnsi="Arial" w:cs="Arial"/>
          <w:sz w:val="24"/>
        </w:rPr>
        <w:t>Apartadó</w:t>
      </w:r>
      <w:proofErr w:type="spellEnd"/>
      <w:r w:rsidR="00DF5BB8" w:rsidRPr="009521F5">
        <w:rPr>
          <w:rFonts w:ascii="Arial" w:hAnsi="Arial" w:cs="Arial"/>
          <w:sz w:val="24"/>
        </w:rPr>
        <w:t xml:space="preserve"> mediante el uso de las TICS con familiares y amigos?</w:t>
      </w:r>
    </w:p>
    <w:p w:rsidR="00AE5583" w:rsidRPr="00AE5583" w:rsidRDefault="00AE5583" w:rsidP="00AE5583">
      <w:pPr>
        <w:pStyle w:val="Prrafodelista"/>
        <w:jc w:val="both"/>
        <w:rPr>
          <w:rFonts w:ascii="Arial" w:hAnsi="Arial" w:cs="Arial"/>
          <w:sz w:val="24"/>
        </w:rPr>
      </w:pPr>
    </w:p>
    <w:p w:rsidR="00DF5BB8" w:rsidRDefault="00961D08" w:rsidP="00AE5583">
      <w:pPr>
        <w:pStyle w:val="Prrafodelista"/>
        <w:numPr>
          <w:ilvl w:val="0"/>
          <w:numId w:val="3"/>
        </w:numPr>
        <w:jc w:val="both"/>
        <w:rPr>
          <w:rFonts w:ascii="Arial" w:hAnsi="Arial" w:cs="Arial"/>
          <w:sz w:val="24"/>
        </w:rPr>
      </w:pPr>
      <w:r>
        <w:rPr>
          <w:rFonts w:ascii="Arial" w:hAnsi="Arial" w:cs="Arial"/>
          <w:sz w:val="24"/>
        </w:rPr>
        <w:t>¿</w:t>
      </w:r>
      <w:r w:rsidR="00DF5BB8" w:rsidRPr="00AE5583">
        <w:rPr>
          <w:rFonts w:ascii="Arial" w:hAnsi="Arial" w:cs="Arial"/>
          <w:sz w:val="24"/>
        </w:rPr>
        <w:t xml:space="preserve">Se sienten seguros los jóvenes del barrio obrero de </w:t>
      </w:r>
      <w:proofErr w:type="spellStart"/>
      <w:r w:rsidR="00DF5BB8" w:rsidRPr="00AE5583">
        <w:rPr>
          <w:rFonts w:ascii="Arial" w:hAnsi="Arial" w:cs="Arial"/>
          <w:sz w:val="24"/>
        </w:rPr>
        <w:t>Apartadó</w:t>
      </w:r>
      <w:proofErr w:type="spellEnd"/>
      <w:r w:rsidR="00DF5BB8" w:rsidRPr="00AE5583">
        <w:rPr>
          <w:rFonts w:ascii="Arial" w:hAnsi="Arial" w:cs="Arial"/>
          <w:sz w:val="24"/>
        </w:rPr>
        <w:t xml:space="preserve"> al usar las TICS para relacionarse con los demás?</w:t>
      </w:r>
    </w:p>
    <w:p w:rsidR="00AE5583" w:rsidRPr="00AE5583" w:rsidRDefault="00AE5583" w:rsidP="00AE5583">
      <w:pPr>
        <w:pStyle w:val="Prrafodelista"/>
        <w:jc w:val="both"/>
        <w:rPr>
          <w:rFonts w:ascii="Arial" w:hAnsi="Arial" w:cs="Arial"/>
          <w:sz w:val="24"/>
        </w:rPr>
      </w:pPr>
    </w:p>
    <w:p w:rsidR="00A147D8" w:rsidRDefault="00961D08" w:rsidP="00AE5583">
      <w:pPr>
        <w:pStyle w:val="Prrafodelista"/>
        <w:numPr>
          <w:ilvl w:val="0"/>
          <w:numId w:val="3"/>
        </w:numPr>
        <w:jc w:val="both"/>
        <w:rPr>
          <w:rFonts w:ascii="Arial" w:hAnsi="Arial" w:cs="Arial"/>
          <w:sz w:val="24"/>
        </w:rPr>
      </w:pPr>
      <w:r>
        <w:rPr>
          <w:rFonts w:ascii="Arial" w:hAnsi="Arial" w:cs="Arial"/>
          <w:sz w:val="24"/>
        </w:rPr>
        <w:t>¿Qué</w:t>
      </w:r>
      <w:r w:rsidR="009521F5">
        <w:rPr>
          <w:rFonts w:ascii="Arial" w:hAnsi="Arial" w:cs="Arial"/>
          <w:sz w:val="24"/>
        </w:rPr>
        <w:t xml:space="preserve"> opinan los padres acerca del uso de las TIC</w:t>
      </w:r>
      <w:r w:rsidR="00A147D8" w:rsidRPr="00AE5583">
        <w:rPr>
          <w:rFonts w:ascii="Arial" w:hAnsi="Arial" w:cs="Arial"/>
          <w:sz w:val="24"/>
        </w:rPr>
        <w:t xml:space="preserve"> </w:t>
      </w:r>
      <w:r w:rsidR="009521F5">
        <w:rPr>
          <w:rFonts w:ascii="Arial" w:hAnsi="Arial" w:cs="Arial"/>
          <w:sz w:val="24"/>
        </w:rPr>
        <w:t>por parte de los</w:t>
      </w:r>
      <w:r w:rsidR="00A147D8" w:rsidRPr="00AE5583">
        <w:rPr>
          <w:rFonts w:ascii="Arial" w:hAnsi="Arial" w:cs="Arial"/>
          <w:sz w:val="24"/>
        </w:rPr>
        <w:t xml:space="preserve"> jóvenes del barrio </w:t>
      </w:r>
      <w:r w:rsidR="00AE5583" w:rsidRPr="00AE5583">
        <w:rPr>
          <w:rFonts w:ascii="Arial" w:hAnsi="Arial" w:cs="Arial"/>
          <w:sz w:val="24"/>
        </w:rPr>
        <w:t>obrero</w:t>
      </w:r>
      <w:r>
        <w:rPr>
          <w:rFonts w:ascii="Arial" w:hAnsi="Arial" w:cs="Arial"/>
          <w:sz w:val="24"/>
        </w:rPr>
        <w:t xml:space="preserve"> de apartado?</w:t>
      </w:r>
    </w:p>
    <w:p w:rsidR="00AE5583" w:rsidRDefault="00AE5583" w:rsidP="00AE5583">
      <w:pPr>
        <w:jc w:val="both"/>
        <w:rPr>
          <w:rFonts w:ascii="Arial" w:hAnsi="Arial" w:cs="Arial"/>
          <w:sz w:val="24"/>
        </w:rPr>
      </w:pPr>
    </w:p>
    <w:p w:rsidR="00DF5BB8" w:rsidRDefault="00DF5BB8" w:rsidP="00AE5583">
      <w:pPr>
        <w:jc w:val="both"/>
        <w:rPr>
          <w:rFonts w:ascii="Arial" w:hAnsi="Arial" w:cs="Arial"/>
          <w:b/>
          <w:sz w:val="24"/>
        </w:rPr>
      </w:pPr>
      <w:r w:rsidRPr="00AE5583">
        <w:rPr>
          <w:rFonts w:ascii="Arial" w:hAnsi="Arial" w:cs="Arial"/>
          <w:b/>
          <w:sz w:val="24"/>
        </w:rPr>
        <w:t>Objetivo general</w:t>
      </w:r>
    </w:p>
    <w:p w:rsidR="00B41DDA" w:rsidRDefault="00B41DDA" w:rsidP="00AE5583">
      <w:pPr>
        <w:jc w:val="both"/>
        <w:rPr>
          <w:rFonts w:ascii="Arial" w:hAnsi="Arial" w:cs="Arial"/>
          <w:sz w:val="24"/>
        </w:rPr>
      </w:pPr>
    </w:p>
    <w:p w:rsidR="00961D08" w:rsidRPr="00961D08" w:rsidRDefault="00961D08" w:rsidP="00AE5583">
      <w:pPr>
        <w:jc w:val="both"/>
        <w:rPr>
          <w:rFonts w:ascii="Arial" w:hAnsi="Arial" w:cs="Arial"/>
          <w:sz w:val="24"/>
        </w:rPr>
      </w:pPr>
      <w:r w:rsidRPr="00961D08">
        <w:rPr>
          <w:rFonts w:ascii="Arial" w:hAnsi="Arial" w:cs="Arial"/>
          <w:sz w:val="24"/>
        </w:rPr>
        <w:t>Identificar</w:t>
      </w:r>
      <w:r>
        <w:rPr>
          <w:rFonts w:ascii="Arial" w:hAnsi="Arial" w:cs="Arial"/>
          <w:sz w:val="24"/>
        </w:rPr>
        <w:t xml:space="preserve"> la influencia de las TIC en las relaciones interpersonales de los </w:t>
      </w:r>
      <w:r w:rsidR="00E953F4">
        <w:rPr>
          <w:rFonts w:ascii="Arial" w:hAnsi="Arial" w:cs="Arial"/>
          <w:sz w:val="24"/>
        </w:rPr>
        <w:t xml:space="preserve">jóvenes del barrio obrero de </w:t>
      </w:r>
      <w:proofErr w:type="spellStart"/>
      <w:r w:rsidR="00E953F4">
        <w:rPr>
          <w:rFonts w:ascii="Arial" w:hAnsi="Arial" w:cs="Arial"/>
          <w:sz w:val="24"/>
        </w:rPr>
        <w:t>Apartadó</w:t>
      </w:r>
      <w:proofErr w:type="spellEnd"/>
      <w:r w:rsidR="00E953F4">
        <w:rPr>
          <w:rFonts w:ascii="Arial" w:hAnsi="Arial" w:cs="Arial"/>
          <w:sz w:val="24"/>
        </w:rPr>
        <w:t xml:space="preserve">. </w:t>
      </w:r>
    </w:p>
    <w:p w:rsidR="007C7F1C" w:rsidRDefault="007C7F1C" w:rsidP="00AE5583">
      <w:pPr>
        <w:jc w:val="both"/>
        <w:rPr>
          <w:rFonts w:ascii="Arial" w:hAnsi="Arial" w:cs="Arial"/>
          <w:sz w:val="24"/>
        </w:rPr>
      </w:pPr>
    </w:p>
    <w:p w:rsidR="002A5377" w:rsidRDefault="002A5377" w:rsidP="00AE5583">
      <w:pPr>
        <w:jc w:val="both"/>
        <w:rPr>
          <w:rFonts w:ascii="Arial" w:hAnsi="Arial" w:cs="Arial"/>
          <w:b/>
          <w:sz w:val="24"/>
        </w:rPr>
      </w:pPr>
      <w:r w:rsidRPr="007C7F1C">
        <w:rPr>
          <w:rFonts w:ascii="Arial" w:hAnsi="Arial" w:cs="Arial"/>
          <w:b/>
          <w:sz w:val="24"/>
        </w:rPr>
        <w:t>Objetivos específicos:</w:t>
      </w:r>
    </w:p>
    <w:p w:rsidR="00B41DDA" w:rsidRDefault="00B41DDA" w:rsidP="00AE5583">
      <w:pPr>
        <w:jc w:val="both"/>
        <w:rPr>
          <w:rFonts w:ascii="Arial" w:hAnsi="Arial" w:cs="Arial"/>
          <w:sz w:val="24"/>
        </w:rPr>
      </w:pPr>
    </w:p>
    <w:p w:rsidR="00E953F4" w:rsidRDefault="00E953F4" w:rsidP="00AE5583">
      <w:pPr>
        <w:jc w:val="both"/>
        <w:rPr>
          <w:rFonts w:ascii="Arial" w:hAnsi="Arial" w:cs="Arial"/>
          <w:sz w:val="24"/>
        </w:rPr>
      </w:pPr>
      <w:r>
        <w:rPr>
          <w:rFonts w:ascii="Arial" w:hAnsi="Arial" w:cs="Arial"/>
          <w:sz w:val="24"/>
        </w:rPr>
        <w:t xml:space="preserve">Identificar </w:t>
      </w:r>
      <w:r w:rsidR="00BA4D8A">
        <w:rPr>
          <w:rFonts w:ascii="Arial" w:hAnsi="Arial" w:cs="Arial"/>
          <w:sz w:val="24"/>
        </w:rPr>
        <w:t>las ventajas y desventajas de utilizar las TIC para relacionarse.</w:t>
      </w:r>
    </w:p>
    <w:p w:rsidR="00B41DDA" w:rsidRDefault="00B41DDA" w:rsidP="00AE5583">
      <w:pPr>
        <w:jc w:val="both"/>
        <w:rPr>
          <w:rFonts w:ascii="Arial" w:hAnsi="Arial" w:cs="Arial"/>
          <w:sz w:val="24"/>
        </w:rPr>
      </w:pPr>
    </w:p>
    <w:p w:rsidR="00BA4D8A" w:rsidRDefault="00BA4D8A" w:rsidP="00AE5583">
      <w:pPr>
        <w:jc w:val="both"/>
        <w:rPr>
          <w:rFonts w:ascii="Arial" w:hAnsi="Arial" w:cs="Arial"/>
          <w:sz w:val="24"/>
        </w:rPr>
      </w:pPr>
      <w:r>
        <w:rPr>
          <w:rFonts w:ascii="Arial" w:hAnsi="Arial" w:cs="Arial"/>
          <w:sz w:val="24"/>
        </w:rPr>
        <w:t>Indagar cuales son los dispositivos más utilizados para establecer las relaciones.</w:t>
      </w:r>
    </w:p>
    <w:p w:rsidR="004829EC" w:rsidRDefault="004829EC" w:rsidP="00AE5583">
      <w:pPr>
        <w:jc w:val="both"/>
        <w:rPr>
          <w:rFonts w:ascii="Arial" w:hAnsi="Arial" w:cs="Arial"/>
          <w:sz w:val="24"/>
        </w:rPr>
      </w:pPr>
    </w:p>
    <w:p w:rsidR="004829EC" w:rsidRDefault="004829EC" w:rsidP="00AE5583">
      <w:pPr>
        <w:jc w:val="both"/>
        <w:rPr>
          <w:rFonts w:ascii="Arial" w:hAnsi="Arial" w:cs="Arial"/>
          <w:sz w:val="24"/>
        </w:rPr>
      </w:pPr>
      <w:r>
        <w:rPr>
          <w:rFonts w:ascii="Arial" w:hAnsi="Arial" w:cs="Arial"/>
          <w:sz w:val="24"/>
        </w:rPr>
        <w:t>Descubrir lo que piensan los padres acerca del uso de las TIC en los jóvenes de su comunidad.</w:t>
      </w:r>
    </w:p>
    <w:p w:rsidR="00501AA5" w:rsidRDefault="00501AA5" w:rsidP="00AE5583">
      <w:pPr>
        <w:jc w:val="both"/>
        <w:rPr>
          <w:rFonts w:ascii="Arial" w:hAnsi="Arial" w:cs="Arial"/>
          <w:sz w:val="24"/>
        </w:rPr>
      </w:pPr>
    </w:p>
    <w:p w:rsidR="00BA4D8A" w:rsidRDefault="00BA4D8A" w:rsidP="00AE5583">
      <w:pPr>
        <w:jc w:val="both"/>
        <w:rPr>
          <w:rFonts w:ascii="Arial" w:hAnsi="Arial" w:cs="Arial"/>
          <w:sz w:val="24"/>
        </w:rPr>
      </w:pPr>
    </w:p>
    <w:p w:rsidR="00BA4D8A" w:rsidRDefault="00BA4D8A" w:rsidP="00AE5583">
      <w:pPr>
        <w:jc w:val="both"/>
        <w:rPr>
          <w:rFonts w:ascii="Arial" w:hAnsi="Arial" w:cs="Arial"/>
          <w:sz w:val="24"/>
        </w:rPr>
      </w:pPr>
      <w:r>
        <w:rPr>
          <w:rFonts w:ascii="Arial" w:hAnsi="Arial" w:cs="Arial"/>
          <w:sz w:val="24"/>
        </w:rPr>
        <w:t xml:space="preserve"> </w:t>
      </w:r>
    </w:p>
    <w:p w:rsidR="00BA4D8A" w:rsidRPr="00E953F4" w:rsidRDefault="00BA4D8A" w:rsidP="00AE5583">
      <w:pPr>
        <w:jc w:val="both"/>
        <w:rPr>
          <w:rFonts w:ascii="Arial" w:hAnsi="Arial" w:cs="Arial"/>
          <w:sz w:val="24"/>
        </w:rPr>
      </w:pPr>
    </w:p>
    <w:p w:rsidR="007C7F1C" w:rsidRDefault="007C7F1C" w:rsidP="00AE5583">
      <w:pPr>
        <w:jc w:val="both"/>
        <w:rPr>
          <w:rFonts w:ascii="Arial" w:hAnsi="Arial" w:cs="Arial"/>
          <w:sz w:val="24"/>
        </w:rPr>
      </w:pPr>
    </w:p>
    <w:p w:rsidR="009D4B31" w:rsidRDefault="009D4B31" w:rsidP="00AE5583">
      <w:pPr>
        <w:jc w:val="both"/>
        <w:rPr>
          <w:rFonts w:ascii="Arial" w:hAnsi="Arial" w:cs="Arial"/>
          <w:sz w:val="24"/>
        </w:rPr>
      </w:pPr>
    </w:p>
    <w:p w:rsidR="00B41DDA" w:rsidRDefault="00B41DDA" w:rsidP="00AE5583">
      <w:pPr>
        <w:jc w:val="both"/>
        <w:rPr>
          <w:rFonts w:ascii="Arial" w:hAnsi="Arial" w:cs="Arial"/>
          <w:b/>
          <w:sz w:val="24"/>
        </w:rPr>
      </w:pPr>
    </w:p>
    <w:p w:rsidR="000B01EF" w:rsidRDefault="000B01EF" w:rsidP="00AE5583">
      <w:pPr>
        <w:jc w:val="both"/>
        <w:rPr>
          <w:rFonts w:ascii="Arial" w:hAnsi="Arial" w:cs="Arial"/>
          <w:b/>
          <w:sz w:val="24"/>
        </w:rPr>
      </w:pPr>
    </w:p>
    <w:p w:rsidR="00A147D8" w:rsidRDefault="00A147D8" w:rsidP="00AE5583">
      <w:pPr>
        <w:jc w:val="both"/>
        <w:rPr>
          <w:rFonts w:ascii="Arial" w:hAnsi="Arial" w:cs="Arial"/>
          <w:b/>
          <w:sz w:val="24"/>
        </w:rPr>
      </w:pPr>
      <w:r w:rsidRPr="007C7F1C">
        <w:rPr>
          <w:rFonts w:ascii="Arial" w:hAnsi="Arial" w:cs="Arial"/>
          <w:b/>
          <w:sz w:val="24"/>
        </w:rPr>
        <w:lastRenderedPageBreak/>
        <w:t>Justificación:</w:t>
      </w:r>
    </w:p>
    <w:p w:rsidR="00B41DDA" w:rsidRDefault="00B41DDA" w:rsidP="00AE5583">
      <w:pPr>
        <w:jc w:val="both"/>
        <w:rPr>
          <w:rFonts w:ascii="Arial" w:hAnsi="Arial" w:cs="Arial"/>
          <w:sz w:val="24"/>
        </w:rPr>
      </w:pPr>
    </w:p>
    <w:p w:rsidR="003067C4" w:rsidRDefault="00C111AD" w:rsidP="00AE5583">
      <w:pPr>
        <w:jc w:val="both"/>
        <w:rPr>
          <w:rFonts w:ascii="Arial" w:hAnsi="Arial" w:cs="Arial"/>
          <w:sz w:val="24"/>
        </w:rPr>
      </w:pPr>
      <w:r>
        <w:rPr>
          <w:rFonts w:ascii="Arial" w:hAnsi="Arial" w:cs="Arial"/>
          <w:sz w:val="24"/>
        </w:rPr>
        <w:t>El gran avance de las TIC nos proporciona una variedad de dispositivos y medios para establecer comunicación con los demás</w:t>
      </w:r>
      <w:r w:rsidR="00501AA5">
        <w:rPr>
          <w:rFonts w:ascii="Arial" w:hAnsi="Arial" w:cs="Arial"/>
          <w:sz w:val="24"/>
        </w:rPr>
        <w:t>,</w:t>
      </w:r>
      <w:r>
        <w:rPr>
          <w:rFonts w:ascii="Arial" w:hAnsi="Arial" w:cs="Arial"/>
          <w:sz w:val="24"/>
        </w:rPr>
        <w:t xml:space="preserve"> podemos decir que hoy </w:t>
      </w:r>
      <w:r w:rsidR="00A147D8">
        <w:rPr>
          <w:rFonts w:ascii="Arial" w:hAnsi="Arial" w:cs="Arial"/>
          <w:sz w:val="24"/>
        </w:rPr>
        <w:t xml:space="preserve">ocupan un lugar muy importante en el mundo y en especial en  lo referente a las relaciones personales que se establecen entre </w:t>
      </w:r>
      <w:r w:rsidR="00E97FC2">
        <w:rPr>
          <w:rFonts w:ascii="Arial" w:hAnsi="Arial" w:cs="Arial"/>
          <w:sz w:val="24"/>
        </w:rPr>
        <w:t>los seres humanos</w:t>
      </w:r>
      <w:r w:rsidR="00A147D8">
        <w:rPr>
          <w:rFonts w:ascii="Arial" w:hAnsi="Arial" w:cs="Arial"/>
          <w:sz w:val="24"/>
        </w:rPr>
        <w:t>, los jóvenes en especial mantienen un gran interés por las tecnologías de la información y la comunicac</w:t>
      </w:r>
      <w:r>
        <w:rPr>
          <w:rFonts w:ascii="Arial" w:hAnsi="Arial" w:cs="Arial"/>
          <w:sz w:val="24"/>
        </w:rPr>
        <w:t>ión (TIC</w:t>
      </w:r>
      <w:r w:rsidR="00A147D8">
        <w:rPr>
          <w:rFonts w:ascii="Arial" w:hAnsi="Arial" w:cs="Arial"/>
          <w:sz w:val="24"/>
        </w:rPr>
        <w:t xml:space="preserve">). Si </w:t>
      </w:r>
      <w:r w:rsidR="00E97FC2">
        <w:rPr>
          <w:rFonts w:ascii="Arial" w:hAnsi="Arial" w:cs="Arial"/>
          <w:sz w:val="24"/>
        </w:rPr>
        <w:t>miramos a nuestro alrededor po</w:t>
      </w:r>
      <w:r>
        <w:rPr>
          <w:rFonts w:ascii="Arial" w:hAnsi="Arial" w:cs="Arial"/>
          <w:sz w:val="24"/>
        </w:rPr>
        <w:t>demos darnos cuenta que las TIC</w:t>
      </w:r>
      <w:r w:rsidR="00E97FC2">
        <w:rPr>
          <w:rFonts w:ascii="Arial" w:hAnsi="Arial" w:cs="Arial"/>
          <w:sz w:val="24"/>
        </w:rPr>
        <w:t xml:space="preserve"> son un fenómeno social, el cual </w:t>
      </w:r>
      <w:r w:rsidR="0041055B">
        <w:rPr>
          <w:rFonts w:ascii="Arial" w:hAnsi="Arial" w:cs="Arial"/>
          <w:sz w:val="24"/>
        </w:rPr>
        <w:t>ha</w:t>
      </w:r>
      <w:r w:rsidR="00E97FC2">
        <w:rPr>
          <w:rFonts w:ascii="Arial" w:hAnsi="Arial" w:cs="Arial"/>
          <w:sz w:val="24"/>
        </w:rPr>
        <w:t xml:space="preserve"> eliminado las b</w:t>
      </w:r>
      <w:r w:rsidR="0041055B">
        <w:rPr>
          <w:rFonts w:ascii="Arial" w:hAnsi="Arial" w:cs="Arial"/>
          <w:sz w:val="24"/>
        </w:rPr>
        <w:t>arreras de tiempo y distancia y bri</w:t>
      </w:r>
      <w:r>
        <w:rPr>
          <w:rFonts w:ascii="Arial" w:hAnsi="Arial" w:cs="Arial"/>
          <w:sz w:val="24"/>
        </w:rPr>
        <w:t>nda oportunidades para adoptar,</w:t>
      </w:r>
      <w:r w:rsidR="0041055B">
        <w:rPr>
          <w:rFonts w:ascii="Arial" w:hAnsi="Arial" w:cs="Arial"/>
          <w:sz w:val="24"/>
        </w:rPr>
        <w:t xml:space="preserve"> transf</w:t>
      </w:r>
      <w:r>
        <w:rPr>
          <w:rFonts w:ascii="Arial" w:hAnsi="Arial" w:cs="Arial"/>
          <w:sz w:val="24"/>
        </w:rPr>
        <w:t>ormar o enriquecer las culturas</w:t>
      </w:r>
      <w:r w:rsidR="003067C4">
        <w:rPr>
          <w:rFonts w:ascii="Arial" w:hAnsi="Arial" w:cs="Arial"/>
          <w:sz w:val="24"/>
        </w:rPr>
        <w:t xml:space="preserve">, sin embargo las TIC también tienen aspectos negativos que </w:t>
      </w:r>
      <w:r w:rsidR="00501AA5">
        <w:rPr>
          <w:rFonts w:ascii="Arial" w:hAnsi="Arial" w:cs="Arial"/>
          <w:sz w:val="24"/>
        </w:rPr>
        <w:t>afectan a aquellos que las utilizan</w:t>
      </w:r>
      <w:r w:rsidR="003067C4">
        <w:rPr>
          <w:rFonts w:ascii="Arial" w:hAnsi="Arial" w:cs="Arial"/>
          <w:sz w:val="24"/>
        </w:rPr>
        <w:t>.</w:t>
      </w:r>
    </w:p>
    <w:p w:rsidR="00B41DDA" w:rsidRDefault="00B41DDA" w:rsidP="00AE5583">
      <w:pPr>
        <w:jc w:val="both"/>
        <w:rPr>
          <w:rFonts w:ascii="Arial" w:hAnsi="Arial" w:cs="Arial"/>
          <w:sz w:val="24"/>
        </w:rPr>
      </w:pPr>
    </w:p>
    <w:p w:rsidR="00E97FC2" w:rsidRDefault="003067C4" w:rsidP="00AE5583">
      <w:pPr>
        <w:jc w:val="both"/>
        <w:rPr>
          <w:rFonts w:ascii="Arial" w:hAnsi="Arial" w:cs="Arial"/>
          <w:sz w:val="24"/>
        </w:rPr>
      </w:pPr>
      <w:r>
        <w:rPr>
          <w:rFonts w:ascii="Arial" w:hAnsi="Arial" w:cs="Arial"/>
          <w:sz w:val="24"/>
        </w:rPr>
        <w:t xml:space="preserve">Los jóvenes del barrio obrero de </w:t>
      </w:r>
      <w:proofErr w:type="spellStart"/>
      <w:r>
        <w:rPr>
          <w:rFonts w:ascii="Arial" w:hAnsi="Arial" w:cs="Arial"/>
          <w:sz w:val="24"/>
        </w:rPr>
        <w:t>Apartadó</w:t>
      </w:r>
      <w:proofErr w:type="spellEnd"/>
      <w:r>
        <w:rPr>
          <w:rFonts w:ascii="Arial" w:hAnsi="Arial" w:cs="Arial"/>
          <w:sz w:val="24"/>
        </w:rPr>
        <w:t xml:space="preserve"> han vivido en un ambiente de conflicto, donde se puede apreciar la poca capacidad de relación interpersonal.</w:t>
      </w:r>
    </w:p>
    <w:p w:rsidR="00B41DDA" w:rsidRDefault="00B41DDA" w:rsidP="00AE5583">
      <w:pPr>
        <w:jc w:val="both"/>
        <w:rPr>
          <w:rFonts w:ascii="Arial" w:hAnsi="Arial" w:cs="Arial"/>
          <w:sz w:val="24"/>
        </w:rPr>
      </w:pPr>
    </w:p>
    <w:p w:rsidR="00501AA5" w:rsidRDefault="00E97FC2" w:rsidP="00AE5583">
      <w:pPr>
        <w:jc w:val="both"/>
        <w:rPr>
          <w:rFonts w:ascii="Arial" w:hAnsi="Arial" w:cs="Arial"/>
          <w:sz w:val="24"/>
        </w:rPr>
      </w:pPr>
      <w:r>
        <w:rPr>
          <w:rFonts w:ascii="Arial" w:hAnsi="Arial" w:cs="Arial"/>
          <w:sz w:val="24"/>
        </w:rPr>
        <w:t xml:space="preserve">Al estudiar </w:t>
      </w:r>
      <w:r w:rsidR="003067C4">
        <w:rPr>
          <w:rFonts w:ascii="Arial" w:hAnsi="Arial" w:cs="Arial"/>
          <w:sz w:val="24"/>
        </w:rPr>
        <w:t>la influencia que causan las TIC</w:t>
      </w:r>
      <w:r>
        <w:rPr>
          <w:rFonts w:ascii="Arial" w:hAnsi="Arial" w:cs="Arial"/>
          <w:sz w:val="24"/>
        </w:rPr>
        <w:t xml:space="preserve"> en los jóvenes del barrio obrero de </w:t>
      </w:r>
      <w:proofErr w:type="spellStart"/>
      <w:r>
        <w:rPr>
          <w:rFonts w:ascii="Arial" w:hAnsi="Arial" w:cs="Arial"/>
          <w:sz w:val="24"/>
        </w:rPr>
        <w:t>Apartadó</w:t>
      </w:r>
      <w:proofErr w:type="spellEnd"/>
      <w:r>
        <w:rPr>
          <w:rFonts w:ascii="Arial" w:hAnsi="Arial" w:cs="Arial"/>
          <w:sz w:val="24"/>
        </w:rPr>
        <w:t xml:space="preserve">, podemos obtener información de cómo este fenómeno social </w:t>
      </w:r>
      <w:r w:rsidR="0041055B">
        <w:rPr>
          <w:rFonts w:ascii="Arial" w:hAnsi="Arial" w:cs="Arial"/>
          <w:sz w:val="24"/>
        </w:rPr>
        <w:t>está</w:t>
      </w:r>
      <w:r>
        <w:rPr>
          <w:rFonts w:ascii="Arial" w:hAnsi="Arial" w:cs="Arial"/>
          <w:sz w:val="24"/>
        </w:rPr>
        <w:t xml:space="preserve"> si</w:t>
      </w:r>
      <w:r w:rsidR="00C424B5">
        <w:rPr>
          <w:rFonts w:ascii="Arial" w:hAnsi="Arial" w:cs="Arial"/>
          <w:sz w:val="24"/>
        </w:rPr>
        <w:t>endo adoptado por estos jóvenes y de acuerdo a los resultados podremos proyectar un cambio</w:t>
      </w:r>
      <w:r w:rsidR="00425B5E">
        <w:rPr>
          <w:rFonts w:ascii="Arial" w:hAnsi="Arial" w:cs="Arial"/>
          <w:sz w:val="24"/>
        </w:rPr>
        <w:t xml:space="preserve"> a corto</w:t>
      </w:r>
      <w:r w:rsidR="00501AA5">
        <w:rPr>
          <w:rFonts w:ascii="Arial" w:hAnsi="Arial" w:cs="Arial"/>
          <w:sz w:val="24"/>
        </w:rPr>
        <w:t>,</w:t>
      </w:r>
      <w:r w:rsidR="00425B5E">
        <w:rPr>
          <w:rFonts w:ascii="Arial" w:hAnsi="Arial" w:cs="Arial"/>
          <w:sz w:val="24"/>
        </w:rPr>
        <w:t xml:space="preserve"> mediano o largo plazo. </w:t>
      </w:r>
    </w:p>
    <w:p w:rsidR="00B41DDA" w:rsidRDefault="00B41DDA" w:rsidP="00AE5583">
      <w:pPr>
        <w:jc w:val="both"/>
        <w:rPr>
          <w:rFonts w:ascii="Arial" w:hAnsi="Arial" w:cs="Arial"/>
          <w:sz w:val="24"/>
        </w:rPr>
      </w:pPr>
    </w:p>
    <w:p w:rsidR="00425B5E" w:rsidRDefault="00425B5E" w:rsidP="00AE5583">
      <w:pPr>
        <w:jc w:val="both"/>
        <w:rPr>
          <w:rFonts w:ascii="Arial" w:hAnsi="Arial" w:cs="Arial"/>
          <w:sz w:val="24"/>
        </w:rPr>
      </w:pPr>
      <w:r>
        <w:rPr>
          <w:rFonts w:ascii="Arial" w:hAnsi="Arial" w:cs="Arial"/>
          <w:sz w:val="24"/>
        </w:rPr>
        <w:t>Esta información puede ser útil para las organizaciones que les preocupa y actúan en pro del desarrollo de las comunidades y que tienen en cuanta la participación de los jóvenes. Al igual que a las entidades gubernamentales  que tienen un comp</w:t>
      </w:r>
      <w:r w:rsidR="00501AA5">
        <w:rPr>
          <w:rFonts w:ascii="Arial" w:hAnsi="Arial" w:cs="Arial"/>
          <w:sz w:val="24"/>
        </w:rPr>
        <w:t>romiso con la población juvenil y para aquellas entidades tecnológicas o que brindan servicios en el campo de las TIC.</w:t>
      </w:r>
    </w:p>
    <w:p w:rsidR="00501AA5" w:rsidRDefault="00501AA5" w:rsidP="00AE5583">
      <w:pPr>
        <w:jc w:val="both"/>
        <w:rPr>
          <w:rFonts w:ascii="Arial" w:hAnsi="Arial" w:cs="Arial"/>
          <w:sz w:val="24"/>
        </w:rPr>
      </w:pPr>
    </w:p>
    <w:p w:rsidR="002A5377" w:rsidRDefault="00C424B5" w:rsidP="00AE5583">
      <w:pPr>
        <w:jc w:val="both"/>
        <w:rPr>
          <w:rFonts w:ascii="Arial" w:hAnsi="Arial" w:cs="Arial"/>
          <w:sz w:val="24"/>
        </w:rPr>
      </w:pPr>
      <w:r>
        <w:rPr>
          <w:rFonts w:ascii="Arial" w:hAnsi="Arial" w:cs="Arial"/>
          <w:sz w:val="24"/>
        </w:rPr>
        <w:t>.</w:t>
      </w:r>
    </w:p>
    <w:p w:rsidR="007C7F1C" w:rsidRDefault="007C7F1C" w:rsidP="00AE5583">
      <w:pPr>
        <w:jc w:val="both"/>
        <w:rPr>
          <w:rFonts w:ascii="Arial" w:hAnsi="Arial" w:cs="Arial"/>
          <w:sz w:val="24"/>
        </w:rPr>
      </w:pPr>
    </w:p>
    <w:p w:rsidR="007C7F1C" w:rsidRDefault="007C7F1C" w:rsidP="00AE5583">
      <w:pPr>
        <w:jc w:val="both"/>
        <w:rPr>
          <w:rFonts w:ascii="Arial" w:hAnsi="Arial" w:cs="Arial"/>
          <w:sz w:val="24"/>
        </w:rPr>
      </w:pPr>
    </w:p>
    <w:p w:rsidR="007C7F1C" w:rsidRDefault="007C7F1C" w:rsidP="00AE5583">
      <w:pPr>
        <w:jc w:val="both"/>
        <w:rPr>
          <w:rFonts w:ascii="Arial" w:hAnsi="Arial" w:cs="Arial"/>
          <w:sz w:val="24"/>
        </w:rPr>
      </w:pPr>
    </w:p>
    <w:p w:rsidR="00B41DDA" w:rsidRDefault="00B41DDA" w:rsidP="00AE5583">
      <w:pPr>
        <w:jc w:val="both"/>
        <w:rPr>
          <w:rFonts w:ascii="Arial" w:hAnsi="Arial" w:cs="Arial"/>
          <w:b/>
          <w:sz w:val="24"/>
        </w:rPr>
      </w:pPr>
    </w:p>
    <w:p w:rsidR="0041055B" w:rsidRPr="002A0B2E" w:rsidRDefault="0041055B" w:rsidP="00AE5583">
      <w:pPr>
        <w:jc w:val="both"/>
        <w:rPr>
          <w:rFonts w:ascii="Arial" w:hAnsi="Arial" w:cs="Arial"/>
          <w:b/>
          <w:sz w:val="24"/>
        </w:rPr>
      </w:pPr>
      <w:r w:rsidRPr="002A0B2E">
        <w:rPr>
          <w:rFonts w:ascii="Arial" w:hAnsi="Arial" w:cs="Arial"/>
          <w:b/>
          <w:sz w:val="24"/>
        </w:rPr>
        <w:lastRenderedPageBreak/>
        <w:t>Marco de referencia</w:t>
      </w:r>
    </w:p>
    <w:p w:rsidR="00B41DDA" w:rsidRDefault="00B41DDA" w:rsidP="00AE5583">
      <w:pPr>
        <w:jc w:val="both"/>
        <w:rPr>
          <w:rFonts w:ascii="Arial" w:hAnsi="Arial" w:cs="Arial"/>
          <w:sz w:val="24"/>
        </w:rPr>
      </w:pPr>
    </w:p>
    <w:p w:rsidR="008351A2" w:rsidRDefault="0041055B" w:rsidP="00AE5583">
      <w:pPr>
        <w:jc w:val="both"/>
        <w:rPr>
          <w:rFonts w:ascii="Arial" w:hAnsi="Arial" w:cs="Arial"/>
          <w:sz w:val="24"/>
        </w:rPr>
      </w:pPr>
      <w:r>
        <w:rPr>
          <w:rFonts w:ascii="Arial" w:hAnsi="Arial" w:cs="Arial"/>
          <w:sz w:val="24"/>
        </w:rPr>
        <w:t xml:space="preserve">A nivel mundial en lo que tiene que ver en el ámbito científico existe una gran variedad de estudio en el tema de </w:t>
      </w:r>
      <w:r w:rsidR="008351A2">
        <w:rPr>
          <w:rFonts w:ascii="Arial" w:hAnsi="Arial" w:cs="Arial"/>
          <w:sz w:val="24"/>
        </w:rPr>
        <w:t>la influencia de las TIC en las relaciones personales de los jóvenes, por lo cual enumeraremos solo algunos de gran relevancia.</w:t>
      </w:r>
    </w:p>
    <w:p w:rsidR="007C7F1C" w:rsidRDefault="007C7F1C" w:rsidP="00AE5583">
      <w:pPr>
        <w:jc w:val="both"/>
        <w:rPr>
          <w:rFonts w:ascii="Arial" w:hAnsi="Arial" w:cs="Arial"/>
          <w:sz w:val="24"/>
        </w:rPr>
      </w:pPr>
    </w:p>
    <w:p w:rsidR="00CD1A06" w:rsidRPr="00CD1A06" w:rsidRDefault="00CD1A06" w:rsidP="00AE5583">
      <w:pPr>
        <w:jc w:val="both"/>
        <w:rPr>
          <w:rFonts w:ascii="Arial" w:hAnsi="Arial" w:cs="Arial"/>
          <w:b/>
          <w:sz w:val="24"/>
        </w:rPr>
      </w:pPr>
      <w:r w:rsidRPr="00CD1A06">
        <w:rPr>
          <w:rFonts w:ascii="Arial" w:hAnsi="Arial" w:cs="Arial"/>
          <w:b/>
          <w:sz w:val="24"/>
        </w:rPr>
        <w:t>Texto de la comunicación:</w:t>
      </w:r>
    </w:p>
    <w:p w:rsidR="00B41DDA" w:rsidRDefault="00B41DDA" w:rsidP="00AE5583">
      <w:pPr>
        <w:jc w:val="both"/>
        <w:rPr>
          <w:rFonts w:ascii="Arial" w:hAnsi="Arial" w:cs="Arial"/>
          <w:sz w:val="24"/>
        </w:rPr>
      </w:pPr>
    </w:p>
    <w:p w:rsidR="00CD1A06" w:rsidRPr="00CD1A06" w:rsidRDefault="00CD1A06" w:rsidP="00AE5583">
      <w:pPr>
        <w:jc w:val="both"/>
        <w:rPr>
          <w:rFonts w:ascii="Arial" w:hAnsi="Arial" w:cs="Arial"/>
          <w:sz w:val="24"/>
        </w:rPr>
      </w:pPr>
      <w:r w:rsidRPr="00CD1A06">
        <w:rPr>
          <w:rFonts w:ascii="Arial" w:hAnsi="Arial" w:cs="Arial"/>
          <w:sz w:val="24"/>
        </w:rPr>
        <w:t>Este articulo aborda el tema de las relaciones interpersonales ya sean virtuales o presenciales, destacan la importancia y alcance que tienen las TIC en la vida de los seres humanos, especialmente en los jóvenes, por lo que centran el análisis en las relaciones interpersonales que los jóvenes mantienen a través de las TIC. Se debate sobre la calidad de las relaciones virtuales comparadas con las relaciones presenciales, toca el tema de los riesgos de las relaciones interpersonales en la red y plantea una propuesta educativa para favorecer las relaciones ON-LINE saludables.</w:t>
      </w:r>
    </w:p>
    <w:p w:rsidR="00CD1A06" w:rsidRPr="00CD1A06" w:rsidRDefault="00CD1A06" w:rsidP="00CD1A06">
      <w:pPr>
        <w:jc w:val="both"/>
        <w:rPr>
          <w:rFonts w:ascii="Arial" w:hAnsi="Arial" w:cs="Arial"/>
          <w:sz w:val="24"/>
        </w:rPr>
      </w:pPr>
      <w:r w:rsidRPr="00CD1A06">
        <w:rPr>
          <w:rFonts w:ascii="Arial" w:hAnsi="Arial" w:cs="Arial"/>
          <w:sz w:val="24"/>
        </w:rPr>
        <w:t>http://www.cibersociedad.net/congres2006/gts/comunicacio.php?id=965</w:t>
      </w:r>
    </w:p>
    <w:p w:rsidR="00CD1A06" w:rsidRPr="00CD1A06" w:rsidRDefault="00CD1A06" w:rsidP="00CD1A06">
      <w:pPr>
        <w:jc w:val="both"/>
        <w:rPr>
          <w:rFonts w:ascii="Arial" w:hAnsi="Arial" w:cs="Arial"/>
          <w:sz w:val="24"/>
        </w:rPr>
      </w:pPr>
    </w:p>
    <w:p w:rsidR="00CD1A06" w:rsidRPr="00CD1A06" w:rsidRDefault="00CD1A06" w:rsidP="00CD1A06">
      <w:pPr>
        <w:jc w:val="both"/>
        <w:rPr>
          <w:rFonts w:ascii="Arial" w:hAnsi="Arial" w:cs="Arial"/>
          <w:b/>
          <w:sz w:val="24"/>
        </w:rPr>
      </w:pPr>
      <w:r w:rsidRPr="00CD1A06">
        <w:rPr>
          <w:rFonts w:ascii="Arial" w:hAnsi="Arial" w:cs="Arial"/>
          <w:b/>
          <w:sz w:val="24"/>
        </w:rPr>
        <w:t>Estudio sobre el uso del teléfono móvil en los jóvenes extremeños:</w:t>
      </w:r>
    </w:p>
    <w:p w:rsidR="00B41DDA" w:rsidRDefault="00B41DDA" w:rsidP="00CD1A06">
      <w:pPr>
        <w:jc w:val="both"/>
        <w:rPr>
          <w:rFonts w:ascii="Arial" w:hAnsi="Arial" w:cs="Arial"/>
          <w:sz w:val="24"/>
        </w:rPr>
      </w:pPr>
    </w:p>
    <w:p w:rsidR="00CD1A06" w:rsidRPr="00CD1A06" w:rsidRDefault="00CD1A06" w:rsidP="00CD1A06">
      <w:pPr>
        <w:jc w:val="both"/>
        <w:rPr>
          <w:rFonts w:ascii="Arial" w:hAnsi="Arial" w:cs="Arial"/>
          <w:sz w:val="24"/>
        </w:rPr>
      </w:pPr>
      <w:r w:rsidRPr="00CD1A06">
        <w:rPr>
          <w:rFonts w:ascii="Arial" w:hAnsi="Arial" w:cs="Arial"/>
          <w:sz w:val="24"/>
        </w:rPr>
        <w:t xml:space="preserve">Este proyecto de investigación aunque hace referencia casi en forma exclusiva a la utilización del teléfono móvil entre jóvenes de 15 -25 años, identifica a los jóvenes como  la generación digital que se encarga de expandir el uso de las TIC  y por medio de ellas están desarrollando nuevas habilidades sociales y comunicativas. </w:t>
      </w:r>
      <w:r w:rsidR="003B4FE0" w:rsidRPr="00CD1A06">
        <w:rPr>
          <w:rFonts w:ascii="Arial" w:hAnsi="Arial" w:cs="Arial"/>
          <w:sz w:val="24"/>
        </w:rPr>
        <w:t>El</w:t>
      </w:r>
      <w:r w:rsidRPr="00CD1A06">
        <w:rPr>
          <w:rFonts w:ascii="Arial" w:hAnsi="Arial" w:cs="Arial"/>
          <w:sz w:val="24"/>
        </w:rPr>
        <w:t xml:space="preserve"> hecho de interactuar en espacios virtuales mediante el uso de las TIC </w:t>
      </w:r>
      <w:r w:rsidR="003B4FE0" w:rsidRPr="00CD1A06">
        <w:rPr>
          <w:rFonts w:ascii="Arial" w:hAnsi="Arial" w:cs="Arial"/>
          <w:sz w:val="24"/>
        </w:rPr>
        <w:t>provoca</w:t>
      </w:r>
      <w:r w:rsidRPr="00CD1A06">
        <w:rPr>
          <w:rFonts w:ascii="Arial" w:hAnsi="Arial" w:cs="Arial"/>
          <w:sz w:val="24"/>
        </w:rPr>
        <w:t xml:space="preserve"> nuevas normas, conductas sociales, relaciones interpersonales, n</w:t>
      </w:r>
      <w:r w:rsidR="003B4FE0">
        <w:rPr>
          <w:rFonts w:ascii="Arial" w:hAnsi="Arial" w:cs="Arial"/>
          <w:sz w:val="24"/>
        </w:rPr>
        <w:t xml:space="preserve">ormas, estilos de  comunicación y </w:t>
      </w:r>
      <w:r w:rsidRPr="00CD1A06">
        <w:rPr>
          <w:rFonts w:ascii="Arial" w:hAnsi="Arial" w:cs="Arial"/>
          <w:sz w:val="24"/>
        </w:rPr>
        <w:t>lenguajes de expresión.</w:t>
      </w:r>
    </w:p>
    <w:p w:rsidR="00B41DDA" w:rsidRDefault="00B41DDA" w:rsidP="00CD1A06">
      <w:pPr>
        <w:jc w:val="both"/>
        <w:rPr>
          <w:rFonts w:ascii="Arial" w:hAnsi="Arial" w:cs="Arial"/>
          <w:sz w:val="24"/>
        </w:rPr>
      </w:pPr>
    </w:p>
    <w:p w:rsidR="00CD1A06" w:rsidRPr="00CD1A06" w:rsidRDefault="00CD1A06" w:rsidP="00CD1A06">
      <w:pPr>
        <w:jc w:val="both"/>
        <w:rPr>
          <w:rFonts w:ascii="Arial" w:hAnsi="Arial" w:cs="Arial"/>
          <w:sz w:val="24"/>
        </w:rPr>
      </w:pPr>
      <w:r w:rsidRPr="00CD1A06">
        <w:rPr>
          <w:rFonts w:ascii="Arial" w:hAnsi="Arial" w:cs="Arial"/>
          <w:sz w:val="24"/>
        </w:rPr>
        <w:t xml:space="preserve">La tecnología móvil es una revolución social en la que los jóvenes están inmersos y por medio de la cual sus relaciones personales con familiares y amigos se transforman casi a diario, pues por medio de este se puede crear un universo </w:t>
      </w:r>
      <w:r w:rsidRPr="00CD1A06">
        <w:rPr>
          <w:rFonts w:ascii="Arial" w:hAnsi="Arial" w:cs="Arial"/>
          <w:sz w:val="24"/>
        </w:rPr>
        <w:lastRenderedPageBreak/>
        <w:t>virtual de internet (Messenger, correo electrónico, chat, foros,…) en el que los jóvenes pueden construir un espacio de comunicación propio</w:t>
      </w:r>
      <w:r w:rsidR="003B4FE0">
        <w:rPr>
          <w:rFonts w:ascii="Arial" w:hAnsi="Arial" w:cs="Arial"/>
          <w:sz w:val="24"/>
        </w:rPr>
        <w:t xml:space="preserve"> </w:t>
      </w:r>
      <w:r w:rsidRPr="00CD1A06">
        <w:rPr>
          <w:rFonts w:ascii="Arial" w:hAnsi="Arial" w:cs="Arial"/>
          <w:sz w:val="24"/>
        </w:rPr>
        <w:t>con nuevos códigos de expresión.</w:t>
      </w:r>
    </w:p>
    <w:p w:rsidR="00CD1A06" w:rsidRPr="00CD1A06" w:rsidRDefault="00CD1A06" w:rsidP="00CD1A06">
      <w:pPr>
        <w:jc w:val="both"/>
        <w:rPr>
          <w:rFonts w:ascii="Arial" w:hAnsi="Arial" w:cs="Arial"/>
          <w:sz w:val="24"/>
        </w:rPr>
      </w:pPr>
      <w:r w:rsidRPr="00CD1A06">
        <w:rPr>
          <w:rFonts w:ascii="Arial" w:hAnsi="Arial" w:cs="Arial"/>
          <w:sz w:val="24"/>
        </w:rPr>
        <w:t>http://www.incoex.org/doc/telefonia_movil.pdf</w:t>
      </w:r>
    </w:p>
    <w:p w:rsidR="00CD1A06" w:rsidRPr="00CD1A06" w:rsidRDefault="00CD1A06" w:rsidP="00CD1A06">
      <w:pPr>
        <w:jc w:val="both"/>
        <w:rPr>
          <w:rFonts w:ascii="Arial" w:hAnsi="Arial" w:cs="Arial"/>
          <w:sz w:val="24"/>
        </w:rPr>
      </w:pPr>
    </w:p>
    <w:p w:rsidR="00CD1A06" w:rsidRPr="00CD1A06" w:rsidRDefault="003B4FE0" w:rsidP="00CD1A06">
      <w:pPr>
        <w:jc w:val="both"/>
        <w:rPr>
          <w:rFonts w:ascii="Arial" w:hAnsi="Arial" w:cs="Arial"/>
          <w:sz w:val="24"/>
        </w:rPr>
      </w:pPr>
      <w:r w:rsidRPr="00CD1A06">
        <w:rPr>
          <w:rFonts w:ascii="Arial" w:hAnsi="Arial" w:cs="Arial"/>
          <w:sz w:val="24"/>
        </w:rPr>
        <w:t>El</w:t>
      </w:r>
      <w:r w:rsidR="00CD1A06" w:rsidRPr="00CD1A06">
        <w:rPr>
          <w:rFonts w:ascii="Arial" w:hAnsi="Arial" w:cs="Arial"/>
          <w:sz w:val="24"/>
        </w:rPr>
        <w:t xml:space="preserve"> estudio </w:t>
      </w:r>
      <w:r w:rsidR="00CD1A06" w:rsidRPr="00CD1A06">
        <w:rPr>
          <w:rFonts w:ascii="Arial" w:hAnsi="Arial" w:cs="Arial"/>
          <w:b/>
          <w:sz w:val="24"/>
        </w:rPr>
        <w:t>EL IMPACTO FAMILIAR DE LOS HOGARES EN RED</w:t>
      </w:r>
      <w:r w:rsidR="00CD1A06" w:rsidRPr="00CD1A06">
        <w:rPr>
          <w:rFonts w:ascii="Arial" w:hAnsi="Arial" w:cs="Arial"/>
          <w:sz w:val="24"/>
        </w:rPr>
        <w:t xml:space="preserve">  busca darnos un</w:t>
      </w:r>
      <w:r>
        <w:rPr>
          <w:rFonts w:ascii="Arial" w:hAnsi="Arial" w:cs="Arial"/>
          <w:sz w:val="24"/>
        </w:rPr>
        <w:t>a</w:t>
      </w:r>
      <w:r w:rsidR="00CD1A06" w:rsidRPr="00CD1A06">
        <w:rPr>
          <w:rFonts w:ascii="Arial" w:hAnsi="Arial" w:cs="Arial"/>
          <w:sz w:val="24"/>
        </w:rPr>
        <w:t xml:space="preserve"> visión general de un contexto </w:t>
      </w:r>
      <w:proofErr w:type="spellStart"/>
      <w:r w:rsidR="00CD1A06" w:rsidRPr="00CD1A06">
        <w:rPr>
          <w:rFonts w:ascii="Arial" w:hAnsi="Arial" w:cs="Arial"/>
          <w:sz w:val="24"/>
        </w:rPr>
        <w:t>cibersocial</w:t>
      </w:r>
      <w:proofErr w:type="spellEnd"/>
      <w:r w:rsidR="00CD1A06" w:rsidRPr="00CD1A06">
        <w:rPr>
          <w:rFonts w:ascii="Arial" w:hAnsi="Arial" w:cs="Arial"/>
          <w:sz w:val="24"/>
        </w:rPr>
        <w:t xml:space="preserve">, donde se adoptan nuevas formas de relaciones interpersonales con los demás seres humanos, debido </w:t>
      </w:r>
      <w:proofErr w:type="gramStart"/>
      <w:r w:rsidR="00CD1A06" w:rsidRPr="00CD1A06">
        <w:rPr>
          <w:rFonts w:ascii="Arial" w:hAnsi="Arial" w:cs="Arial"/>
          <w:sz w:val="24"/>
        </w:rPr>
        <w:t>a  el</w:t>
      </w:r>
      <w:proofErr w:type="gramEnd"/>
      <w:r w:rsidR="00CD1A06" w:rsidRPr="00CD1A06">
        <w:rPr>
          <w:rFonts w:ascii="Arial" w:hAnsi="Arial" w:cs="Arial"/>
          <w:sz w:val="24"/>
        </w:rPr>
        <w:t xml:space="preserve"> desarrollo tecnológico ha influenciado un cambio profundo en el pensamiento, forma de interactuar entre seres humanos y hasta el propio estilo de vida. Se evidencia la capacidad que tienen los jóvenes para manejar las nuevas tecnologías y el cambio en la relación con los padres.</w:t>
      </w:r>
    </w:p>
    <w:p w:rsidR="00CD1A06" w:rsidRPr="00CD1A06" w:rsidRDefault="00CD1A06" w:rsidP="00CD1A06">
      <w:pPr>
        <w:jc w:val="both"/>
        <w:rPr>
          <w:rFonts w:ascii="Arial" w:hAnsi="Arial" w:cs="Arial"/>
          <w:sz w:val="24"/>
        </w:rPr>
      </w:pPr>
      <w:r w:rsidRPr="00CD1A06">
        <w:rPr>
          <w:rFonts w:ascii="Arial" w:hAnsi="Arial" w:cs="Arial"/>
          <w:sz w:val="24"/>
        </w:rPr>
        <w:t>http://www.ciedhumano.org/edutecNo13.pdf</w:t>
      </w:r>
    </w:p>
    <w:p w:rsidR="00CD1A06" w:rsidRPr="00CD1A06" w:rsidRDefault="00CD1A06" w:rsidP="00CD1A06">
      <w:pPr>
        <w:jc w:val="both"/>
        <w:rPr>
          <w:rFonts w:ascii="Arial" w:hAnsi="Arial" w:cs="Arial"/>
          <w:sz w:val="24"/>
        </w:rPr>
      </w:pPr>
    </w:p>
    <w:p w:rsidR="003B4FE0" w:rsidRDefault="00CD1A06" w:rsidP="00CD1A06">
      <w:pPr>
        <w:jc w:val="both"/>
        <w:rPr>
          <w:rFonts w:ascii="Arial" w:hAnsi="Arial" w:cs="Arial"/>
          <w:b/>
          <w:sz w:val="24"/>
        </w:rPr>
      </w:pPr>
      <w:r w:rsidRPr="00CD1A06">
        <w:rPr>
          <w:rFonts w:ascii="Arial" w:hAnsi="Arial" w:cs="Arial"/>
          <w:b/>
          <w:sz w:val="24"/>
        </w:rPr>
        <w:t>Impacto de las Tecnologías de la Información y de la Comunicación (TIC) en las Relaciones Sociales de los Jóvenes Navarros</w:t>
      </w:r>
    </w:p>
    <w:p w:rsidR="00CD1A06" w:rsidRPr="00CD1A06" w:rsidRDefault="003B4FE0" w:rsidP="00CD1A06">
      <w:pPr>
        <w:jc w:val="both"/>
        <w:rPr>
          <w:rFonts w:ascii="Arial" w:hAnsi="Arial" w:cs="Arial"/>
          <w:sz w:val="24"/>
        </w:rPr>
      </w:pPr>
      <w:r w:rsidRPr="003B4FE0">
        <w:rPr>
          <w:rFonts w:ascii="Arial" w:hAnsi="Arial" w:cs="Arial"/>
          <w:sz w:val="24"/>
        </w:rPr>
        <w:t>Esta investigación</w:t>
      </w:r>
      <w:r w:rsidR="00CD1A06" w:rsidRPr="00CD1A06">
        <w:rPr>
          <w:rFonts w:ascii="Arial" w:hAnsi="Arial" w:cs="Arial"/>
          <w:sz w:val="24"/>
        </w:rPr>
        <w:t xml:space="preserve"> propone hacer un acercamiento a la realidad </w:t>
      </w:r>
      <w:proofErr w:type="spellStart"/>
      <w:r w:rsidR="00CD1A06" w:rsidRPr="00CD1A06">
        <w:rPr>
          <w:rFonts w:ascii="Arial" w:hAnsi="Arial" w:cs="Arial"/>
          <w:sz w:val="24"/>
        </w:rPr>
        <w:t>del</w:t>
      </w:r>
      <w:proofErr w:type="spellEnd"/>
      <w:r w:rsidR="00CD1A06" w:rsidRPr="00CD1A06">
        <w:rPr>
          <w:rFonts w:ascii="Arial" w:hAnsi="Arial" w:cs="Arial"/>
          <w:sz w:val="24"/>
        </w:rPr>
        <w:t xml:space="preserve"> la importancia que tienen las TIC en la las relaciones y vida de los jóvenes, cuales son las razones por las que usan las nuevas tecnologías, qué valor tiene la tecnología en sus vidas, que tanto conocen del uso de esas nuevas tecnologías y si identifican las consecuencias de darle un buen o mal uso</w:t>
      </w:r>
      <w:r>
        <w:rPr>
          <w:rFonts w:ascii="Arial" w:hAnsi="Arial" w:cs="Arial"/>
          <w:sz w:val="24"/>
        </w:rPr>
        <w:t>.</w:t>
      </w:r>
      <w:r w:rsidR="00CD1A06" w:rsidRPr="00CD1A06">
        <w:rPr>
          <w:rFonts w:ascii="Arial" w:hAnsi="Arial" w:cs="Arial"/>
          <w:sz w:val="24"/>
        </w:rPr>
        <w:t xml:space="preserve"> http://www.navarra.es/NR/rdonlyres/6BB62E58-0318-4630-A388-74E39693FFEA/85537/Tics2.pdf</w:t>
      </w:r>
    </w:p>
    <w:p w:rsidR="00CD1A06" w:rsidRPr="00CD1A06" w:rsidRDefault="00CD1A06" w:rsidP="00CD1A06">
      <w:pPr>
        <w:jc w:val="both"/>
        <w:rPr>
          <w:rFonts w:ascii="Arial" w:hAnsi="Arial" w:cs="Arial"/>
          <w:sz w:val="24"/>
        </w:rPr>
      </w:pPr>
    </w:p>
    <w:p w:rsidR="003B4FE0" w:rsidRDefault="00CD1A06" w:rsidP="00CD1A06">
      <w:pPr>
        <w:jc w:val="both"/>
        <w:rPr>
          <w:rFonts w:ascii="Arial" w:hAnsi="Arial" w:cs="Arial"/>
          <w:sz w:val="24"/>
        </w:rPr>
      </w:pPr>
      <w:r w:rsidRPr="00CD1A06">
        <w:rPr>
          <w:rFonts w:ascii="Arial" w:hAnsi="Arial" w:cs="Arial"/>
          <w:b/>
          <w:sz w:val="24"/>
        </w:rPr>
        <w:t>La</w:t>
      </w:r>
      <w:r w:rsidRPr="00CD1A06">
        <w:rPr>
          <w:rFonts w:ascii="Arial" w:hAnsi="Arial" w:cs="Arial"/>
          <w:sz w:val="24"/>
        </w:rPr>
        <w:t xml:space="preserve"> </w:t>
      </w:r>
      <w:r w:rsidRPr="00CD1A06">
        <w:rPr>
          <w:rFonts w:ascii="Arial" w:hAnsi="Arial" w:cs="Arial"/>
          <w:b/>
          <w:sz w:val="24"/>
        </w:rPr>
        <w:t>socialización en los espacios virtuales: Posibilidades y limitaciones</w:t>
      </w:r>
      <w:r w:rsidRPr="00CD1A06">
        <w:rPr>
          <w:rFonts w:ascii="Arial" w:hAnsi="Arial" w:cs="Arial"/>
          <w:sz w:val="24"/>
        </w:rPr>
        <w:t xml:space="preserve">. </w:t>
      </w:r>
    </w:p>
    <w:p w:rsidR="00CD1A06" w:rsidRPr="00CD1A06" w:rsidRDefault="00CD1A06" w:rsidP="00CD1A06">
      <w:pPr>
        <w:jc w:val="both"/>
        <w:rPr>
          <w:rFonts w:ascii="Arial" w:hAnsi="Arial" w:cs="Arial"/>
          <w:sz w:val="24"/>
        </w:rPr>
      </w:pPr>
      <w:r w:rsidRPr="00CD1A06">
        <w:rPr>
          <w:rFonts w:ascii="Arial" w:hAnsi="Arial" w:cs="Arial"/>
          <w:sz w:val="24"/>
        </w:rPr>
        <w:t>Este estudio habla de la transformación de las tecnologías y las diversas interacciones de las relaciones humanas, trata de verificar si los lazos en las relaciones creadas a través de lazos sociales  llegan a ser tan fuertes y sinceras como lo son las que se cran a través de presencia física, dado que aunque las tecnologías de la información ayudan a acercar a las personas y eliminar barreras puede propiciar un ambiente propicio para ocultar nuestra personalidad o mejor crear múltiples personalidades, llegando así de alguna manera a perder nuestra escancia.</w:t>
      </w:r>
    </w:p>
    <w:p w:rsidR="00CD1A06" w:rsidRDefault="00CD1A06" w:rsidP="00CD1A06">
      <w:pPr>
        <w:jc w:val="both"/>
        <w:rPr>
          <w:rFonts w:ascii="Arial" w:hAnsi="Arial" w:cs="Arial"/>
          <w:sz w:val="24"/>
        </w:rPr>
      </w:pPr>
      <w:r w:rsidRPr="00CD1A06">
        <w:rPr>
          <w:rFonts w:ascii="Arial" w:hAnsi="Arial" w:cs="Arial"/>
          <w:sz w:val="24"/>
        </w:rPr>
        <w:t>http://campus.usal.es/~teoriaeducacion/rev_numero_07/n7_art_gilda.htm.</w:t>
      </w:r>
    </w:p>
    <w:p w:rsidR="008351A2" w:rsidRDefault="008351A2" w:rsidP="008351A2">
      <w:pPr>
        <w:rPr>
          <w:rFonts w:ascii="Arial" w:hAnsi="Arial" w:cs="Arial"/>
          <w:b/>
          <w:sz w:val="24"/>
        </w:rPr>
      </w:pPr>
      <w:r w:rsidRPr="008351A2">
        <w:rPr>
          <w:rFonts w:ascii="Arial" w:hAnsi="Arial" w:cs="Arial"/>
          <w:b/>
          <w:sz w:val="24"/>
        </w:rPr>
        <w:lastRenderedPageBreak/>
        <w:t>DISEÑO METODOLÓGICO:</w:t>
      </w:r>
    </w:p>
    <w:p w:rsidR="00731178" w:rsidRDefault="00731178" w:rsidP="008351A2">
      <w:pPr>
        <w:rPr>
          <w:rFonts w:ascii="Arial" w:hAnsi="Arial" w:cs="Arial"/>
          <w:b/>
          <w:sz w:val="24"/>
        </w:rPr>
      </w:pPr>
    </w:p>
    <w:p w:rsidR="00A156B0" w:rsidRDefault="00A156B0" w:rsidP="00405540">
      <w:pPr>
        <w:jc w:val="both"/>
        <w:rPr>
          <w:rFonts w:ascii="Arial" w:hAnsi="Arial" w:cs="Arial"/>
          <w:sz w:val="24"/>
        </w:rPr>
      </w:pPr>
      <w:r>
        <w:rPr>
          <w:rFonts w:ascii="Arial" w:hAnsi="Arial" w:cs="Arial"/>
          <w:sz w:val="24"/>
        </w:rPr>
        <w:t xml:space="preserve">Encuestas: se encuestara alrededor de 200 jóvenes al azar del barrio obrero de </w:t>
      </w:r>
      <w:proofErr w:type="spellStart"/>
      <w:r>
        <w:rPr>
          <w:rFonts w:ascii="Arial" w:hAnsi="Arial" w:cs="Arial"/>
          <w:sz w:val="24"/>
        </w:rPr>
        <w:t>Apartadó</w:t>
      </w:r>
      <w:proofErr w:type="spellEnd"/>
      <w:r>
        <w:rPr>
          <w:rFonts w:ascii="Arial" w:hAnsi="Arial" w:cs="Arial"/>
          <w:sz w:val="24"/>
        </w:rPr>
        <w:t xml:space="preserve">, para calcular el promedio de uso de tecnología entre los jóvenes </w:t>
      </w:r>
      <w:r w:rsidR="005B5493">
        <w:rPr>
          <w:rFonts w:ascii="Arial" w:hAnsi="Arial" w:cs="Arial"/>
          <w:sz w:val="24"/>
        </w:rPr>
        <w:t>en las relaciones personale</w:t>
      </w:r>
      <w:r>
        <w:rPr>
          <w:rFonts w:ascii="Arial" w:hAnsi="Arial" w:cs="Arial"/>
          <w:sz w:val="24"/>
        </w:rPr>
        <w:t>s, así como promedio de cuantas veces la utilizan durante una semana</w:t>
      </w:r>
      <w:r w:rsidR="005B5493">
        <w:rPr>
          <w:rFonts w:ascii="Arial" w:hAnsi="Arial" w:cs="Arial"/>
          <w:sz w:val="24"/>
        </w:rPr>
        <w:t>, se averiguara cual es el medio que más utilizan para relacionarse mediante las TIC.</w:t>
      </w:r>
    </w:p>
    <w:p w:rsidR="00731178" w:rsidRDefault="00731178" w:rsidP="00405540">
      <w:pPr>
        <w:jc w:val="both"/>
        <w:rPr>
          <w:rFonts w:ascii="Arial" w:hAnsi="Arial" w:cs="Arial"/>
          <w:sz w:val="24"/>
        </w:rPr>
      </w:pPr>
    </w:p>
    <w:p w:rsidR="005B5493" w:rsidRDefault="005B5493" w:rsidP="00405540">
      <w:pPr>
        <w:jc w:val="both"/>
        <w:rPr>
          <w:rFonts w:ascii="Arial" w:hAnsi="Arial" w:cs="Arial"/>
          <w:sz w:val="24"/>
        </w:rPr>
      </w:pPr>
      <w:r>
        <w:rPr>
          <w:rFonts w:ascii="Arial" w:hAnsi="Arial" w:cs="Arial"/>
          <w:sz w:val="24"/>
        </w:rPr>
        <w:t xml:space="preserve">Entrevistas. A adultos con el fin de determinar cuál es su punto de vista ante la utilización de las TIC por los jóvenes (bueno o malo). </w:t>
      </w:r>
    </w:p>
    <w:p w:rsidR="005B5493" w:rsidRDefault="005B5493" w:rsidP="00405540">
      <w:pPr>
        <w:jc w:val="both"/>
        <w:rPr>
          <w:rFonts w:ascii="Arial" w:hAnsi="Arial" w:cs="Arial"/>
          <w:sz w:val="24"/>
        </w:rPr>
      </w:pPr>
      <w:r>
        <w:rPr>
          <w:rFonts w:ascii="Arial" w:hAnsi="Arial" w:cs="Arial"/>
          <w:sz w:val="24"/>
        </w:rPr>
        <w:t xml:space="preserve">A jóvenes que utilicen las TIC para relacionarse con los demás constantemente (internet, teléfonos móviles </w:t>
      </w:r>
      <w:proofErr w:type="spellStart"/>
      <w:r>
        <w:rPr>
          <w:rFonts w:ascii="Arial" w:hAnsi="Arial" w:cs="Arial"/>
          <w:sz w:val="24"/>
        </w:rPr>
        <w:t>etc</w:t>
      </w:r>
      <w:proofErr w:type="spellEnd"/>
      <w:r>
        <w:rPr>
          <w:rFonts w:ascii="Arial" w:hAnsi="Arial" w:cs="Arial"/>
          <w:sz w:val="24"/>
        </w:rPr>
        <w:t>) para ver si de acuerdo a los resultados esas relaciones son de lazos fuertes.</w:t>
      </w:r>
    </w:p>
    <w:p w:rsidR="00731178" w:rsidRDefault="00731178" w:rsidP="00405540">
      <w:pPr>
        <w:jc w:val="both"/>
        <w:rPr>
          <w:rFonts w:ascii="Arial" w:hAnsi="Arial" w:cs="Arial"/>
          <w:sz w:val="24"/>
        </w:rPr>
      </w:pPr>
    </w:p>
    <w:p w:rsidR="005B5493" w:rsidRDefault="005B5493" w:rsidP="00405540">
      <w:pPr>
        <w:jc w:val="both"/>
        <w:rPr>
          <w:rFonts w:ascii="Arial" w:hAnsi="Arial" w:cs="Arial"/>
          <w:sz w:val="24"/>
        </w:rPr>
      </w:pPr>
      <w:r>
        <w:rPr>
          <w:rFonts w:ascii="Arial" w:hAnsi="Arial" w:cs="Arial"/>
          <w:sz w:val="24"/>
        </w:rPr>
        <w:t xml:space="preserve">Observación. </w:t>
      </w:r>
      <w:r w:rsidR="00EB4A5F">
        <w:rPr>
          <w:rFonts w:ascii="Arial" w:hAnsi="Arial" w:cs="Arial"/>
          <w:sz w:val="24"/>
        </w:rPr>
        <w:t>Frecuentaremos salas de interne, oficinas de telefonía celular, salas de videojuegos, y observaremos personas que utilicen sus dispositivos móviles en las calle, miraremos cual es su actitud y su comportamiento cuando está utilizando las TIC.</w:t>
      </w:r>
    </w:p>
    <w:p w:rsidR="00405540" w:rsidRDefault="00405540" w:rsidP="00405540">
      <w:pPr>
        <w:jc w:val="both"/>
        <w:rPr>
          <w:rFonts w:ascii="Arial" w:hAnsi="Arial" w:cs="Arial"/>
          <w:sz w:val="24"/>
        </w:rPr>
      </w:pPr>
      <w:r>
        <w:rPr>
          <w:rFonts w:ascii="Arial" w:hAnsi="Arial" w:cs="Arial"/>
          <w:sz w:val="24"/>
        </w:rPr>
        <w:t>Consultaremos documentos de expertos en el tema a nivel local, regional, nacional e internacional con el fin de lograr entender el tema.</w:t>
      </w:r>
    </w:p>
    <w:p w:rsidR="00EB4A5F" w:rsidRDefault="00EB4A5F" w:rsidP="00EB4A5F">
      <w:pPr>
        <w:pStyle w:val="Prrafodelista"/>
        <w:jc w:val="both"/>
        <w:rPr>
          <w:rFonts w:ascii="Arial" w:hAnsi="Arial" w:cs="Arial"/>
          <w:sz w:val="24"/>
        </w:rPr>
      </w:pPr>
    </w:p>
    <w:p w:rsidR="00EB4A5F" w:rsidRDefault="00EB4A5F" w:rsidP="00EB4A5F">
      <w:pPr>
        <w:pStyle w:val="Prrafodelista"/>
        <w:jc w:val="both"/>
        <w:rPr>
          <w:rFonts w:ascii="Arial" w:hAnsi="Arial" w:cs="Arial"/>
          <w:sz w:val="24"/>
        </w:rPr>
      </w:pPr>
    </w:p>
    <w:p w:rsidR="00405540" w:rsidRPr="00B41DDA" w:rsidRDefault="00B41DDA" w:rsidP="00B41DDA">
      <w:pPr>
        <w:jc w:val="both"/>
        <w:rPr>
          <w:rFonts w:ascii="Arial" w:hAnsi="Arial" w:cs="Arial"/>
          <w:b/>
          <w:sz w:val="24"/>
        </w:rPr>
      </w:pPr>
      <w:r>
        <w:rPr>
          <w:rFonts w:ascii="Arial" w:hAnsi="Arial" w:cs="Arial"/>
          <w:b/>
          <w:sz w:val="24"/>
        </w:rPr>
        <w:t xml:space="preserve"> E</w:t>
      </w:r>
      <w:r w:rsidR="00405540" w:rsidRPr="00B41DDA">
        <w:rPr>
          <w:rFonts w:ascii="Arial" w:hAnsi="Arial" w:cs="Arial"/>
          <w:b/>
          <w:sz w:val="24"/>
        </w:rPr>
        <w:t>nfoque</w:t>
      </w:r>
      <w:r>
        <w:rPr>
          <w:rFonts w:ascii="Arial" w:hAnsi="Arial" w:cs="Arial"/>
          <w:b/>
          <w:sz w:val="24"/>
        </w:rPr>
        <w:t>.</w:t>
      </w:r>
    </w:p>
    <w:p w:rsidR="00731178" w:rsidRPr="00F3795A" w:rsidRDefault="00731178" w:rsidP="00731178">
      <w:pPr>
        <w:pStyle w:val="Prrafodelista"/>
        <w:jc w:val="both"/>
        <w:rPr>
          <w:rFonts w:ascii="Arial" w:hAnsi="Arial" w:cs="Arial"/>
          <w:sz w:val="24"/>
        </w:rPr>
      </w:pPr>
    </w:p>
    <w:p w:rsidR="00405540" w:rsidRDefault="00731178" w:rsidP="00405540">
      <w:pPr>
        <w:jc w:val="both"/>
        <w:rPr>
          <w:rFonts w:ascii="Arial" w:hAnsi="Arial" w:cs="Arial"/>
          <w:b/>
          <w:sz w:val="24"/>
        </w:rPr>
      </w:pPr>
      <w:r>
        <w:rPr>
          <w:rFonts w:ascii="Arial" w:hAnsi="Arial" w:cs="Arial"/>
          <w:b/>
          <w:sz w:val="24"/>
        </w:rPr>
        <w:t>Cualitativo y cuantitativo</w:t>
      </w:r>
    </w:p>
    <w:p w:rsidR="00405540" w:rsidRDefault="00405540" w:rsidP="00405540">
      <w:pPr>
        <w:jc w:val="both"/>
        <w:rPr>
          <w:rFonts w:ascii="Arial" w:hAnsi="Arial" w:cs="Arial"/>
          <w:sz w:val="24"/>
        </w:rPr>
      </w:pPr>
      <w:r w:rsidRPr="00405540">
        <w:rPr>
          <w:rFonts w:ascii="Arial" w:hAnsi="Arial" w:cs="Arial"/>
          <w:sz w:val="24"/>
        </w:rPr>
        <w:t>Se trabajara sobre un grupo social</w:t>
      </w:r>
      <w:r w:rsidR="009F7ADB">
        <w:rPr>
          <w:rFonts w:ascii="Arial" w:hAnsi="Arial" w:cs="Arial"/>
          <w:sz w:val="24"/>
        </w:rPr>
        <w:t xml:space="preserve"> al azar</w:t>
      </w:r>
      <w:r w:rsidRPr="00405540">
        <w:rPr>
          <w:rFonts w:ascii="Arial" w:hAnsi="Arial" w:cs="Arial"/>
          <w:sz w:val="24"/>
        </w:rPr>
        <w:t xml:space="preserve"> el cual exploraremos buscando determinar </w:t>
      </w:r>
      <w:r w:rsidR="00F3795A">
        <w:rPr>
          <w:rFonts w:ascii="Arial" w:hAnsi="Arial" w:cs="Arial"/>
          <w:sz w:val="24"/>
        </w:rPr>
        <w:t xml:space="preserve">la influencia que causan las tics </w:t>
      </w:r>
      <w:r w:rsidR="00FF2095">
        <w:rPr>
          <w:rFonts w:ascii="Arial" w:hAnsi="Arial" w:cs="Arial"/>
          <w:sz w:val="24"/>
        </w:rPr>
        <w:t>e</w:t>
      </w:r>
      <w:r w:rsidR="00731178">
        <w:rPr>
          <w:rFonts w:ascii="Arial" w:hAnsi="Arial" w:cs="Arial"/>
          <w:sz w:val="24"/>
        </w:rPr>
        <w:t>n sus relaciones interpersonales, cuantitativo en cuanto pretendemos establecer promedios en el uso de las TIC.</w:t>
      </w:r>
    </w:p>
    <w:p w:rsidR="00731178" w:rsidRDefault="00731178" w:rsidP="00731178">
      <w:pPr>
        <w:pStyle w:val="Prrafodelista"/>
        <w:jc w:val="both"/>
        <w:rPr>
          <w:rFonts w:ascii="Arial" w:hAnsi="Arial" w:cs="Arial"/>
          <w:sz w:val="24"/>
        </w:rPr>
      </w:pPr>
    </w:p>
    <w:p w:rsidR="00731178" w:rsidRDefault="00731178" w:rsidP="00731178">
      <w:pPr>
        <w:pStyle w:val="Prrafodelista"/>
        <w:jc w:val="both"/>
        <w:rPr>
          <w:rFonts w:ascii="Arial" w:hAnsi="Arial" w:cs="Arial"/>
          <w:sz w:val="24"/>
        </w:rPr>
      </w:pPr>
    </w:p>
    <w:p w:rsidR="00731178" w:rsidRDefault="00731178" w:rsidP="00731178">
      <w:pPr>
        <w:pStyle w:val="Prrafodelista"/>
        <w:jc w:val="both"/>
        <w:rPr>
          <w:rFonts w:ascii="Arial" w:hAnsi="Arial" w:cs="Arial"/>
          <w:sz w:val="24"/>
        </w:rPr>
      </w:pPr>
    </w:p>
    <w:p w:rsidR="00F3795A" w:rsidRPr="00B41DDA" w:rsidRDefault="00F3795A" w:rsidP="00731178">
      <w:pPr>
        <w:jc w:val="both"/>
        <w:rPr>
          <w:rFonts w:ascii="Arial" w:hAnsi="Arial" w:cs="Arial"/>
          <w:b/>
          <w:sz w:val="24"/>
        </w:rPr>
      </w:pPr>
      <w:r w:rsidRPr="00B41DDA">
        <w:rPr>
          <w:rFonts w:ascii="Arial" w:hAnsi="Arial" w:cs="Arial"/>
          <w:b/>
          <w:sz w:val="24"/>
        </w:rPr>
        <w:lastRenderedPageBreak/>
        <w:t>Tipo de diseño de investigación</w:t>
      </w:r>
    </w:p>
    <w:p w:rsidR="00B41DDA" w:rsidRPr="00731178" w:rsidRDefault="00B41DDA" w:rsidP="00731178">
      <w:pPr>
        <w:jc w:val="both"/>
        <w:rPr>
          <w:rFonts w:ascii="Arial" w:hAnsi="Arial" w:cs="Arial"/>
          <w:sz w:val="24"/>
        </w:rPr>
      </w:pPr>
    </w:p>
    <w:p w:rsidR="00731178" w:rsidRDefault="00731178" w:rsidP="00B41DDA">
      <w:pPr>
        <w:jc w:val="both"/>
        <w:rPr>
          <w:rFonts w:ascii="Arial" w:hAnsi="Arial" w:cs="Arial"/>
          <w:b/>
          <w:sz w:val="24"/>
        </w:rPr>
      </w:pPr>
      <w:r>
        <w:rPr>
          <w:rFonts w:ascii="Arial" w:hAnsi="Arial" w:cs="Arial"/>
          <w:b/>
          <w:sz w:val="24"/>
        </w:rPr>
        <w:t>D</w:t>
      </w:r>
      <w:r w:rsidRPr="00F3795A">
        <w:rPr>
          <w:rFonts w:ascii="Arial" w:hAnsi="Arial" w:cs="Arial"/>
          <w:b/>
          <w:sz w:val="24"/>
        </w:rPr>
        <w:t>escriptivo</w:t>
      </w:r>
      <w:r w:rsidR="00B41DDA">
        <w:rPr>
          <w:rFonts w:ascii="Arial" w:hAnsi="Arial" w:cs="Arial"/>
          <w:b/>
          <w:sz w:val="24"/>
        </w:rPr>
        <w:t>.</w:t>
      </w:r>
    </w:p>
    <w:p w:rsidR="00B41DDA" w:rsidRDefault="00B41DDA" w:rsidP="00B41DDA">
      <w:pPr>
        <w:jc w:val="both"/>
        <w:rPr>
          <w:rFonts w:ascii="Arial" w:hAnsi="Arial" w:cs="Arial"/>
          <w:sz w:val="24"/>
        </w:rPr>
      </w:pPr>
    </w:p>
    <w:p w:rsidR="00B41DDA" w:rsidRDefault="00656C15" w:rsidP="00B41DDA">
      <w:pPr>
        <w:jc w:val="both"/>
        <w:rPr>
          <w:rFonts w:ascii="Arial" w:hAnsi="Arial" w:cs="Arial"/>
          <w:b/>
          <w:sz w:val="24"/>
        </w:rPr>
      </w:pPr>
      <w:r>
        <w:rPr>
          <w:rFonts w:ascii="Arial" w:hAnsi="Arial" w:cs="Arial"/>
          <w:sz w:val="24"/>
        </w:rPr>
        <w:t xml:space="preserve">Ya que pretendemos </w:t>
      </w:r>
      <w:r w:rsidR="004D0A51">
        <w:rPr>
          <w:rFonts w:ascii="Arial" w:hAnsi="Arial" w:cs="Arial"/>
          <w:sz w:val="24"/>
        </w:rPr>
        <w:t xml:space="preserve">conocer </w:t>
      </w:r>
      <w:r w:rsidRPr="00656C15">
        <w:rPr>
          <w:rFonts w:ascii="Arial" w:hAnsi="Arial" w:cs="Arial"/>
          <w:sz w:val="24"/>
        </w:rPr>
        <w:t xml:space="preserve"> y mostrar</w:t>
      </w:r>
      <w:r w:rsidR="004D0A51">
        <w:rPr>
          <w:rFonts w:ascii="Arial" w:hAnsi="Arial" w:cs="Arial"/>
          <w:sz w:val="24"/>
        </w:rPr>
        <w:t xml:space="preserve"> la influencia de las tic en la actitud o </w:t>
      </w:r>
      <w:r w:rsidR="00731178">
        <w:rPr>
          <w:rFonts w:ascii="Arial" w:hAnsi="Arial" w:cs="Arial"/>
          <w:sz w:val="24"/>
        </w:rPr>
        <w:t>forma</w:t>
      </w:r>
      <w:r w:rsidR="004D0A51">
        <w:rPr>
          <w:rFonts w:ascii="Arial" w:hAnsi="Arial" w:cs="Arial"/>
          <w:sz w:val="24"/>
        </w:rPr>
        <w:t xml:space="preserve"> de relaciones interpersonales de los jóvenes del barrio </w:t>
      </w:r>
      <w:r w:rsidR="00B41DDA">
        <w:rPr>
          <w:rFonts w:ascii="Arial" w:hAnsi="Arial" w:cs="Arial"/>
          <w:sz w:val="24"/>
        </w:rPr>
        <w:t>obrero</w:t>
      </w:r>
      <w:r w:rsidR="004D0A51">
        <w:rPr>
          <w:rFonts w:ascii="Arial" w:hAnsi="Arial" w:cs="Arial"/>
          <w:sz w:val="24"/>
        </w:rPr>
        <w:t xml:space="preserve"> de </w:t>
      </w:r>
      <w:proofErr w:type="spellStart"/>
      <w:r w:rsidR="00731178">
        <w:rPr>
          <w:rFonts w:ascii="Arial" w:hAnsi="Arial" w:cs="Arial"/>
          <w:sz w:val="24"/>
        </w:rPr>
        <w:t>Apartadó</w:t>
      </w:r>
      <w:proofErr w:type="spellEnd"/>
      <w:r w:rsidR="004D0A51">
        <w:rPr>
          <w:rFonts w:ascii="Arial" w:hAnsi="Arial" w:cs="Arial"/>
          <w:sz w:val="24"/>
        </w:rPr>
        <w:t>.</w:t>
      </w:r>
      <w:r w:rsidR="00B41DDA">
        <w:rPr>
          <w:rFonts w:ascii="Arial" w:hAnsi="Arial" w:cs="Arial"/>
          <w:sz w:val="24"/>
        </w:rPr>
        <w:t xml:space="preserve"> Mediante la recolección de información y el análisis de resultados.</w:t>
      </w:r>
    </w:p>
    <w:p w:rsidR="00B41DDA" w:rsidRDefault="00B41DDA" w:rsidP="00B41DDA">
      <w:pPr>
        <w:jc w:val="both"/>
        <w:rPr>
          <w:rFonts w:ascii="Arial" w:hAnsi="Arial" w:cs="Arial"/>
          <w:b/>
          <w:sz w:val="24"/>
        </w:rPr>
      </w:pPr>
    </w:p>
    <w:p w:rsidR="004D0A51" w:rsidRDefault="004D0A51" w:rsidP="00B41DDA">
      <w:pPr>
        <w:jc w:val="both"/>
        <w:rPr>
          <w:rFonts w:ascii="Arial" w:hAnsi="Arial" w:cs="Arial"/>
          <w:b/>
          <w:sz w:val="24"/>
        </w:rPr>
      </w:pPr>
      <w:r w:rsidRPr="004D0A51">
        <w:rPr>
          <w:rFonts w:ascii="Arial" w:hAnsi="Arial" w:cs="Arial"/>
          <w:b/>
          <w:sz w:val="24"/>
        </w:rPr>
        <w:t xml:space="preserve">Etnográficas o </w:t>
      </w:r>
      <w:proofErr w:type="spellStart"/>
      <w:r w:rsidRPr="004D0A51">
        <w:rPr>
          <w:rFonts w:ascii="Arial" w:hAnsi="Arial" w:cs="Arial"/>
          <w:b/>
          <w:sz w:val="24"/>
        </w:rPr>
        <w:t>etnometodológicas</w:t>
      </w:r>
      <w:proofErr w:type="spellEnd"/>
    </w:p>
    <w:p w:rsidR="00B41DDA" w:rsidRDefault="00B41DDA" w:rsidP="00B41DDA">
      <w:pPr>
        <w:jc w:val="both"/>
        <w:rPr>
          <w:rFonts w:ascii="Arial" w:hAnsi="Arial" w:cs="Arial"/>
          <w:sz w:val="24"/>
        </w:rPr>
      </w:pPr>
    </w:p>
    <w:p w:rsidR="00731178" w:rsidRPr="00731178" w:rsidRDefault="00731178" w:rsidP="00B41DDA">
      <w:pPr>
        <w:jc w:val="both"/>
        <w:rPr>
          <w:rFonts w:ascii="Arial" w:hAnsi="Arial" w:cs="Arial"/>
          <w:sz w:val="24"/>
        </w:rPr>
      </w:pPr>
      <w:r w:rsidRPr="00731178">
        <w:rPr>
          <w:rFonts w:ascii="Arial" w:hAnsi="Arial" w:cs="Arial"/>
          <w:sz w:val="24"/>
        </w:rPr>
        <w:t xml:space="preserve">Pues pretendemos </w:t>
      </w:r>
      <w:r>
        <w:rPr>
          <w:rFonts w:ascii="Arial" w:hAnsi="Arial" w:cs="Arial"/>
          <w:sz w:val="24"/>
        </w:rPr>
        <w:t xml:space="preserve">establecer cuál es la influencia de las TIC en las relaciones personales de los jóvenes, lo que podemos considerar un estudio de hecho que está ocurriendo en el contexto actual y que sin duda </w:t>
      </w:r>
      <w:proofErr w:type="gramStart"/>
      <w:r>
        <w:rPr>
          <w:rFonts w:ascii="Arial" w:hAnsi="Arial" w:cs="Arial"/>
          <w:sz w:val="24"/>
        </w:rPr>
        <w:t>a</w:t>
      </w:r>
      <w:proofErr w:type="gramEnd"/>
      <w:r>
        <w:rPr>
          <w:rFonts w:ascii="Arial" w:hAnsi="Arial" w:cs="Arial"/>
          <w:sz w:val="24"/>
        </w:rPr>
        <w:t xml:space="preserve"> creado y seguirá creando cambios socioculturales.</w:t>
      </w:r>
    </w:p>
    <w:p w:rsidR="00B41DDA" w:rsidRDefault="00B41DDA" w:rsidP="00F3795A">
      <w:pPr>
        <w:ind w:left="360"/>
        <w:jc w:val="both"/>
        <w:rPr>
          <w:rFonts w:ascii="Arial" w:hAnsi="Arial" w:cs="Arial"/>
          <w:b/>
          <w:sz w:val="24"/>
        </w:rPr>
      </w:pPr>
    </w:p>
    <w:p w:rsidR="00F3795A" w:rsidRDefault="00F3795A" w:rsidP="00DD2ED8">
      <w:pPr>
        <w:jc w:val="both"/>
        <w:rPr>
          <w:rFonts w:ascii="Arial" w:hAnsi="Arial" w:cs="Arial"/>
          <w:b/>
          <w:sz w:val="24"/>
        </w:rPr>
      </w:pPr>
      <w:r w:rsidRPr="00F3795A">
        <w:rPr>
          <w:rFonts w:ascii="Arial" w:hAnsi="Arial" w:cs="Arial"/>
          <w:b/>
          <w:sz w:val="24"/>
        </w:rPr>
        <w:t>Fuentes bibliográficas</w:t>
      </w:r>
    </w:p>
    <w:p w:rsidR="00DD2ED8" w:rsidRDefault="00DD2ED8" w:rsidP="00DD2ED8">
      <w:pPr>
        <w:jc w:val="both"/>
        <w:rPr>
          <w:rFonts w:ascii="Arial" w:hAnsi="Arial" w:cs="Arial"/>
          <w:sz w:val="24"/>
        </w:rPr>
      </w:pPr>
    </w:p>
    <w:p w:rsidR="00DD2ED8" w:rsidRDefault="004473E5" w:rsidP="00DD2ED8">
      <w:pPr>
        <w:jc w:val="both"/>
        <w:rPr>
          <w:rFonts w:ascii="Arial" w:hAnsi="Arial" w:cs="Arial"/>
          <w:sz w:val="24"/>
        </w:rPr>
      </w:pPr>
      <w:r>
        <w:rPr>
          <w:rFonts w:ascii="Arial" w:hAnsi="Arial" w:cs="Arial"/>
          <w:sz w:val="24"/>
        </w:rPr>
        <w:t xml:space="preserve">Esta investigación se va a referir </w:t>
      </w:r>
      <w:r w:rsidR="0030598D">
        <w:rPr>
          <w:rFonts w:ascii="Arial" w:hAnsi="Arial" w:cs="Arial"/>
          <w:sz w:val="24"/>
        </w:rPr>
        <w:t>a la investigación realizada por el instituto navarro de deporte y juventud.</w:t>
      </w:r>
    </w:p>
    <w:p w:rsidR="009A3A77" w:rsidRDefault="004473E5" w:rsidP="00DD2ED8">
      <w:pPr>
        <w:jc w:val="both"/>
        <w:rPr>
          <w:rFonts w:ascii="Arial" w:hAnsi="Arial" w:cs="Arial"/>
          <w:sz w:val="24"/>
        </w:rPr>
      </w:pPr>
      <w:r>
        <w:rPr>
          <w:rFonts w:ascii="Arial" w:hAnsi="Arial" w:cs="Arial"/>
          <w:sz w:val="24"/>
        </w:rPr>
        <w:t xml:space="preserve">Impacto de las Tecnologías </w:t>
      </w:r>
      <w:r w:rsidRPr="004473E5">
        <w:rPr>
          <w:rFonts w:ascii="Arial" w:hAnsi="Arial" w:cs="Arial"/>
          <w:sz w:val="24"/>
        </w:rPr>
        <w:t>de la Información y de la</w:t>
      </w:r>
      <w:r>
        <w:rPr>
          <w:rFonts w:ascii="Arial" w:hAnsi="Arial" w:cs="Arial"/>
          <w:sz w:val="24"/>
        </w:rPr>
        <w:t xml:space="preserve"> </w:t>
      </w:r>
      <w:r w:rsidRPr="004473E5">
        <w:rPr>
          <w:rFonts w:ascii="Arial" w:hAnsi="Arial" w:cs="Arial"/>
          <w:sz w:val="24"/>
        </w:rPr>
        <w:t>Comunicación (TIC) en las Relaciones Sociales de los Jóvenes Navarros</w:t>
      </w:r>
      <w:r w:rsidR="007C7F1C">
        <w:rPr>
          <w:rFonts w:ascii="Arial" w:hAnsi="Arial" w:cs="Arial"/>
          <w:sz w:val="24"/>
        </w:rPr>
        <w:t>.</w:t>
      </w:r>
    </w:p>
    <w:p w:rsidR="00DD2ED8" w:rsidRDefault="009A3A77" w:rsidP="00DD2ED8">
      <w:pPr>
        <w:jc w:val="both"/>
        <w:rPr>
          <w:rFonts w:ascii="Arial" w:hAnsi="Arial" w:cs="Arial"/>
          <w:sz w:val="24"/>
        </w:rPr>
      </w:pPr>
      <w:r w:rsidRPr="009A3A77">
        <w:rPr>
          <w:rFonts w:ascii="Arial" w:hAnsi="Arial" w:cs="Arial"/>
          <w:sz w:val="24"/>
        </w:rPr>
        <w:t xml:space="preserve">Esta investigación propone hacer un acercamiento a la realidad </w:t>
      </w:r>
      <w:proofErr w:type="spellStart"/>
      <w:r w:rsidRPr="009A3A77">
        <w:rPr>
          <w:rFonts w:ascii="Arial" w:hAnsi="Arial" w:cs="Arial"/>
          <w:sz w:val="24"/>
        </w:rPr>
        <w:t>del</w:t>
      </w:r>
      <w:proofErr w:type="spellEnd"/>
      <w:r w:rsidRPr="009A3A77">
        <w:rPr>
          <w:rFonts w:ascii="Arial" w:hAnsi="Arial" w:cs="Arial"/>
          <w:sz w:val="24"/>
        </w:rPr>
        <w:t xml:space="preserve"> la importancia que tienen las TIC en la las relaciones y vida de los jóvenes, cuales son las razones por las que usan las nuevas tecnologías, qué valor tiene la tecnología en sus vidas, que tanto conocen del uso de esas nuevas tecnologías y si identifican las consecuencias de darle un buen o mal uso.</w:t>
      </w:r>
    </w:p>
    <w:p w:rsidR="009A3A77" w:rsidRPr="007C7F1C" w:rsidRDefault="009A3A77" w:rsidP="00DD2ED8">
      <w:pPr>
        <w:jc w:val="both"/>
        <w:rPr>
          <w:rFonts w:ascii="Arial" w:hAnsi="Arial" w:cs="Arial"/>
          <w:sz w:val="24"/>
        </w:rPr>
      </w:pPr>
      <w:r w:rsidRPr="009A3A77">
        <w:rPr>
          <w:rFonts w:ascii="Arial" w:hAnsi="Arial" w:cs="Arial"/>
          <w:sz w:val="24"/>
        </w:rPr>
        <w:t xml:space="preserve"> http://www.navarra.es/NR/rdonlyres/6BB62E58-0318-4630-A388-74E39693FFEA/85537/Tics2.pdf</w:t>
      </w:r>
    </w:p>
    <w:p w:rsidR="00473CEE" w:rsidRDefault="00473CEE" w:rsidP="00620CCE">
      <w:pPr>
        <w:jc w:val="both"/>
        <w:rPr>
          <w:rFonts w:ascii="Arial" w:hAnsi="Arial" w:cs="Arial"/>
          <w:b/>
          <w:sz w:val="24"/>
        </w:rPr>
      </w:pPr>
    </w:p>
    <w:p w:rsidR="00473CEE" w:rsidRDefault="00473CEE" w:rsidP="00620CCE">
      <w:pPr>
        <w:jc w:val="both"/>
        <w:rPr>
          <w:rFonts w:ascii="Arial" w:hAnsi="Arial" w:cs="Arial"/>
          <w:b/>
          <w:sz w:val="24"/>
        </w:rPr>
      </w:pPr>
    </w:p>
    <w:p w:rsidR="00F3795A" w:rsidRDefault="00F3795A" w:rsidP="00620CCE">
      <w:pPr>
        <w:jc w:val="both"/>
        <w:rPr>
          <w:rFonts w:ascii="Arial" w:hAnsi="Arial" w:cs="Arial"/>
          <w:b/>
          <w:sz w:val="24"/>
        </w:rPr>
      </w:pPr>
      <w:r w:rsidRPr="00F3795A">
        <w:rPr>
          <w:rFonts w:ascii="Arial" w:hAnsi="Arial" w:cs="Arial"/>
          <w:b/>
          <w:sz w:val="24"/>
        </w:rPr>
        <w:lastRenderedPageBreak/>
        <w:t>Presupuesto</w:t>
      </w:r>
    </w:p>
    <w:p w:rsidR="00AE7C98" w:rsidRPr="00E17722" w:rsidRDefault="00620CCE" w:rsidP="00620CCE">
      <w:pPr>
        <w:jc w:val="both"/>
        <w:rPr>
          <w:rFonts w:ascii="Arial" w:hAnsi="Arial" w:cs="Arial"/>
          <w:b/>
          <w:sz w:val="24"/>
        </w:rPr>
      </w:pPr>
      <w:r w:rsidRPr="00E17722">
        <w:rPr>
          <w:rFonts w:ascii="Arial" w:hAnsi="Arial" w:cs="Arial"/>
          <w:b/>
          <w:sz w:val="24"/>
        </w:rPr>
        <w:t>Gastos directos</w:t>
      </w:r>
    </w:p>
    <w:p w:rsidR="00AE7C98" w:rsidRDefault="00AE7C98" w:rsidP="00620CCE">
      <w:pPr>
        <w:jc w:val="both"/>
        <w:rPr>
          <w:rFonts w:ascii="Arial" w:hAnsi="Arial" w:cs="Arial"/>
          <w:sz w:val="24"/>
        </w:rPr>
      </w:pPr>
      <w:r>
        <w:rPr>
          <w:rFonts w:ascii="Arial" w:hAnsi="Arial" w:cs="Arial"/>
          <w:sz w:val="24"/>
        </w:rPr>
        <w:t>Gastos salarios</w:t>
      </w:r>
    </w:p>
    <w:tbl>
      <w:tblPr>
        <w:tblStyle w:val="Tablaconcuadrcula"/>
        <w:tblW w:w="8789" w:type="dxa"/>
        <w:tblInd w:w="250" w:type="dxa"/>
        <w:tblLayout w:type="fixed"/>
        <w:tblLook w:val="04A0" w:firstRow="1" w:lastRow="0" w:firstColumn="1" w:lastColumn="0" w:noHBand="0" w:noVBand="1"/>
      </w:tblPr>
      <w:tblGrid>
        <w:gridCol w:w="2410"/>
        <w:gridCol w:w="1276"/>
        <w:gridCol w:w="1134"/>
        <w:gridCol w:w="1221"/>
        <w:gridCol w:w="2748"/>
      </w:tblGrid>
      <w:tr w:rsidR="009E0A21" w:rsidTr="00E17722">
        <w:tc>
          <w:tcPr>
            <w:tcW w:w="2410" w:type="dxa"/>
            <w:vAlign w:val="center"/>
          </w:tcPr>
          <w:p w:rsidR="009E0A21" w:rsidRPr="009E0A21" w:rsidRDefault="009E0A21" w:rsidP="00AF7F9C">
            <w:pPr>
              <w:jc w:val="center"/>
              <w:rPr>
                <w:rFonts w:ascii="Arial" w:hAnsi="Arial" w:cs="Arial"/>
                <w:b/>
                <w:sz w:val="24"/>
              </w:rPr>
            </w:pPr>
            <w:r w:rsidRPr="009E0A21">
              <w:rPr>
                <w:rFonts w:ascii="Arial" w:hAnsi="Arial" w:cs="Arial"/>
                <w:b/>
                <w:sz w:val="24"/>
              </w:rPr>
              <w:t>Nombres</w:t>
            </w:r>
          </w:p>
        </w:tc>
        <w:tc>
          <w:tcPr>
            <w:tcW w:w="1276" w:type="dxa"/>
            <w:vAlign w:val="center"/>
          </w:tcPr>
          <w:p w:rsidR="009E0A21" w:rsidRPr="009E0A21" w:rsidRDefault="009E0A21" w:rsidP="00AF7F9C">
            <w:pPr>
              <w:jc w:val="center"/>
              <w:rPr>
                <w:rFonts w:ascii="Arial" w:hAnsi="Arial" w:cs="Arial"/>
                <w:b/>
                <w:sz w:val="24"/>
              </w:rPr>
            </w:pPr>
            <w:r w:rsidRPr="009E0A21">
              <w:rPr>
                <w:rFonts w:ascii="Arial" w:hAnsi="Arial" w:cs="Arial"/>
                <w:b/>
                <w:sz w:val="24"/>
              </w:rPr>
              <w:t>Sal básico</w:t>
            </w:r>
          </w:p>
        </w:tc>
        <w:tc>
          <w:tcPr>
            <w:tcW w:w="1134" w:type="dxa"/>
            <w:vAlign w:val="center"/>
          </w:tcPr>
          <w:p w:rsidR="009E0A21" w:rsidRPr="009E0A21" w:rsidRDefault="009E0A21" w:rsidP="00AF7F9C">
            <w:pPr>
              <w:jc w:val="center"/>
              <w:rPr>
                <w:rFonts w:ascii="Arial" w:hAnsi="Arial" w:cs="Arial"/>
                <w:b/>
                <w:sz w:val="24"/>
              </w:rPr>
            </w:pPr>
            <w:r w:rsidRPr="009E0A21">
              <w:rPr>
                <w:rFonts w:ascii="Arial" w:hAnsi="Arial" w:cs="Arial"/>
                <w:b/>
                <w:sz w:val="24"/>
              </w:rPr>
              <w:t>%</w:t>
            </w:r>
          </w:p>
          <w:p w:rsidR="009E0A21" w:rsidRPr="009E0A21" w:rsidRDefault="009E0A21" w:rsidP="00AF7F9C">
            <w:pPr>
              <w:jc w:val="center"/>
              <w:rPr>
                <w:rFonts w:ascii="Arial" w:hAnsi="Arial" w:cs="Arial"/>
                <w:b/>
                <w:sz w:val="24"/>
              </w:rPr>
            </w:pPr>
            <w:r w:rsidRPr="009E0A21">
              <w:rPr>
                <w:rFonts w:ascii="Arial" w:hAnsi="Arial" w:cs="Arial"/>
                <w:b/>
                <w:sz w:val="24"/>
              </w:rPr>
              <w:t xml:space="preserve"> jornada</w:t>
            </w:r>
          </w:p>
        </w:tc>
        <w:tc>
          <w:tcPr>
            <w:tcW w:w="1221" w:type="dxa"/>
            <w:vAlign w:val="center"/>
          </w:tcPr>
          <w:p w:rsidR="009E0A21" w:rsidRPr="009E0A21" w:rsidRDefault="009E0A21" w:rsidP="00AF7F9C">
            <w:pPr>
              <w:jc w:val="center"/>
              <w:rPr>
                <w:rFonts w:ascii="Arial" w:hAnsi="Arial" w:cs="Arial"/>
                <w:b/>
                <w:sz w:val="24"/>
              </w:rPr>
            </w:pPr>
            <w:r w:rsidRPr="009E0A21">
              <w:rPr>
                <w:rFonts w:ascii="Arial" w:hAnsi="Arial" w:cs="Arial"/>
                <w:b/>
                <w:sz w:val="24"/>
              </w:rPr>
              <w:t>Tiempo</w:t>
            </w:r>
          </w:p>
          <w:p w:rsidR="009E0A21" w:rsidRPr="009E0A21" w:rsidRDefault="009E0A21" w:rsidP="00AF7F9C">
            <w:pPr>
              <w:jc w:val="center"/>
              <w:rPr>
                <w:rFonts w:ascii="Arial" w:hAnsi="Arial" w:cs="Arial"/>
                <w:b/>
                <w:sz w:val="24"/>
              </w:rPr>
            </w:pPr>
            <w:r>
              <w:rPr>
                <w:rFonts w:ascii="Arial" w:hAnsi="Arial" w:cs="Arial"/>
                <w:b/>
                <w:sz w:val="24"/>
              </w:rPr>
              <w:t>e</w:t>
            </w:r>
            <w:r w:rsidRPr="009E0A21">
              <w:rPr>
                <w:rFonts w:ascii="Arial" w:hAnsi="Arial" w:cs="Arial"/>
                <w:b/>
                <w:sz w:val="24"/>
              </w:rPr>
              <w:t>n meses</w:t>
            </w:r>
          </w:p>
        </w:tc>
        <w:tc>
          <w:tcPr>
            <w:tcW w:w="2748" w:type="dxa"/>
            <w:vAlign w:val="center"/>
          </w:tcPr>
          <w:p w:rsidR="009E0A21" w:rsidRPr="009E0A21" w:rsidRDefault="009E0A21" w:rsidP="00AF7F9C">
            <w:pPr>
              <w:jc w:val="center"/>
              <w:rPr>
                <w:rFonts w:ascii="Arial" w:hAnsi="Arial" w:cs="Arial"/>
                <w:b/>
                <w:sz w:val="24"/>
              </w:rPr>
            </w:pPr>
            <w:r w:rsidRPr="009E0A21">
              <w:rPr>
                <w:rFonts w:ascii="Arial" w:hAnsi="Arial" w:cs="Arial"/>
                <w:b/>
                <w:sz w:val="24"/>
              </w:rPr>
              <w:t>Total</w:t>
            </w:r>
          </w:p>
        </w:tc>
      </w:tr>
      <w:tr w:rsidR="009E0A21" w:rsidTr="00E17722">
        <w:tc>
          <w:tcPr>
            <w:tcW w:w="2410" w:type="dxa"/>
          </w:tcPr>
          <w:p w:rsidR="009E0A21" w:rsidRDefault="009E0A21" w:rsidP="00AF7F9C">
            <w:pPr>
              <w:jc w:val="both"/>
              <w:rPr>
                <w:rFonts w:ascii="Arial" w:hAnsi="Arial" w:cs="Arial"/>
                <w:sz w:val="24"/>
              </w:rPr>
            </w:pPr>
            <w:r>
              <w:rPr>
                <w:rFonts w:ascii="Arial" w:hAnsi="Arial" w:cs="Arial"/>
                <w:sz w:val="24"/>
              </w:rPr>
              <w:t>Investigador titular</w:t>
            </w:r>
          </w:p>
        </w:tc>
        <w:tc>
          <w:tcPr>
            <w:tcW w:w="1276" w:type="dxa"/>
          </w:tcPr>
          <w:p w:rsidR="009E0A21" w:rsidRDefault="009E0A21" w:rsidP="00AF7F9C">
            <w:pPr>
              <w:jc w:val="both"/>
              <w:rPr>
                <w:rFonts w:ascii="Arial" w:hAnsi="Arial" w:cs="Arial"/>
                <w:sz w:val="24"/>
              </w:rPr>
            </w:pPr>
            <w:r>
              <w:rPr>
                <w:rFonts w:ascii="Arial" w:hAnsi="Arial" w:cs="Arial"/>
                <w:sz w:val="24"/>
              </w:rPr>
              <w:t>900.000</w:t>
            </w:r>
          </w:p>
        </w:tc>
        <w:tc>
          <w:tcPr>
            <w:tcW w:w="1134" w:type="dxa"/>
            <w:vAlign w:val="center"/>
          </w:tcPr>
          <w:p w:rsidR="009E0A21" w:rsidRDefault="009E0A21" w:rsidP="00AF7F9C">
            <w:pPr>
              <w:jc w:val="center"/>
              <w:rPr>
                <w:rFonts w:ascii="Arial" w:hAnsi="Arial" w:cs="Arial"/>
                <w:sz w:val="24"/>
              </w:rPr>
            </w:pPr>
            <w:r>
              <w:rPr>
                <w:rFonts w:ascii="Arial" w:hAnsi="Arial" w:cs="Arial"/>
                <w:sz w:val="24"/>
              </w:rPr>
              <w:t>8</w:t>
            </w:r>
          </w:p>
        </w:tc>
        <w:tc>
          <w:tcPr>
            <w:tcW w:w="1221" w:type="dxa"/>
            <w:vAlign w:val="center"/>
          </w:tcPr>
          <w:p w:rsidR="009E0A21" w:rsidRDefault="00AF7F9C" w:rsidP="00AF7F9C">
            <w:pPr>
              <w:jc w:val="center"/>
              <w:rPr>
                <w:rFonts w:ascii="Arial" w:hAnsi="Arial" w:cs="Arial"/>
                <w:sz w:val="24"/>
              </w:rPr>
            </w:pPr>
            <w:r>
              <w:rPr>
                <w:rFonts w:ascii="Arial" w:hAnsi="Arial" w:cs="Arial"/>
                <w:sz w:val="24"/>
              </w:rPr>
              <w:t>6</w:t>
            </w:r>
          </w:p>
        </w:tc>
        <w:tc>
          <w:tcPr>
            <w:tcW w:w="2748" w:type="dxa"/>
            <w:vAlign w:val="center"/>
          </w:tcPr>
          <w:p w:rsidR="009E0A21" w:rsidRDefault="00AF7F9C" w:rsidP="00AF7F9C">
            <w:pPr>
              <w:jc w:val="center"/>
              <w:rPr>
                <w:rFonts w:ascii="Arial" w:hAnsi="Arial" w:cs="Arial"/>
                <w:sz w:val="24"/>
              </w:rPr>
            </w:pPr>
            <w:r>
              <w:rPr>
                <w:rFonts w:ascii="Arial" w:hAnsi="Arial" w:cs="Arial"/>
                <w:sz w:val="24"/>
              </w:rPr>
              <w:t>43200000</w:t>
            </w:r>
          </w:p>
        </w:tc>
      </w:tr>
      <w:tr w:rsidR="009E0A21" w:rsidTr="00E17722">
        <w:tc>
          <w:tcPr>
            <w:tcW w:w="2410" w:type="dxa"/>
          </w:tcPr>
          <w:p w:rsidR="009E0A21" w:rsidRDefault="009E0A21" w:rsidP="00AF7F9C">
            <w:pPr>
              <w:jc w:val="both"/>
              <w:rPr>
                <w:rFonts w:ascii="Arial" w:hAnsi="Arial" w:cs="Arial"/>
                <w:sz w:val="24"/>
              </w:rPr>
            </w:pPr>
            <w:r>
              <w:rPr>
                <w:rFonts w:ascii="Arial" w:hAnsi="Arial" w:cs="Arial"/>
                <w:sz w:val="24"/>
              </w:rPr>
              <w:t>Investigador agregado</w:t>
            </w:r>
          </w:p>
        </w:tc>
        <w:tc>
          <w:tcPr>
            <w:tcW w:w="1276" w:type="dxa"/>
          </w:tcPr>
          <w:p w:rsidR="009E0A21" w:rsidRDefault="009E0A21" w:rsidP="00AF7F9C">
            <w:pPr>
              <w:jc w:val="both"/>
              <w:rPr>
                <w:rFonts w:ascii="Arial" w:hAnsi="Arial" w:cs="Arial"/>
                <w:sz w:val="24"/>
              </w:rPr>
            </w:pPr>
            <w:r>
              <w:rPr>
                <w:rFonts w:ascii="Arial" w:hAnsi="Arial" w:cs="Arial"/>
                <w:sz w:val="24"/>
              </w:rPr>
              <w:t>750.000</w:t>
            </w:r>
          </w:p>
        </w:tc>
        <w:tc>
          <w:tcPr>
            <w:tcW w:w="1134" w:type="dxa"/>
            <w:vAlign w:val="center"/>
          </w:tcPr>
          <w:p w:rsidR="009E0A21" w:rsidRDefault="009E0A21" w:rsidP="00AF7F9C">
            <w:pPr>
              <w:jc w:val="center"/>
              <w:rPr>
                <w:rFonts w:ascii="Arial" w:hAnsi="Arial" w:cs="Arial"/>
                <w:sz w:val="24"/>
              </w:rPr>
            </w:pPr>
            <w:r>
              <w:rPr>
                <w:rFonts w:ascii="Arial" w:hAnsi="Arial" w:cs="Arial"/>
                <w:sz w:val="24"/>
              </w:rPr>
              <w:t>8</w:t>
            </w:r>
          </w:p>
        </w:tc>
        <w:tc>
          <w:tcPr>
            <w:tcW w:w="1221" w:type="dxa"/>
            <w:vAlign w:val="center"/>
          </w:tcPr>
          <w:p w:rsidR="009E0A21" w:rsidRDefault="00AF7F9C" w:rsidP="00AF7F9C">
            <w:pPr>
              <w:jc w:val="center"/>
              <w:rPr>
                <w:rFonts w:ascii="Arial" w:hAnsi="Arial" w:cs="Arial"/>
                <w:sz w:val="24"/>
              </w:rPr>
            </w:pPr>
            <w:r>
              <w:rPr>
                <w:rFonts w:ascii="Arial" w:hAnsi="Arial" w:cs="Arial"/>
                <w:sz w:val="24"/>
              </w:rPr>
              <w:t>6</w:t>
            </w:r>
          </w:p>
        </w:tc>
        <w:tc>
          <w:tcPr>
            <w:tcW w:w="2748" w:type="dxa"/>
            <w:vAlign w:val="center"/>
          </w:tcPr>
          <w:p w:rsidR="009E0A21" w:rsidRDefault="00AF7F9C" w:rsidP="00AF7F9C">
            <w:pPr>
              <w:jc w:val="center"/>
              <w:rPr>
                <w:rFonts w:ascii="Arial" w:hAnsi="Arial" w:cs="Arial"/>
                <w:sz w:val="24"/>
              </w:rPr>
            </w:pPr>
            <w:r>
              <w:rPr>
                <w:rFonts w:ascii="Arial" w:hAnsi="Arial" w:cs="Arial"/>
                <w:sz w:val="24"/>
              </w:rPr>
              <w:t>36000000</w:t>
            </w:r>
          </w:p>
        </w:tc>
      </w:tr>
      <w:tr w:rsidR="009E0A21" w:rsidTr="00E17722">
        <w:tc>
          <w:tcPr>
            <w:tcW w:w="2410" w:type="dxa"/>
          </w:tcPr>
          <w:p w:rsidR="009E0A21" w:rsidRDefault="009E0A21" w:rsidP="00AF7F9C">
            <w:pPr>
              <w:jc w:val="both"/>
              <w:rPr>
                <w:rFonts w:ascii="Arial" w:hAnsi="Arial" w:cs="Arial"/>
                <w:sz w:val="24"/>
              </w:rPr>
            </w:pPr>
            <w:r>
              <w:rPr>
                <w:rFonts w:ascii="Arial" w:hAnsi="Arial" w:cs="Arial"/>
                <w:sz w:val="24"/>
              </w:rPr>
              <w:t xml:space="preserve">Encuestador1 </w:t>
            </w:r>
          </w:p>
        </w:tc>
        <w:tc>
          <w:tcPr>
            <w:tcW w:w="1276" w:type="dxa"/>
          </w:tcPr>
          <w:p w:rsidR="009E0A21" w:rsidRDefault="009E0A21" w:rsidP="00AF7F9C">
            <w:pPr>
              <w:jc w:val="both"/>
              <w:rPr>
                <w:rFonts w:ascii="Arial" w:hAnsi="Arial" w:cs="Arial"/>
                <w:sz w:val="24"/>
              </w:rPr>
            </w:pPr>
            <w:r>
              <w:rPr>
                <w:rFonts w:ascii="Arial" w:hAnsi="Arial" w:cs="Arial"/>
                <w:sz w:val="24"/>
              </w:rPr>
              <w:t>560.000</w:t>
            </w:r>
          </w:p>
        </w:tc>
        <w:tc>
          <w:tcPr>
            <w:tcW w:w="1134" w:type="dxa"/>
            <w:vAlign w:val="center"/>
          </w:tcPr>
          <w:p w:rsidR="009E0A21" w:rsidRDefault="00AF7F9C" w:rsidP="00AF7F9C">
            <w:pPr>
              <w:jc w:val="center"/>
              <w:rPr>
                <w:rFonts w:ascii="Arial" w:hAnsi="Arial" w:cs="Arial"/>
                <w:sz w:val="24"/>
              </w:rPr>
            </w:pPr>
            <w:r>
              <w:rPr>
                <w:rFonts w:ascii="Arial" w:hAnsi="Arial" w:cs="Arial"/>
                <w:sz w:val="24"/>
              </w:rPr>
              <w:t>5</w:t>
            </w:r>
          </w:p>
        </w:tc>
        <w:tc>
          <w:tcPr>
            <w:tcW w:w="1221" w:type="dxa"/>
            <w:vAlign w:val="center"/>
          </w:tcPr>
          <w:p w:rsidR="009E0A21" w:rsidRDefault="00AF7F9C" w:rsidP="00AF7F9C">
            <w:pPr>
              <w:jc w:val="center"/>
              <w:rPr>
                <w:rFonts w:ascii="Arial" w:hAnsi="Arial" w:cs="Arial"/>
                <w:sz w:val="24"/>
              </w:rPr>
            </w:pPr>
            <w:r>
              <w:rPr>
                <w:rFonts w:ascii="Arial" w:hAnsi="Arial" w:cs="Arial"/>
                <w:sz w:val="24"/>
              </w:rPr>
              <w:t>5</w:t>
            </w:r>
          </w:p>
        </w:tc>
        <w:tc>
          <w:tcPr>
            <w:tcW w:w="2748" w:type="dxa"/>
            <w:vAlign w:val="center"/>
          </w:tcPr>
          <w:p w:rsidR="009E0A21" w:rsidRDefault="00AF7F9C" w:rsidP="00AF7F9C">
            <w:pPr>
              <w:jc w:val="center"/>
              <w:rPr>
                <w:rFonts w:ascii="Arial" w:hAnsi="Arial" w:cs="Arial"/>
                <w:sz w:val="24"/>
              </w:rPr>
            </w:pPr>
            <w:r>
              <w:rPr>
                <w:rFonts w:ascii="Arial" w:hAnsi="Arial" w:cs="Arial"/>
                <w:sz w:val="24"/>
              </w:rPr>
              <w:t>14000000</w:t>
            </w:r>
          </w:p>
        </w:tc>
      </w:tr>
      <w:tr w:rsidR="009E0A21" w:rsidTr="00E17722">
        <w:tc>
          <w:tcPr>
            <w:tcW w:w="2410" w:type="dxa"/>
          </w:tcPr>
          <w:p w:rsidR="009E0A21" w:rsidRDefault="009E0A21" w:rsidP="00AF7F9C">
            <w:pPr>
              <w:jc w:val="both"/>
              <w:rPr>
                <w:rFonts w:ascii="Arial" w:hAnsi="Arial" w:cs="Arial"/>
                <w:sz w:val="24"/>
              </w:rPr>
            </w:pPr>
            <w:r>
              <w:rPr>
                <w:rFonts w:ascii="Arial" w:hAnsi="Arial" w:cs="Arial"/>
                <w:sz w:val="24"/>
              </w:rPr>
              <w:t>Digitador</w:t>
            </w:r>
          </w:p>
        </w:tc>
        <w:tc>
          <w:tcPr>
            <w:tcW w:w="1276" w:type="dxa"/>
          </w:tcPr>
          <w:p w:rsidR="009E0A21" w:rsidRDefault="009E0A21" w:rsidP="00AF7F9C">
            <w:pPr>
              <w:jc w:val="both"/>
              <w:rPr>
                <w:rFonts w:ascii="Arial" w:hAnsi="Arial" w:cs="Arial"/>
                <w:sz w:val="24"/>
              </w:rPr>
            </w:pPr>
            <w:r>
              <w:rPr>
                <w:rFonts w:ascii="Arial" w:hAnsi="Arial" w:cs="Arial"/>
                <w:sz w:val="24"/>
              </w:rPr>
              <w:t>560.000</w:t>
            </w:r>
          </w:p>
        </w:tc>
        <w:tc>
          <w:tcPr>
            <w:tcW w:w="1134" w:type="dxa"/>
            <w:vAlign w:val="center"/>
          </w:tcPr>
          <w:p w:rsidR="009E0A21" w:rsidRDefault="00AF7F9C" w:rsidP="00AF7F9C">
            <w:pPr>
              <w:jc w:val="center"/>
              <w:rPr>
                <w:rFonts w:ascii="Arial" w:hAnsi="Arial" w:cs="Arial"/>
                <w:sz w:val="24"/>
              </w:rPr>
            </w:pPr>
            <w:r>
              <w:rPr>
                <w:rFonts w:ascii="Arial" w:hAnsi="Arial" w:cs="Arial"/>
                <w:sz w:val="24"/>
              </w:rPr>
              <w:t>3</w:t>
            </w:r>
          </w:p>
        </w:tc>
        <w:tc>
          <w:tcPr>
            <w:tcW w:w="1221" w:type="dxa"/>
            <w:vAlign w:val="center"/>
          </w:tcPr>
          <w:p w:rsidR="009E0A21" w:rsidRDefault="00AF7F9C" w:rsidP="00AF7F9C">
            <w:pPr>
              <w:jc w:val="center"/>
              <w:rPr>
                <w:rFonts w:ascii="Arial" w:hAnsi="Arial" w:cs="Arial"/>
                <w:sz w:val="24"/>
              </w:rPr>
            </w:pPr>
            <w:r>
              <w:rPr>
                <w:rFonts w:ascii="Arial" w:hAnsi="Arial" w:cs="Arial"/>
                <w:sz w:val="24"/>
              </w:rPr>
              <w:t>5</w:t>
            </w:r>
          </w:p>
        </w:tc>
        <w:tc>
          <w:tcPr>
            <w:tcW w:w="2748" w:type="dxa"/>
            <w:vAlign w:val="center"/>
          </w:tcPr>
          <w:p w:rsidR="009E0A21" w:rsidRDefault="00AF7F9C" w:rsidP="00AF7F9C">
            <w:pPr>
              <w:jc w:val="center"/>
              <w:rPr>
                <w:rFonts w:ascii="Arial" w:hAnsi="Arial" w:cs="Arial"/>
                <w:sz w:val="24"/>
              </w:rPr>
            </w:pPr>
            <w:r>
              <w:rPr>
                <w:rFonts w:ascii="Arial" w:hAnsi="Arial" w:cs="Arial"/>
                <w:sz w:val="24"/>
              </w:rPr>
              <w:t>8400000</w:t>
            </w:r>
          </w:p>
        </w:tc>
      </w:tr>
    </w:tbl>
    <w:p w:rsidR="00E17722" w:rsidRDefault="00E17722" w:rsidP="00E17722">
      <w:pPr>
        <w:jc w:val="both"/>
        <w:rPr>
          <w:rFonts w:ascii="Arial" w:hAnsi="Arial" w:cs="Arial"/>
          <w:sz w:val="24"/>
        </w:rPr>
      </w:pPr>
    </w:p>
    <w:p w:rsidR="009E0A21" w:rsidRDefault="00E17722" w:rsidP="00E17722">
      <w:pPr>
        <w:jc w:val="both"/>
        <w:rPr>
          <w:rFonts w:ascii="Arial" w:hAnsi="Arial" w:cs="Arial"/>
          <w:sz w:val="24"/>
        </w:rPr>
      </w:pPr>
      <w:r>
        <w:rPr>
          <w:rFonts w:ascii="Arial" w:hAnsi="Arial" w:cs="Arial"/>
          <w:sz w:val="24"/>
        </w:rPr>
        <w:t xml:space="preserve">Total de gasto por salarios en 6 meses en moneda local = </w:t>
      </w:r>
      <w:r w:rsidRPr="00E17722">
        <w:rPr>
          <w:rFonts w:ascii="Arial" w:hAnsi="Arial" w:cs="Arial"/>
          <w:sz w:val="24"/>
        </w:rPr>
        <w:t>89.000.000</w:t>
      </w:r>
      <w:r>
        <w:rPr>
          <w:rFonts w:ascii="Arial" w:hAnsi="Arial" w:cs="Arial"/>
          <w:sz w:val="24"/>
        </w:rPr>
        <w:t xml:space="preserve"> </w:t>
      </w:r>
    </w:p>
    <w:p w:rsidR="00E17722" w:rsidRDefault="00E17722" w:rsidP="00E17722">
      <w:pPr>
        <w:jc w:val="both"/>
        <w:rPr>
          <w:rFonts w:ascii="Arial" w:hAnsi="Arial" w:cs="Arial"/>
          <w:sz w:val="24"/>
        </w:rPr>
      </w:pPr>
    </w:p>
    <w:tbl>
      <w:tblPr>
        <w:tblStyle w:val="Tablaconcuadrcula"/>
        <w:tblW w:w="0" w:type="auto"/>
        <w:tblInd w:w="250" w:type="dxa"/>
        <w:tblLook w:val="04A0" w:firstRow="1" w:lastRow="0" w:firstColumn="1" w:lastColumn="0" w:noHBand="0" w:noVBand="1"/>
      </w:tblPr>
      <w:tblGrid>
        <w:gridCol w:w="2330"/>
        <w:gridCol w:w="2158"/>
        <w:gridCol w:w="2158"/>
        <w:gridCol w:w="2158"/>
      </w:tblGrid>
      <w:tr w:rsidR="00AF7F9C" w:rsidTr="00E17722">
        <w:tc>
          <w:tcPr>
            <w:tcW w:w="2330" w:type="dxa"/>
          </w:tcPr>
          <w:p w:rsidR="00AF7F9C" w:rsidRDefault="00AF7F9C" w:rsidP="00F3795A">
            <w:pPr>
              <w:jc w:val="both"/>
              <w:rPr>
                <w:rFonts w:ascii="Arial" w:hAnsi="Arial" w:cs="Arial"/>
                <w:sz w:val="24"/>
              </w:rPr>
            </w:pPr>
            <w:r>
              <w:rPr>
                <w:rFonts w:ascii="Arial" w:hAnsi="Arial" w:cs="Arial"/>
                <w:sz w:val="24"/>
              </w:rPr>
              <w:t>Equipo</w:t>
            </w:r>
          </w:p>
        </w:tc>
        <w:tc>
          <w:tcPr>
            <w:tcW w:w="2158" w:type="dxa"/>
          </w:tcPr>
          <w:p w:rsidR="00AF7F9C" w:rsidRDefault="00AF7F9C" w:rsidP="00F3795A">
            <w:pPr>
              <w:jc w:val="both"/>
              <w:rPr>
                <w:rFonts w:ascii="Arial" w:hAnsi="Arial" w:cs="Arial"/>
                <w:sz w:val="24"/>
              </w:rPr>
            </w:pPr>
            <w:r>
              <w:rPr>
                <w:rFonts w:ascii="Arial" w:hAnsi="Arial" w:cs="Arial"/>
                <w:sz w:val="24"/>
              </w:rPr>
              <w:t>cantidad</w:t>
            </w:r>
          </w:p>
        </w:tc>
        <w:tc>
          <w:tcPr>
            <w:tcW w:w="2158" w:type="dxa"/>
          </w:tcPr>
          <w:p w:rsidR="00AF7F9C" w:rsidRDefault="00AF7F9C" w:rsidP="00F3795A">
            <w:pPr>
              <w:jc w:val="both"/>
              <w:rPr>
                <w:rFonts w:ascii="Arial" w:hAnsi="Arial" w:cs="Arial"/>
                <w:sz w:val="24"/>
              </w:rPr>
            </w:pPr>
            <w:r>
              <w:rPr>
                <w:rFonts w:ascii="Arial" w:hAnsi="Arial" w:cs="Arial"/>
                <w:sz w:val="24"/>
              </w:rPr>
              <w:t>precio</w:t>
            </w:r>
          </w:p>
        </w:tc>
        <w:tc>
          <w:tcPr>
            <w:tcW w:w="2158" w:type="dxa"/>
          </w:tcPr>
          <w:p w:rsidR="00AF7F9C" w:rsidRDefault="00AF7F9C" w:rsidP="00F3795A">
            <w:pPr>
              <w:jc w:val="both"/>
              <w:rPr>
                <w:rFonts w:ascii="Arial" w:hAnsi="Arial" w:cs="Arial"/>
                <w:sz w:val="24"/>
              </w:rPr>
            </w:pPr>
            <w:r>
              <w:rPr>
                <w:rFonts w:ascii="Arial" w:hAnsi="Arial" w:cs="Arial"/>
                <w:sz w:val="24"/>
              </w:rPr>
              <w:t>total</w:t>
            </w:r>
          </w:p>
        </w:tc>
      </w:tr>
      <w:tr w:rsidR="009E0A21" w:rsidTr="00E17722">
        <w:tc>
          <w:tcPr>
            <w:tcW w:w="2330" w:type="dxa"/>
          </w:tcPr>
          <w:p w:rsidR="009E0A21" w:rsidRDefault="009E0A21" w:rsidP="00F3795A">
            <w:pPr>
              <w:jc w:val="both"/>
              <w:rPr>
                <w:rFonts w:ascii="Arial" w:hAnsi="Arial" w:cs="Arial"/>
                <w:sz w:val="24"/>
              </w:rPr>
            </w:pPr>
            <w:r>
              <w:rPr>
                <w:rFonts w:ascii="Arial" w:hAnsi="Arial" w:cs="Arial"/>
                <w:sz w:val="24"/>
              </w:rPr>
              <w:t>Computadora</w:t>
            </w:r>
          </w:p>
        </w:tc>
        <w:tc>
          <w:tcPr>
            <w:tcW w:w="2158" w:type="dxa"/>
          </w:tcPr>
          <w:p w:rsidR="009E0A21" w:rsidRDefault="00AF7F9C" w:rsidP="00F3795A">
            <w:pPr>
              <w:jc w:val="both"/>
              <w:rPr>
                <w:rFonts w:ascii="Arial" w:hAnsi="Arial" w:cs="Arial"/>
                <w:sz w:val="24"/>
              </w:rPr>
            </w:pPr>
            <w:r>
              <w:rPr>
                <w:rFonts w:ascii="Arial" w:hAnsi="Arial" w:cs="Arial"/>
                <w:sz w:val="24"/>
              </w:rPr>
              <w:t>1</w:t>
            </w:r>
          </w:p>
        </w:tc>
        <w:tc>
          <w:tcPr>
            <w:tcW w:w="2158" w:type="dxa"/>
          </w:tcPr>
          <w:p w:rsidR="009E0A21" w:rsidRDefault="00AF7F9C" w:rsidP="00F3795A">
            <w:pPr>
              <w:jc w:val="both"/>
              <w:rPr>
                <w:rFonts w:ascii="Arial" w:hAnsi="Arial" w:cs="Arial"/>
                <w:sz w:val="24"/>
              </w:rPr>
            </w:pPr>
            <w:r>
              <w:rPr>
                <w:rFonts w:ascii="Arial" w:hAnsi="Arial" w:cs="Arial"/>
                <w:sz w:val="24"/>
              </w:rPr>
              <w:t>900000</w:t>
            </w:r>
          </w:p>
        </w:tc>
        <w:tc>
          <w:tcPr>
            <w:tcW w:w="2158" w:type="dxa"/>
          </w:tcPr>
          <w:p w:rsidR="009E0A21" w:rsidRDefault="00AF7F9C" w:rsidP="00F3795A">
            <w:pPr>
              <w:jc w:val="both"/>
              <w:rPr>
                <w:rFonts w:ascii="Arial" w:hAnsi="Arial" w:cs="Arial"/>
                <w:sz w:val="24"/>
              </w:rPr>
            </w:pPr>
            <w:r>
              <w:rPr>
                <w:rFonts w:ascii="Arial" w:hAnsi="Arial" w:cs="Arial"/>
                <w:sz w:val="24"/>
              </w:rPr>
              <w:t>900000</w:t>
            </w:r>
          </w:p>
        </w:tc>
      </w:tr>
      <w:tr w:rsidR="009E0A21" w:rsidTr="00E17722">
        <w:tc>
          <w:tcPr>
            <w:tcW w:w="2330" w:type="dxa"/>
          </w:tcPr>
          <w:p w:rsidR="009E0A21" w:rsidRDefault="009E0A21" w:rsidP="00F3795A">
            <w:pPr>
              <w:jc w:val="both"/>
              <w:rPr>
                <w:rFonts w:ascii="Arial" w:hAnsi="Arial" w:cs="Arial"/>
                <w:sz w:val="24"/>
              </w:rPr>
            </w:pPr>
            <w:r>
              <w:rPr>
                <w:rFonts w:ascii="Arial" w:hAnsi="Arial" w:cs="Arial"/>
                <w:sz w:val="24"/>
              </w:rPr>
              <w:t>Impresora</w:t>
            </w:r>
          </w:p>
        </w:tc>
        <w:tc>
          <w:tcPr>
            <w:tcW w:w="2158" w:type="dxa"/>
          </w:tcPr>
          <w:p w:rsidR="009E0A21" w:rsidRDefault="00AF7F9C" w:rsidP="00F3795A">
            <w:pPr>
              <w:jc w:val="both"/>
              <w:rPr>
                <w:rFonts w:ascii="Arial" w:hAnsi="Arial" w:cs="Arial"/>
                <w:sz w:val="24"/>
              </w:rPr>
            </w:pPr>
            <w:r>
              <w:rPr>
                <w:rFonts w:ascii="Arial" w:hAnsi="Arial" w:cs="Arial"/>
                <w:sz w:val="24"/>
              </w:rPr>
              <w:t>1</w:t>
            </w:r>
          </w:p>
        </w:tc>
        <w:tc>
          <w:tcPr>
            <w:tcW w:w="2158" w:type="dxa"/>
          </w:tcPr>
          <w:p w:rsidR="009E0A21" w:rsidRDefault="00AF7F9C" w:rsidP="00F3795A">
            <w:pPr>
              <w:jc w:val="both"/>
              <w:rPr>
                <w:rFonts w:ascii="Arial" w:hAnsi="Arial" w:cs="Arial"/>
                <w:sz w:val="24"/>
              </w:rPr>
            </w:pPr>
            <w:r>
              <w:rPr>
                <w:rFonts w:ascii="Arial" w:hAnsi="Arial" w:cs="Arial"/>
                <w:sz w:val="24"/>
              </w:rPr>
              <w:t>105000</w:t>
            </w:r>
          </w:p>
        </w:tc>
        <w:tc>
          <w:tcPr>
            <w:tcW w:w="2158" w:type="dxa"/>
          </w:tcPr>
          <w:p w:rsidR="009E0A21" w:rsidRDefault="00AF7F9C" w:rsidP="00F3795A">
            <w:pPr>
              <w:jc w:val="both"/>
              <w:rPr>
                <w:rFonts w:ascii="Arial" w:hAnsi="Arial" w:cs="Arial"/>
                <w:sz w:val="24"/>
              </w:rPr>
            </w:pPr>
            <w:r>
              <w:rPr>
                <w:rFonts w:ascii="Arial" w:hAnsi="Arial" w:cs="Arial"/>
                <w:sz w:val="24"/>
              </w:rPr>
              <w:t>105000</w:t>
            </w:r>
          </w:p>
        </w:tc>
      </w:tr>
    </w:tbl>
    <w:p w:rsidR="00E17722" w:rsidRDefault="00E17722" w:rsidP="00E17722">
      <w:pPr>
        <w:jc w:val="both"/>
        <w:rPr>
          <w:rFonts w:ascii="Arial" w:hAnsi="Arial" w:cs="Arial"/>
          <w:sz w:val="24"/>
        </w:rPr>
      </w:pPr>
    </w:p>
    <w:p w:rsidR="009E0A21" w:rsidRDefault="00E17722" w:rsidP="00E17722">
      <w:pPr>
        <w:jc w:val="both"/>
        <w:rPr>
          <w:rFonts w:ascii="Arial" w:hAnsi="Arial" w:cs="Arial"/>
          <w:sz w:val="24"/>
        </w:rPr>
      </w:pPr>
      <w:r>
        <w:rPr>
          <w:rFonts w:ascii="Arial" w:hAnsi="Arial" w:cs="Arial"/>
          <w:sz w:val="24"/>
        </w:rPr>
        <w:t xml:space="preserve">Total de gasto por equipamiento en moneda local = </w:t>
      </w:r>
      <w:r w:rsidRPr="00E17722">
        <w:rPr>
          <w:rFonts w:ascii="Arial" w:hAnsi="Arial" w:cs="Arial"/>
          <w:sz w:val="24"/>
        </w:rPr>
        <w:t>1.005.000</w:t>
      </w:r>
    </w:p>
    <w:p w:rsidR="00E17722" w:rsidRDefault="00E17722" w:rsidP="00F3795A">
      <w:pPr>
        <w:ind w:left="360"/>
        <w:jc w:val="both"/>
        <w:rPr>
          <w:rFonts w:ascii="Arial" w:hAnsi="Arial" w:cs="Arial"/>
          <w:sz w:val="24"/>
        </w:rPr>
      </w:pPr>
    </w:p>
    <w:p w:rsidR="00620CCE" w:rsidRDefault="00620CCE" w:rsidP="00F3795A">
      <w:pPr>
        <w:ind w:left="360"/>
        <w:jc w:val="both"/>
        <w:rPr>
          <w:rFonts w:ascii="Arial" w:hAnsi="Arial" w:cs="Arial"/>
          <w:sz w:val="24"/>
        </w:rPr>
      </w:pPr>
      <w:r>
        <w:rPr>
          <w:rFonts w:ascii="Arial" w:hAnsi="Arial" w:cs="Arial"/>
          <w:sz w:val="24"/>
        </w:rPr>
        <w:t>Otros gastos</w:t>
      </w:r>
    </w:p>
    <w:p w:rsidR="00E17722" w:rsidRDefault="00E17722" w:rsidP="00F3795A">
      <w:pPr>
        <w:ind w:left="360"/>
        <w:jc w:val="both"/>
        <w:rPr>
          <w:rFonts w:ascii="Arial" w:hAnsi="Arial" w:cs="Arial"/>
          <w:sz w:val="24"/>
        </w:rPr>
      </w:pPr>
    </w:p>
    <w:p w:rsidR="00AE7C98" w:rsidRDefault="00AE7C98" w:rsidP="00F3795A">
      <w:pPr>
        <w:ind w:left="360"/>
        <w:jc w:val="both"/>
        <w:rPr>
          <w:rFonts w:ascii="Arial" w:hAnsi="Arial" w:cs="Arial"/>
          <w:sz w:val="24"/>
        </w:rPr>
      </w:pPr>
      <w:r>
        <w:rPr>
          <w:rFonts w:ascii="Arial" w:hAnsi="Arial" w:cs="Arial"/>
          <w:sz w:val="24"/>
        </w:rPr>
        <w:t>Material para oficina</w:t>
      </w:r>
    </w:p>
    <w:tbl>
      <w:tblPr>
        <w:tblStyle w:val="Tablaconcuadrcula"/>
        <w:tblW w:w="0" w:type="auto"/>
        <w:tblInd w:w="360" w:type="dxa"/>
        <w:tblLook w:val="04A0" w:firstRow="1" w:lastRow="0" w:firstColumn="1" w:lastColumn="0" w:noHBand="0" w:noVBand="1"/>
      </w:tblPr>
      <w:tblGrid>
        <w:gridCol w:w="2300"/>
        <w:gridCol w:w="1531"/>
        <w:gridCol w:w="2149"/>
        <w:gridCol w:w="1357"/>
        <w:gridCol w:w="1357"/>
      </w:tblGrid>
      <w:tr w:rsidR="00AE7C98" w:rsidTr="00AF7F9C">
        <w:tc>
          <w:tcPr>
            <w:tcW w:w="2300" w:type="dxa"/>
          </w:tcPr>
          <w:p w:rsidR="00AE7C98" w:rsidRDefault="00AE7C98" w:rsidP="00F3795A">
            <w:pPr>
              <w:jc w:val="both"/>
              <w:rPr>
                <w:rFonts w:ascii="Arial" w:hAnsi="Arial" w:cs="Arial"/>
                <w:sz w:val="24"/>
              </w:rPr>
            </w:pPr>
            <w:r>
              <w:rPr>
                <w:rFonts w:ascii="Arial" w:hAnsi="Arial" w:cs="Arial"/>
                <w:sz w:val="24"/>
              </w:rPr>
              <w:t>Producto</w:t>
            </w:r>
          </w:p>
        </w:tc>
        <w:tc>
          <w:tcPr>
            <w:tcW w:w="1531" w:type="dxa"/>
          </w:tcPr>
          <w:p w:rsidR="00AE7C98" w:rsidRDefault="00AE7C98" w:rsidP="009600A7">
            <w:pPr>
              <w:jc w:val="both"/>
              <w:rPr>
                <w:rFonts w:ascii="Arial" w:hAnsi="Arial" w:cs="Arial"/>
                <w:sz w:val="24"/>
              </w:rPr>
            </w:pPr>
            <w:r>
              <w:rPr>
                <w:rFonts w:ascii="Arial" w:hAnsi="Arial" w:cs="Arial"/>
                <w:sz w:val="24"/>
              </w:rPr>
              <w:t>cantidad</w:t>
            </w:r>
          </w:p>
        </w:tc>
        <w:tc>
          <w:tcPr>
            <w:tcW w:w="2149" w:type="dxa"/>
          </w:tcPr>
          <w:p w:rsidR="00AE7C98" w:rsidRDefault="00AE7C98" w:rsidP="009600A7">
            <w:pPr>
              <w:jc w:val="both"/>
              <w:rPr>
                <w:rFonts w:ascii="Arial" w:hAnsi="Arial" w:cs="Arial"/>
                <w:sz w:val="24"/>
              </w:rPr>
            </w:pPr>
            <w:r>
              <w:rPr>
                <w:rFonts w:ascii="Arial" w:hAnsi="Arial" w:cs="Arial"/>
                <w:sz w:val="24"/>
              </w:rPr>
              <w:t>presentación</w:t>
            </w:r>
          </w:p>
        </w:tc>
        <w:tc>
          <w:tcPr>
            <w:tcW w:w="1357" w:type="dxa"/>
          </w:tcPr>
          <w:p w:rsidR="00AE7C98" w:rsidRDefault="00AE7C98" w:rsidP="009600A7">
            <w:pPr>
              <w:jc w:val="both"/>
              <w:rPr>
                <w:rFonts w:ascii="Arial" w:hAnsi="Arial" w:cs="Arial"/>
                <w:sz w:val="24"/>
              </w:rPr>
            </w:pPr>
            <w:r>
              <w:rPr>
                <w:rFonts w:ascii="Arial" w:hAnsi="Arial" w:cs="Arial"/>
                <w:sz w:val="24"/>
              </w:rPr>
              <w:t>precio</w:t>
            </w:r>
          </w:p>
        </w:tc>
        <w:tc>
          <w:tcPr>
            <w:tcW w:w="1357" w:type="dxa"/>
          </w:tcPr>
          <w:p w:rsidR="00AE7C98" w:rsidRDefault="00AE7C98" w:rsidP="009600A7">
            <w:pPr>
              <w:jc w:val="both"/>
              <w:rPr>
                <w:rFonts w:ascii="Arial" w:hAnsi="Arial" w:cs="Arial"/>
                <w:sz w:val="24"/>
              </w:rPr>
            </w:pPr>
            <w:r>
              <w:rPr>
                <w:rFonts w:ascii="Arial" w:hAnsi="Arial" w:cs="Arial"/>
                <w:sz w:val="24"/>
              </w:rPr>
              <w:t>total</w:t>
            </w:r>
          </w:p>
        </w:tc>
      </w:tr>
      <w:tr w:rsidR="00AE7C98" w:rsidTr="00AF7F9C">
        <w:tc>
          <w:tcPr>
            <w:tcW w:w="2300" w:type="dxa"/>
          </w:tcPr>
          <w:p w:rsidR="00AE7C98" w:rsidRDefault="00AE7C98" w:rsidP="00F3795A">
            <w:pPr>
              <w:jc w:val="both"/>
              <w:rPr>
                <w:rFonts w:ascii="Arial" w:hAnsi="Arial" w:cs="Arial"/>
                <w:sz w:val="24"/>
              </w:rPr>
            </w:pPr>
            <w:r>
              <w:rPr>
                <w:rFonts w:ascii="Arial" w:hAnsi="Arial" w:cs="Arial"/>
                <w:sz w:val="24"/>
              </w:rPr>
              <w:t>Hojas de papel</w:t>
            </w:r>
          </w:p>
        </w:tc>
        <w:tc>
          <w:tcPr>
            <w:tcW w:w="1531" w:type="dxa"/>
            <w:vAlign w:val="center"/>
          </w:tcPr>
          <w:p w:rsidR="00AE7C98" w:rsidRDefault="00AF7F9C" w:rsidP="00AF7F9C">
            <w:pPr>
              <w:jc w:val="center"/>
              <w:rPr>
                <w:rFonts w:ascii="Arial" w:hAnsi="Arial" w:cs="Arial"/>
                <w:sz w:val="24"/>
              </w:rPr>
            </w:pPr>
            <w:r>
              <w:rPr>
                <w:rFonts w:ascii="Arial" w:hAnsi="Arial" w:cs="Arial"/>
                <w:sz w:val="24"/>
              </w:rPr>
              <w:t>1</w:t>
            </w:r>
          </w:p>
        </w:tc>
        <w:tc>
          <w:tcPr>
            <w:tcW w:w="2149" w:type="dxa"/>
            <w:vAlign w:val="center"/>
          </w:tcPr>
          <w:p w:rsidR="00AE7C98" w:rsidRDefault="00AF7F9C" w:rsidP="00AF7F9C">
            <w:pPr>
              <w:jc w:val="center"/>
              <w:rPr>
                <w:rFonts w:ascii="Arial" w:hAnsi="Arial" w:cs="Arial"/>
                <w:sz w:val="24"/>
              </w:rPr>
            </w:pPr>
            <w:r>
              <w:rPr>
                <w:rFonts w:ascii="Arial" w:hAnsi="Arial" w:cs="Arial"/>
                <w:sz w:val="24"/>
              </w:rPr>
              <w:t>X 500</w:t>
            </w:r>
          </w:p>
        </w:tc>
        <w:tc>
          <w:tcPr>
            <w:tcW w:w="1357" w:type="dxa"/>
          </w:tcPr>
          <w:p w:rsidR="00AE7C98" w:rsidRDefault="00AF7F9C" w:rsidP="00F3795A">
            <w:pPr>
              <w:jc w:val="both"/>
              <w:rPr>
                <w:rFonts w:ascii="Arial" w:hAnsi="Arial" w:cs="Arial"/>
                <w:sz w:val="24"/>
              </w:rPr>
            </w:pPr>
            <w:r>
              <w:rPr>
                <w:rFonts w:ascii="Arial" w:hAnsi="Arial" w:cs="Arial"/>
                <w:sz w:val="24"/>
              </w:rPr>
              <w:t>12000</w:t>
            </w:r>
          </w:p>
        </w:tc>
        <w:tc>
          <w:tcPr>
            <w:tcW w:w="1357" w:type="dxa"/>
          </w:tcPr>
          <w:p w:rsidR="00AE7C98" w:rsidRDefault="00AF7F9C" w:rsidP="00F3795A">
            <w:pPr>
              <w:jc w:val="both"/>
              <w:rPr>
                <w:rFonts w:ascii="Arial" w:hAnsi="Arial" w:cs="Arial"/>
                <w:sz w:val="24"/>
              </w:rPr>
            </w:pPr>
            <w:r>
              <w:rPr>
                <w:rFonts w:ascii="Arial" w:hAnsi="Arial" w:cs="Arial"/>
                <w:sz w:val="24"/>
              </w:rPr>
              <w:t>12000</w:t>
            </w:r>
          </w:p>
        </w:tc>
      </w:tr>
      <w:tr w:rsidR="00AE7C98" w:rsidTr="00AF7F9C">
        <w:tc>
          <w:tcPr>
            <w:tcW w:w="2300" w:type="dxa"/>
          </w:tcPr>
          <w:p w:rsidR="00AE7C98" w:rsidRDefault="00AF7F9C" w:rsidP="00F3795A">
            <w:pPr>
              <w:jc w:val="both"/>
              <w:rPr>
                <w:rFonts w:ascii="Arial" w:hAnsi="Arial" w:cs="Arial"/>
                <w:sz w:val="24"/>
              </w:rPr>
            </w:pPr>
            <w:r>
              <w:rPr>
                <w:rFonts w:ascii="Arial" w:hAnsi="Arial" w:cs="Arial"/>
                <w:sz w:val="24"/>
              </w:rPr>
              <w:t>Tóner</w:t>
            </w:r>
            <w:r w:rsidR="00AE7C98">
              <w:rPr>
                <w:rFonts w:ascii="Arial" w:hAnsi="Arial" w:cs="Arial"/>
                <w:sz w:val="24"/>
              </w:rPr>
              <w:t xml:space="preserve"> impresora laser</w:t>
            </w:r>
          </w:p>
        </w:tc>
        <w:tc>
          <w:tcPr>
            <w:tcW w:w="1531" w:type="dxa"/>
            <w:vAlign w:val="center"/>
          </w:tcPr>
          <w:p w:rsidR="00AE7C98" w:rsidRDefault="00AF7F9C" w:rsidP="00AF7F9C">
            <w:pPr>
              <w:jc w:val="center"/>
              <w:rPr>
                <w:rFonts w:ascii="Arial" w:hAnsi="Arial" w:cs="Arial"/>
                <w:sz w:val="24"/>
              </w:rPr>
            </w:pPr>
            <w:r>
              <w:rPr>
                <w:rFonts w:ascii="Arial" w:hAnsi="Arial" w:cs="Arial"/>
                <w:sz w:val="24"/>
              </w:rPr>
              <w:t>1</w:t>
            </w:r>
          </w:p>
        </w:tc>
        <w:tc>
          <w:tcPr>
            <w:tcW w:w="2149" w:type="dxa"/>
            <w:vAlign w:val="center"/>
          </w:tcPr>
          <w:p w:rsidR="00AE7C98" w:rsidRDefault="00AF7F9C" w:rsidP="00AF7F9C">
            <w:pPr>
              <w:jc w:val="center"/>
              <w:rPr>
                <w:rFonts w:ascii="Arial" w:hAnsi="Arial" w:cs="Arial"/>
                <w:sz w:val="24"/>
              </w:rPr>
            </w:pPr>
            <w:r>
              <w:rPr>
                <w:rFonts w:ascii="Arial" w:hAnsi="Arial" w:cs="Arial"/>
                <w:sz w:val="24"/>
              </w:rPr>
              <w:t>X 1</w:t>
            </w:r>
          </w:p>
        </w:tc>
        <w:tc>
          <w:tcPr>
            <w:tcW w:w="1357" w:type="dxa"/>
          </w:tcPr>
          <w:p w:rsidR="00AE7C98" w:rsidRDefault="00AF7F9C" w:rsidP="00F3795A">
            <w:pPr>
              <w:jc w:val="both"/>
              <w:rPr>
                <w:rFonts w:ascii="Arial" w:hAnsi="Arial" w:cs="Arial"/>
                <w:sz w:val="24"/>
              </w:rPr>
            </w:pPr>
            <w:r>
              <w:rPr>
                <w:rFonts w:ascii="Arial" w:hAnsi="Arial" w:cs="Arial"/>
                <w:sz w:val="24"/>
              </w:rPr>
              <w:t>25000</w:t>
            </w:r>
          </w:p>
        </w:tc>
        <w:tc>
          <w:tcPr>
            <w:tcW w:w="1357" w:type="dxa"/>
          </w:tcPr>
          <w:p w:rsidR="00AE7C98" w:rsidRDefault="00AF7F9C" w:rsidP="00F3795A">
            <w:pPr>
              <w:jc w:val="both"/>
              <w:rPr>
                <w:rFonts w:ascii="Arial" w:hAnsi="Arial" w:cs="Arial"/>
                <w:sz w:val="24"/>
              </w:rPr>
            </w:pPr>
            <w:r>
              <w:rPr>
                <w:rFonts w:ascii="Arial" w:hAnsi="Arial" w:cs="Arial"/>
                <w:sz w:val="24"/>
              </w:rPr>
              <w:t>25000</w:t>
            </w:r>
          </w:p>
        </w:tc>
      </w:tr>
      <w:tr w:rsidR="00AE7C98" w:rsidTr="00AF7F9C">
        <w:tc>
          <w:tcPr>
            <w:tcW w:w="2300" w:type="dxa"/>
          </w:tcPr>
          <w:p w:rsidR="00AE7C98" w:rsidRDefault="00E17722" w:rsidP="00F3795A">
            <w:pPr>
              <w:jc w:val="both"/>
              <w:rPr>
                <w:rFonts w:ascii="Arial" w:hAnsi="Arial" w:cs="Arial"/>
                <w:sz w:val="24"/>
              </w:rPr>
            </w:pPr>
            <w:r>
              <w:rPr>
                <w:rFonts w:ascii="Arial" w:hAnsi="Arial" w:cs="Arial"/>
                <w:sz w:val="24"/>
              </w:rPr>
              <w:t>B</w:t>
            </w:r>
            <w:r w:rsidR="00AF7F9C">
              <w:rPr>
                <w:rFonts w:ascii="Arial" w:hAnsi="Arial" w:cs="Arial"/>
                <w:sz w:val="24"/>
              </w:rPr>
              <w:t>olígrafos</w:t>
            </w:r>
          </w:p>
        </w:tc>
        <w:tc>
          <w:tcPr>
            <w:tcW w:w="1531" w:type="dxa"/>
            <w:vAlign w:val="center"/>
          </w:tcPr>
          <w:p w:rsidR="00AE7C98" w:rsidRDefault="00AF7F9C" w:rsidP="00AF7F9C">
            <w:pPr>
              <w:jc w:val="center"/>
              <w:rPr>
                <w:rFonts w:ascii="Arial" w:hAnsi="Arial" w:cs="Arial"/>
                <w:sz w:val="24"/>
              </w:rPr>
            </w:pPr>
            <w:r>
              <w:rPr>
                <w:rFonts w:ascii="Arial" w:hAnsi="Arial" w:cs="Arial"/>
                <w:sz w:val="24"/>
              </w:rPr>
              <w:t>1</w:t>
            </w:r>
          </w:p>
        </w:tc>
        <w:tc>
          <w:tcPr>
            <w:tcW w:w="2149" w:type="dxa"/>
            <w:vAlign w:val="center"/>
          </w:tcPr>
          <w:p w:rsidR="00AE7C98" w:rsidRDefault="00AF7F9C" w:rsidP="00AF7F9C">
            <w:pPr>
              <w:jc w:val="center"/>
              <w:rPr>
                <w:rFonts w:ascii="Arial" w:hAnsi="Arial" w:cs="Arial"/>
                <w:sz w:val="24"/>
              </w:rPr>
            </w:pPr>
            <w:r>
              <w:rPr>
                <w:rFonts w:ascii="Arial" w:hAnsi="Arial" w:cs="Arial"/>
                <w:sz w:val="24"/>
              </w:rPr>
              <w:t>X 20</w:t>
            </w:r>
          </w:p>
        </w:tc>
        <w:tc>
          <w:tcPr>
            <w:tcW w:w="1357" w:type="dxa"/>
          </w:tcPr>
          <w:p w:rsidR="00AE7C98" w:rsidRDefault="00AF7F9C" w:rsidP="00F3795A">
            <w:pPr>
              <w:jc w:val="both"/>
              <w:rPr>
                <w:rFonts w:ascii="Arial" w:hAnsi="Arial" w:cs="Arial"/>
                <w:sz w:val="24"/>
              </w:rPr>
            </w:pPr>
            <w:r>
              <w:rPr>
                <w:rFonts w:ascii="Arial" w:hAnsi="Arial" w:cs="Arial"/>
                <w:sz w:val="24"/>
              </w:rPr>
              <w:t>9000</w:t>
            </w:r>
          </w:p>
        </w:tc>
        <w:tc>
          <w:tcPr>
            <w:tcW w:w="1357" w:type="dxa"/>
          </w:tcPr>
          <w:p w:rsidR="00AE7C98" w:rsidRDefault="00AF7F9C" w:rsidP="00F3795A">
            <w:pPr>
              <w:jc w:val="both"/>
              <w:rPr>
                <w:rFonts w:ascii="Arial" w:hAnsi="Arial" w:cs="Arial"/>
                <w:sz w:val="24"/>
              </w:rPr>
            </w:pPr>
            <w:r>
              <w:rPr>
                <w:rFonts w:ascii="Arial" w:hAnsi="Arial" w:cs="Arial"/>
                <w:sz w:val="24"/>
              </w:rPr>
              <w:t>9000</w:t>
            </w:r>
          </w:p>
        </w:tc>
      </w:tr>
      <w:tr w:rsidR="00AE7C98" w:rsidTr="00AF7F9C">
        <w:tc>
          <w:tcPr>
            <w:tcW w:w="2300" w:type="dxa"/>
          </w:tcPr>
          <w:p w:rsidR="00AE7C98" w:rsidRDefault="00AF7F9C" w:rsidP="00F3795A">
            <w:pPr>
              <w:jc w:val="both"/>
              <w:rPr>
                <w:rFonts w:ascii="Arial" w:hAnsi="Arial" w:cs="Arial"/>
                <w:sz w:val="24"/>
              </w:rPr>
            </w:pPr>
            <w:r>
              <w:rPr>
                <w:rFonts w:ascii="Arial" w:hAnsi="Arial" w:cs="Arial"/>
                <w:sz w:val="24"/>
              </w:rPr>
              <w:t>Tablas de apoyo</w:t>
            </w:r>
          </w:p>
        </w:tc>
        <w:tc>
          <w:tcPr>
            <w:tcW w:w="1531" w:type="dxa"/>
            <w:vAlign w:val="center"/>
          </w:tcPr>
          <w:p w:rsidR="00AE7C98" w:rsidRDefault="00AF7F9C" w:rsidP="00AF7F9C">
            <w:pPr>
              <w:jc w:val="center"/>
              <w:rPr>
                <w:rFonts w:ascii="Arial" w:hAnsi="Arial" w:cs="Arial"/>
                <w:sz w:val="24"/>
              </w:rPr>
            </w:pPr>
            <w:r>
              <w:rPr>
                <w:rFonts w:ascii="Arial" w:hAnsi="Arial" w:cs="Arial"/>
                <w:sz w:val="24"/>
              </w:rPr>
              <w:t>2</w:t>
            </w:r>
          </w:p>
        </w:tc>
        <w:tc>
          <w:tcPr>
            <w:tcW w:w="2149" w:type="dxa"/>
            <w:vAlign w:val="bottom"/>
          </w:tcPr>
          <w:p w:rsidR="00AE7C98" w:rsidRDefault="00AF7F9C" w:rsidP="00AF7F9C">
            <w:pPr>
              <w:jc w:val="center"/>
              <w:rPr>
                <w:rFonts w:ascii="Arial" w:hAnsi="Arial" w:cs="Arial"/>
                <w:sz w:val="24"/>
              </w:rPr>
            </w:pPr>
            <w:r>
              <w:rPr>
                <w:rFonts w:ascii="Arial" w:hAnsi="Arial" w:cs="Arial"/>
                <w:sz w:val="24"/>
              </w:rPr>
              <w:t>unidades</w:t>
            </w:r>
          </w:p>
        </w:tc>
        <w:tc>
          <w:tcPr>
            <w:tcW w:w="1357" w:type="dxa"/>
          </w:tcPr>
          <w:p w:rsidR="00AE7C98" w:rsidRDefault="00AF7F9C" w:rsidP="00F3795A">
            <w:pPr>
              <w:jc w:val="both"/>
              <w:rPr>
                <w:rFonts w:ascii="Arial" w:hAnsi="Arial" w:cs="Arial"/>
                <w:sz w:val="24"/>
              </w:rPr>
            </w:pPr>
            <w:r>
              <w:rPr>
                <w:rFonts w:ascii="Arial" w:hAnsi="Arial" w:cs="Arial"/>
                <w:sz w:val="24"/>
              </w:rPr>
              <w:t>3000</w:t>
            </w:r>
          </w:p>
        </w:tc>
        <w:tc>
          <w:tcPr>
            <w:tcW w:w="1357" w:type="dxa"/>
          </w:tcPr>
          <w:p w:rsidR="00AE7C98" w:rsidRDefault="00AF7F9C" w:rsidP="00F3795A">
            <w:pPr>
              <w:jc w:val="both"/>
              <w:rPr>
                <w:rFonts w:ascii="Arial" w:hAnsi="Arial" w:cs="Arial"/>
                <w:sz w:val="24"/>
              </w:rPr>
            </w:pPr>
            <w:r>
              <w:rPr>
                <w:rFonts w:ascii="Arial" w:hAnsi="Arial" w:cs="Arial"/>
                <w:sz w:val="24"/>
              </w:rPr>
              <w:t>3000</w:t>
            </w:r>
          </w:p>
        </w:tc>
      </w:tr>
    </w:tbl>
    <w:p w:rsidR="00E17722" w:rsidRDefault="00E17722" w:rsidP="00E17722">
      <w:pPr>
        <w:jc w:val="both"/>
        <w:rPr>
          <w:rFonts w:ascii="Arial" w:hAnsi="Arial" w:cs="Arial"/>
          <w:sz w:val="24"/>
        </w:rPr>
      </w:pPr>
    </w:p>
    <w:p w:rsidR="00A17827" w:rsidRDefault="00E17722" w:rsidP="00E17722">
      <w:pPr>
        <w:jc w:val="both"/>
        <w:rPr>
          <w:rFonts w:ascii="Arial" w:hAnsi="Arial" w:cs="Arial"/>
          <w:sz w:val="24"/>
        </w:rPr>
      </w:pPr>
      <w:r>
        <w:rPr>
          <w:rFonts w:ascii="Arial" w:hAnsi="Arial" w:cs="Arial"/>
          <w:sz w:val="24"/>
        </w:rPr>
        <w:t>Total de gastos para material para oficina en moneda local =</w:t>
      </w:r>
      <w:r w:rsidRPr="00E17722">
        <w:rPr>
          <w:rFonts w:ascii="Arial" w:hAnsi="Arial" w:cs="Arial"/>
          <w:sz w:val="24"/>
        </w:rPr>
        <w:t>49.000</w:t>
      </w:r>
    </w:p>
    <w:p w:rsidR="00E17722" w:rsidRDefault="00E17722" w:rsidP="00E17722">
      <w:pPr>
        <w:jc w:val="both"/>
        <w:rPr>
          <w:rFonts w:ascii="Arial" w:hAnsi="Arial" w:cs="Arial"/>
          <w:sz w:val="24"/>
        </w:rPr>
      </w:pPr>
    </w:p>
    <w:p w:rsidR="00E17722" w:rsidRDefault="00E17722" w:rsidP="00E17722">
      <w:pPr>
        <w:jc w:val="both"/>
        <w:rPr>
          <w:rFonts w:ascii="Arial" w:hAnsi="Arial" w:cs="Arial"/>
          <w:sz w:val="24"/>
        </w:rPr>
      </w:pPr>
    </w:p>
    <w:p w:rsidR="00E17722" w:rsidRDefault="00620CCE" w:rsidP="00E17722">
      <w:pPr>
        <w:jc w:val="both"/>
        <w:rPr>
          <w:rFonts w:ascii="Arial" w:hAnsi="Arial" w:cs="Arial"/>
          <w:sz w:val="24"/>
        </w:rPr>
      </w:pPr>
      <w:r>
        <w:rPr>
          <w:rFonts w:ascii="Arial" w:hAnsi="Arial" w:cs="Arial"/>
          <w:sz w:val="24"/>
        </w:rPr>
        <w:lastRenderedPageBreak/>
        <w:t>RESUMEN PRESUPUESTO GASTOS DIRECTOS</w:t>
      </w:r>
    </w:p>
    <w:tbl>
      <w:tblPr>
        <w:tblStyle w:val="Tablaconcuadrcula"/>
        <w:tblW w:w="0" w:type="auto"/>
        <w:tblInd w:w="250" w:type="dxa"/>
        <w:tblLook w:val="04A0" w:firstRow="1" w:lastRow="0" w:firstColumn="1" w:lastColumn="0" w:noHBand="0" w:noVBand="1"/>
      </w:tblPr>
      <w:tblGrid>
        <w:gridCol w:w="3260"/>
        <w:gridCol w:w="2268"/>
      </w:tblGrid>
      <w:tr w:rsidR="00E17722" w:rsidTr="00E17722">
        <w:tc>
          <w:tcPr>
            <w:tcW w:w="3260" w:type="dxa"/>
            <w:vAlign w:val="center"/>
          </w:tcPr>
          <w:p w:rsidR="00E17722" w:rsidRPr="00E17722" w:rsidRDefault="00E17722" w:rsidP="00E17722">
            <w:pPr>
              <w:rPr>
                <w:rFonts w:ascii="Arial" w:hAnsi="Arial" w:cs="Arial"/>
                <w:b/>
                <w:sz w:val="24"/>
              </w:rPr>
            </w:pPr>
            <w:r w:rsidRPr="00E17722">
              <w:rPr>
                <w:rFonts w:ascii="Arial" w:hAnsi="Arial" w:cs="Arial"/>
                <w:b/>
                <w:sz w:val="24"/>
              </w:rPr>
              <w:t>Detalle</w:t>
            </w:r>
          </w:p>
        </w:tc>
        <w:tc>
          <w:tcPr>
            <w:tcW w:w="2268" w:type="dxa"/>
            <w:vAlign w:val="center"/>
          </w:tcPr>
          <w:p w:rsidR="00E17722" w:rsidRPr="00E17722" w:rsidRDefault="00E17722" w:rsidP="00E17722">
            <w:pPr>
              <w:jc w:val="center"/>
              <w:rPr>
                <w:rFonts w:ascii="Arial" w:hAnsi="Arial" w:cs="Arial"/>
                <w:b/>
                <w:sz w:val="24"/>
              </w:rPr>
            </w:pPr>
            <w:r w:rsidRPr="00E17722">
              <w:rPr>
                <w:rFonts w:ascii="Arial" w:hAnsi="Arial" w:cs="Arial"/>
                <w:b/>
                <w:sz w:val="24"/>
              </w:rPr>
              <w:t>Valor</w:t>
            </w:r>
          </w:p>
        </w:tc>
      </w:tr>
      <w:tr w:rsidR="00E17722" w:rsidTr="00E17722">
        <w:tc>
          <w:tcPr>
            <w:tcW w:w="3260" w:type="dxa"/>
            <w:vAlign w:val="center"/>
          </w:tcPr>
          <w:p w:rsidR="00E17722" w:rsidRDefault="00E17722" w:rsidP="00E17722">
            <w:pPr>
              <w:rPr>
                <w:rFonts w:ascii="Arial" w:hAnsi="Arial" w:cs="Arial"/>
                <w:sz w:val="24"/>
              </w:rPr>
            </w:pPr>
            <w:r>
              <w:rPr>
                <w:rFonts w:ascii="Arial" w:hAnsi="Arial" w:cs="Arial"/>
                <w:sz w:val="24"/>
              </w:rPr>
              <w:t>Salarios</w:t>
            </w:r>
          </w:p>
        </w:tc>
        <w:tc>
          <w:tcPr>
            <w:tcW w:w="2268" w:type="dxa"/>
            <w:vAlign w:val="center"/>
          </w:tcPr>
          <w:p w:rsidR="00E17722" w:rsidRDefault="00E17722" w:rsidP="00E17722">
            <w:pPr>
              <w:jc w:val="center"/>
              <w:rPr>
                <w:rFonts w:ascii="Arial" w:hAnsi="Arial" w:cs="Arial"/>
                <w:sz w:val="24"/>
              </w:rPr>
            </w:pPr>
            <w:r>
              <w:rPr>
                <w:rFonts w:ascii="Arial" w:hAnsi="Arial" w:cs="Arial"/>
                <w:sz w:val="24"/>
              </w:rPr>
              <w:t>89.000.000</w:t>
            </w:r>
          </w:p>
        </w:tc>
      </w:tr>
      <w:tr w:rsidR="00E17722" w:rsidTr="00E17722">
        <w:tc>
          <w:tcPr>
            <w:tcW w:w="3260" w:type="dxa"/>
            <w:vAlign w:val="center"/>
          </w:tcPr>
          <w:p w:rsidR="00E17722" w:rsidRDefault="00E17722" w:rsidP="00E17722">
            <w:pPr>
              <w:rPr>
                <w:rFonts w:ascii="Arial" w:hAnsi="Arial" w:cs="Arial"/>
                <w:sz w:val="24"/>
              </w:rPr>
            </w:pPr>
            <w:r>
              <w:rPr>
                <w:rFonts w:ascii="Arial" w:hAnsi="Arial" w:cs="Arial"/>
                <w:sz w:val="24"/>
              </w:rPr>
              <w:t>Equipamiento</w:t>
            </w:r>
          </w:p>
        </w:tc>
        <w:tc>
          <w:tcPr>
            <w:tcW w:w="2268" w:type="dxa"/>
            <w:vAlign w:val="center"/>
          </w:tcPr>
          <w:p w:rsidR="00E17722" w:rsidRDefault="00E17722" w:rsidP="00E17722">
            <w:pPr>
              <w:jc w:val="center"/>
              <w:rPr>
                <w:rFonts w:ascii="Arial" w:hAnsi="Arial" w:cs="Arial"/>
                <w:sz w:val="24"/>
              </w:rPr>
            </w:pPr>
            <w:r>
              <w:rPr>
                <w:rFonts w:ascii="Arial" w:hAnsi="Arial" w:cs="Arial"/>
                <w:sz w:val="24"/>
              </w:rPr>
              <w:t>1.005.000</w:t>
            </w:r>
          </w:p>
        </w:tc>
      </w:tr>
      <w:tr w:rsidR="00E17722" w:rsidTr="00E17722">
        <w:tc>
          <w:tcPr>
            <w:tcW w:w="3260" w:type="dxa"/>
            <w:vAlign w:val="center"/>
          </w:tcPr>
          <w:p w:rsidR="00E17722" w:rsidRDefault="00E17722" w:rsidP="00E17722">
            <w:pPr>
              <w:rPr>
                <w:rFonts w:ascii="Arial" w:hAnsi="Arial" w:cs="Arial"/>
                <w:sz w:val="24"/>
              </w:rPr>
            </w:pPr>
            <w:r>
              <w:rPr>
                <w:rFonts w:ascii="Arial" w:hAnsi="Arial" w:cs="Arial"/>
                <w:sz w:val="24"/>
              </w:rPr>
              <w:t>Material para oficina</w:t>
            </w:r>
          </w:p>
        </w:tc>
        <w:tc>
          <w:tcPr>
            <w:tcW w:w="2268" w:type="dxa"/>
            <w:vAlign w:val="center"/>
          </w:tcPr>
          <w:p w:rsidR="00E17722" w:rsidRDefault="00E17722" w:rsidP="00E17722">
            <w:pPr>
              <w:jc w:val="center"/>
              <w:rPr>
                <w:rFonts w:ascii="Arial" w:hAnsi="Arial" w:cs="Arial"/>
                <w:sz w:val="24"/>
              </w:rPr>
            </w:pPr>
            <w:r>
              <w:rPr>
                <w:rFonts w:ascii="Arial" w:hAnsi="Arial" w:cs="Arial"/>
                <w:sz w:val="24"/>
              </w:rPr>
              <w:t>49.000</w:t>
            </w:r>
          </w:p>
        </w:tc>
      </w:tr>
      <w:tr w:rsidR="00E17722" w:rsidTr="00E17722">
        <w:tc>
          <w:tcPr>
            <w:tcW w:w="3260" w:type="dxa"/>
            <w:vAlign w:val="center"/>
          </w:tcPr>
          <w:p w:rsidR="00E17722" w:rsidRDefault="00E17722" w:rsidP="00E17722">
            <w:pPr>
              <w:rPr>
                <w:rFonts w:ascii="Arial" w:hAnsi="Arial" w:cs="Arial"/>
                <w:sz w:val="24"/>
              </w:rPr>
            </w:pPr>
            <w:r>
              <w:rPr>
                <w:rFonts w:ascii="Arial" w:hAnsi="Arial" w:cs="Arial"/>
                <w:sz w:val="24"/>
              </w:rPr>
              <w:t>TOTAL</w:t>
            </w:r>
          </w:p>
        </w:tc>
        <w:tc>
          <w:tcPr>
            <w:tcW w:w="2268" w:type="dxa"/>
            <w:vAlign w:val="center"/>
          </w:tcPr>
          <w:p w:rsidR="00E17722" w:rsidRDefault="00E17722" w:rsidP="00E17722">
            <w:pPr>
              <w:jc w:val="center"/>
              <w:rPr>
                <w:rFonts w:ascii="Arial" w:hAnsi="Arial" w:cs="Arial"/>
                <w:sz w:val="24"/>
              </w:rPr>
            </w:pPr>
            <w:r>
              <w:rPr>
                <w:rFonts w:ascii="Arial" w:hAnsi="Arial" w:cs="Arial"/>
                <w:sz w:val="24"/>
              </w:rPr>
              <w:t>90.054.000</w:t>
            </w:r>
          </w:p>
        </w:tc>
      </w:tr>
    </w:tbl>
    <w:p w:rsidR="00E17722" w:rsidRDefault="00E17722" w:rsidP="00F3795A">
      <w:pPr>
        <w:ind w:left="360"/>
        <w:jc w:val="both"/>
        <w:rPr>
          <w:rFonts w:ascii="Arial" w:hAnsi="Arial" w:cs="Arial"/>
          <w:sz w:val="24"/>
        </w:rPr>
      </w:pPr>
    </w:p>
    <w:p w:rsidR="00E17722" w:rsidRDefault="00E17722" w:rsidP="00E17722">
      <w:pPr>
        <w:jc w:val="both"/>
        <w:rPr>
          <w:rFonts w:ascii="Arial" w:hAnsi="Arial" w:cs="Arial"/>
          <w:sz w:val="24"/>
        </w:rPr>
      </w:pPr>
    </w:p>
    <w:p w:rsidR="00AE7C98" w:rsidRDefault="00E17722" w:rsidP="00E17722">
      <w:pPr>
        <w:jc w:val="both"/>
        <w:rPr>
          <w:rFonts w:ascii="Arial" w:hAnsi="Arial" w:cs="Arial"/>
          <w:sz w:val="24"/>
        </w:rPr>
      </w:pPr>
      <w:r>
        <w:rPr>
          <w:rFonts w:ascii="Arial" w:hAnsi="Arial" w:cs="Arial"/>
          <w:sz w:val="24"/>
        </w:rPr>
        <w:t>Gastos indirectos = 10% del gasto total equivalente a 9.005.400</w:t>
      </w:r>
    </w:p>
    <w:p w:rsidR="00E17722" w:rsidRDefault="00E17722" w:rsidP="00E17722">
      <w:pPr>
        <w:jc w:val="both"/>
        <w:rPr>
          <w:rFonts w:ascii="Arial" w:hAnsi="Arial" w:cs="Arial"/>
          <w:sz w:val="24"/>
        </w:rPr>
      </w:pPr>
      <w:r>
        <w:rPr>
          <w:rFonts w:ascii="Arial" w:hAnsi="Arial" w:cs="Arial"/>
          <w:sz w:val="24"/>
        </w:rPr>
        <w:t>Los gastos indirectos son un estimado que se saca de los gastos directos, orientados o destinados a cubrir imprevistos que pueden suceder durante la ejecución del proyecto.</w:t>
      </w:r>
    </w:p>
    <w:p w:rsidR="00E17722" w:rsidRDefault="00E17722" w:rsidP="00E17722">
      <w:pPr>
        <w:jc w:val="both"/>
        <w:rPr>
          <w:rFonts w:ascii="Arial" w:hAnsi="Arial" w:cs="Arial"/>
          <w:sz w:val="24"/>
        </w:rPr>
      </w:pPr>
    </w:p>
    <w:p w:rsidR="00E17722" w:rsidRDefault="00E17722" w:rsidP="00E17722">
      <w:pPr>
        <w:jc w:val="both"/>
        <w:rPr>
          <w:rFonts w:ascii="Arial" w:hAnsi="Arial" w:cs="Arial"/>
          <w:sz w:val="24"/>
        </w:rPr>
      </w:pPr>
      <w:r>
        <w:rPr>
          <w:rFonts w:ascii="Arial" w:hAnsi="Arial" w:cs="Arial"/>
          <w:sz w:val="24"/>
        </w:rPr>
        <w:t>Total de gastos estimados para ll</w:t>
      </w:r>
      <w:r w:rsidR="008C532F">
        <w:rPr>
          <w:rFonts w:ascii="Arial" w:hAnsi="Arial" w:cs="Arial"/>
          <w:sz w:val="24"/>
        </w:rPr>
        <w:t>evar a cabo este proyecto es de $ 99.059.400</w:t>
      </w:r>
    </w:p>
    <w:p w:rsidR="008C532F" w:rsidRDefault="008C532F" w:rsidP="00E17722">
      <w:pPr>
        <w:jc w:val="both"/>
        <w:rPr>
          <w:rFonts w:ascii="Arial" w:hAnsi="Arial" w:cs="Arial"/>
          <w:sz w:val="24"/>
        </w:rPr>
      </w:pPr>
    </w:p>
    <w:p w:rsidR="008C532F" w:rsidRDefault="008C532F" w:rsidP="00E17722">
      <w:pPr>
        <w:jc w:val="both"/>
        <w:rPr>
          <w:rFonts w:ascii="Arial" w:hAnsi="Arial" w:cs="Arial"/>
          <w:sz w:val="24"/>
        </w:rPr>
      </w:pPr>
    </w:p>
    <w:p w:rsidR="009600A7" w:rsidRDefault="00DD2ED8" w:rsidP="008C532F">
      <w:pPr>
        <w:jc w:val="both"/>
        <w:rPr>
          <w:rFonts w:ascii="Arial" w:hAnsi="Arial" w:cs="Arial"/>
          <w:b/>
          <w:sz w:val="24"/>
        </w:rPr>
      </w:pPr>
      <w:r>
        <w:rPr>
          <w:rFonts w:ascii="Arial" w:hAnsi="Arial" w:cs="Arial"/>
          <w:b/>
          <w:sz w:val="24"/>
        </w:rPr>
        <w:t>CRONOGRAMA DE ACTIVIDADES.</w:t>
      </w:r>
    </w:p>
    <w:p w:rsidR="00DD2ED8" w:rsidRDefault="00DD2ED8" w:rsidP="008C532F">
      <w:pPr>
        <w:jc w:val="both"/>
        <w:rPr>
          <w:rFonts w:ascii="Arial" w:hAnsi="Arial" w:cs="Arial"/>
          <w:sz w:val="24"/>
        </w:rPr>
      </w:pPr>
    </w:p>
    <w:p w:rsidR="00DD2ED8" w:rsidRPr="00DD2ED8" w:rsidRDefault="00DD2ED8" w:rsidP="008C532F">
      <w:pPr>
        <w:jc w:val="both"/>
        <w:rPr>
          <w:rFonts w:ascii="Arial" w:hAnsi="Arial" w:cs="Arial"/>
          <w:sz w:val="24"/>
        </w:rPr>
      </w:pPr>
      <w:r>
        <w:rPr>
          <w:rFonts w:ascii="Arial" w:hAnsi="Arial" w:cs="Arial"/>
          <w:sz w:val="24"/>
        </w:rPr>
        <w:t>Lo definimos mediante un diagrama de Gantt. Este lo encontramos en la siguiente página.</w:t>
      </w:r>
    </w:p>
    <w:p w:rsidR="009600A7" w:rsidRDefault="009600A7" w:rsidP="008C532F">
      <w:pPr>
        <w:jc w:val="both"/>
        <w:rPr>
          <w:rFonts w:ascii="Arial" w:hAnsi="Arial" w:cs="Arial"/>
          <w:b/>
          <w:sz w:val="24"/>
        </w:rPr>
      </w:pPr>
    </w:p>
    <w:p w:rsidR="009600A7" w:rsidRDefault="009600A7" w:rsidP="008C532F">
      <w:pPr>
        <w:jc w:val="both"/>
        <w:rPr>
          <w:rFonts w:ascii="Arial" w:hAnsi="Arial" w:cs="Arial"/>
          <w:b/>
          <w:sz w:val="24"/>
        </w:rPr>
      </w:pPr>
    </w:p>
    <w:p w:rsidR="009600A7" w:rsidRDefault="009600A7" w:rsidP="008C532F">
      <w:pPr>
        <w:jc w:val="both"/>
        <w:rPr>
          <w:rFonts w:ascii="Arial" w:hAnsi="Arial" w:cs="Arial"/>
          <w:b/>
          <w:sz w:val="24"/>
        </w:rPr>
      </w:pPr>
    </w:p>
    <w:p w:rsidR="009600A7" w:rsidRDefault="009600A7" w:rsidP="008C532F">
      <w:pPr>
        <w:jc w:val="both"/>
        <w:rPr>
          <w:rFonts w:ascii="Arial" w:hAnsi="Arial" w:cs="Arial"/>
          <w:b/>
          <w:sz w:val="24"/>
        </w:rPr>
      </w:pPr>
    </w:p>
    <w:p w:rsidR="009600A7" w:rsidRDefault="009600A7" w:rsidP="008C532F">
      <w:pPr>
        <w:jc w:val="both"/>
        <w:rPr>
          <w:rFonts w:ascii="Arial" w:hAnsi="Arial" w:cs="Arial"/>
          <w:b/>
          <w:sz w:val="24"/>
        </w:rPr>
      </w:pPr>
    </w:p>
    <w:p w:rsidR="009600A7" w:rsidRDefault="009600A7" w:rsidP="008C532F">
      <w:pPr>
        <w:jc w:val="both"/>
        <w:rPr>
          <w:rFonts w:ascii="Arial" w:hAnsi="Arial" w:cs="Arial"/>
          <w:b/>
          <w:sz w:val="24"/>
        </w:rPr>
      </w:pPr>
    </w:p>
    <w:p w:rsidR="009600A7" w:rsidRDefault="009600A7" w:rsidP="008C532F">
      <w:pPr>
        <w:jc w:val="both"/>
        <w:rPr>
          <w:rFonts w:ascii="Arial" w:hAnsi="Arial" w:cs="Arial"/>
          <w:b/>
          <w:sz w:val="24"/>
        </w:rPr>
        <w:sectPr w:rsidR="009600A7" w:rsidSect="008F7A36">
          <w:footerReference w:type="default" r:id="rId9"/>
          <w:pgSz w:w="12240" w:h="15840"/>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3220"/>
      </w:tblGrid>
      <w:tr w:rsidR="009600A7" w:rsidTr="009600A7">
        <w:tc>
          <w:tcPr>
            <w:tcW w:w="13220" w:type="dxa"/>
          </w:tcPr>
          <w:tbl>
            <w:tblPr>
              <w:tblW w:w="16580" w:type="dxa"/>
              <w:tblCellMar>
                <w:left w:w="70" w:type="dxa"/>
                <w:right w:w="70" w:type="dxa"/>
              </w:tblCellMar>
              <w:tblLook w:val="04A0" w:firstRow="1" w:lastRow="0" w:firstColumn="1" w:lastColumn="0" w:noHBand="0" w:noVBand="1"/>
            </w:tblPr>
            <w:tblGrid>
              <w:gridCol w:w="5034"/>
              <w:gridCol w:w="221"/>
              <w:gridCol w:w="221"/>
              <w:gridCol w:w="221"/>
              <w:gridCol w:w="221"/>
              <w:gridCol w:w="221"/>
              <w:gridCol w:w="221"/>
              <w:gridCol w:w="221"/>
              <w:gridCol w:w="222"/>
              <w:gridCol w:w="222"/>
              <w:gridCol w:w="222"/>
              <w:gridCol w:w="222"/>
              <w:gridCol w:w="221"/>
              <w:gridCol w:w="221"/>
              <w:gridCol w:w="221"/>
              <w:gridCol w:w="221"/>
              <w:gridCol w:w="221"/>
              <w:gridCol w:w="221"/>
              <w:gridCol w:w="221"/>
              <w:gridCol w:w="221"/>
              <w:gridCol w:w="221"/>
              <w:gridCol w:w="221"/>
              <w:gridCol w:w="221"/>
              <w:gridCol w:w="221"/>
              <w:gridCol w:w="221"/>
              <w:gridCol w:w="221"/>
              <w:gridCol w:w="221"/>
              <w:gridCol w:w="221"/>
              <w:gridCol w:w="221"/>
              <w:gridCol w:w="221"/>
              <w:gridCol w:w="221"/>
              <w:gridCol w:w="221"/>
              <w:gridCol w:w="221"/>
              <w:gridCol w:w="221"/>
              <w:gridCol w:w="221"/>
              <w:gridCol w:w="221"/>
              <w:gridCol w:w="221"/>
            </w:tblGrid>
            <w:tr w:rsidR="009600A7" w:rsidRPr="009600A7" w:rsidTr="009600A7">
              <w:trPr>
                <w:trHeight w:val="300"/>
              </w:trPr>
              <w:tc>
                <w:tcPr>
                  <w:tcW w:w="16580" w:type="dxa"/>
                  <w:gridSpan w:val="3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center"/>
                    <w:rPr>
                      <w:rFonts w:ascii="Calibri" w:eastAsia="Times New Roman" w:hAnsi="Calibri" w:cs="Calibri"/>
                      <w:color w:val="000000"/>
                    </w:rPr>
                  </w:pPr>
                  <w:r w:rsidRPr="009600A7">
                    <w:rPr>
                      <w:rFonts w:ascii="Calibri" w:eastAsia="Times New Roman" w:hAnsi="Calibri" w:cs="Calibri"/>
                      <w:color w:val="000000"/>
                    </w:rPr>
                    <w:lastRenderedPageBreak/>
                    <w:t xml:space="preserve">CRONOGRAMA DE ACTIVIDADES PROYECTO  sobre la influencia de las TIC relaciones interpersonales de los jóvenes del barrio obrero de </w:t>
                  </w:r>
                  <w:proofErr w:type="spellStart"/>
                  <w:r w:rsidRPr="009600A7">
                    <w:rPr>
                      <w:rFonts w:ascii="Calibri" w:eastAsia="Times New Roman" w:hAnsi="Calibri" w:cs="Calibri"/>
                      <w:color w:val="000000"/>
                    </w:rPr>
                    <w:t>Apartadó</w:t>
                  </w:r>
                  <w:proofErr w:type="spellEnd"/>
                  <w:r w:rsidRPr="009600A7">
                    <w:rPr>
                      <w:rFonts w:ascii="Calibri" w:eastAsia="Times New Roman" w:hAnsi="Calibri" w:cs="Calibri"/>
                      <w:color w:val="000000"/>
                    </w:rPr>
                    <w:t xml:space="preserve"> (</w:t>
                  </w:r>
                  <w:proofErr w:type="spellStart"/>
                  <w:r w:rsidRPr="009600A7">
                    <w:rPr>
                      <w:rFonts w:ascii="Calibri" w:eastAsia="Times New Roman" w:hAnsi="Calibri" w:cs="Calibri"/>
                      <w:color w:val="000000"/>
                    </w:rPr>
                    <w:t>Ant</w:t>
                  </w:r>
                  <w:proofErr w:type="spellEnd"/>
                  <w:r w:rsidRPr="009600A7">
                    <w:rPr>
                      <w:rFonts w:ascii="Calibri" w:eastAsia="Times New Roman" w:hAnsi="Calibri" w:cs="Calibri"/>
                      <w:color w:val="000000"/>
                    </w:rPr>
                    <w:t>) año 2013</w:t>
                  </w:r>
                </w:p>
              </w:tc>
            </w:tr>
            <w:tr w:rsidR="009600A7" w:rsidRPr="009600A7" w:rsidTr="009600A7">
              <w:trPr>
                <w:trHeight w:val="300"/>
              </w:trPr>
              <w:tc>
                <w:tcPr>
                  <w:tcW w:w="7281" w:type="dxa"/>
                  <w:tcBorders>
                    <w:top w:val="nil"/>
                    <w:left w:val="single" w:sz="4" w:space="0" w:color="auto"/>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9299" w:type="dxa"/>
                  <w:gridSpan w:val="36"/>
                  <w:tcBorders>
                    <w:top w:val="single" w:sz="4" w:space="0" w:color="auto"/>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center"/>
                    <w:rPr>
                      <w:rFonts w:ascii="Calibri" w:eastAsia="Times New Roman" w:hAnsi="Calibri" w:cs="Calibri"/>
                      <w:color w:val="000000"/>
                    </w:rPr>
                  </w:pPr>
                  <w:r w:rsidRPr="009600A7">
                    <w:rPr>
                      <w:rFonts w:ascii="Calibri" w:eastAsia="Times New Roman" w:hAnsi="Calibri" w:cs="Calibri"/>
                      <w:color w:val="000000"/>
                    </w:rPr>
                    <w:t>MESES</w:t>
                  </w:r>
                </w:p>
              </w:tc>
            </w:tr>
            <w:tr w:rsidR="009600A7" w:rsidRPr="009600A7" w:rsidTr="009600A7">
              <w:trPr>
                <w:trHeight w:val="300"/>
              </w:trPr>
              <w:tc>
                <w:tcPr>
                  <w:tcW w:w="7281" w:type="dxa"/>
                  <w:tcBorders>
                    <w:top w:val="nil"/>
                    <w:left w:val="single" w:sz="4" w:space="0" w:color="auto"/>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1036" w:type="dxa"/>
                  <w:gridSpan w:val="4"/>
                  <w:tcBorders>
                    <w:top w:val="single" w:sz="4" w:space="0" w:color="auto"/>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center"/>
                    <w:rPr>
                      <w:rFonts w:ascii="Calibri" w:eastAsia="Times New Roman" w:hAnsi="Calibri" w:cs="Calibri"/>
                      <w:color w:val="000000"/>
                    </w:rPr>
                  </w:pPr>
                  <w:r w:rsidRPr="009600A7">
                    <w:rPr>
                      <w:rFonts w:ascii="Calibri" w:eastAsia="Times New Roman" w:hAnsi="Calibri" w:cs="Calibri"/>
                      <w:color w:val="000000"/>
                    </w:rPr>
                    <w:t>1</w:t>
                  </w:r>
                </w:p>
              </w:tc>
              <w:tc>
                <w:tcPr>
                  <w:tcW w:w="1036" w:type="dxa"/>
                  <w:gridSpan w:val="4"/>
                  <w:tcBorders>
                    <w:top w:val="single" w:sz="4" w:space="0" w:color="auto"/>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center"/>
                    <w:rPr>
                      <w:rFonts w:ascii="Calibri" w:eastAsia="Times New Roman" w:hAnsi="Calibri" w:cs="Calibri"/>
                      <w:color w:val="000000"/>
                    </w:rPr>
                  </w:pPr>
                  <w:r w:rsidRPr="009600A7">
                    <w:rPr>
                      <w:rFonts w:ascii="Calibri" w:eastAsia="Times New Roman" w:hAnsi="Calibri" w:cs="Calibri"/>
                      <w:color w:val="000000"/>
                    </w:rPr>
                    <w:t>2</w:t>
                  </w:r>
                </w:p>
              </w:tc>
              <w:tc>
                <w:tcPr>
                  <w:tcW w:w="1035" w:type="dxa"/>
                  <w:gridSpan w:val="4"/>
                  <w:tcBorders>
                    <w:top w:val="single" w:sz="4" w:space="0" w:color="auto"/>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center"/>
                    <w:rPr>
                      <w:rFonts w:ascii="Calibri" w:eastAsia="Times New Roman" w:hAnsi="Calibri" w:cs="Calibri"/>
                      <w:color w:val="000000"/>
                    </w:rPr>
                  </w:pPr>
                  <w:r w:rsidRPr="009600A7">
                    <w:rPr>
                      <w:rFonts w:ascii="Calibri" w:eastAsia="Times New Roman" w:hAnsi="Calibri" w:cs="Calibri"/>
                      <w:color w:val="000000"/>
                    </w:rPr>
                    <w:t>3</w:t>
                  </w:r>
                </w:p>
              </w:tc>
              <w:tc>
                <w:tcPr>
                  <w:tcW w:w="1032" w:type="dxa"/>
                  <w:gridSpan w:val="4"/>
                  <w:tcBorders>
                    <w:top w:val="single" w:sz="4" w:space="0" w:color="auto"/>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center"/>
                    <w:rPr>
                      <w:rFonts w:ascii="Calibri" w:eastAsia="Times New Roman" w:hAnsi="Calibri" w:cs="Calibri"/>
                      <w:color w:val="000000"/>
                    </w:rPr>
                  </w:pPr>
                  <w:r w:rsidRPr="009600A7">
                    <w:rPr>
                      <w:rFonts w:ascii="Calibri" w:eastAsia="Times New Roman" w:hAnsi="Calibri" w:cs="Calibri"/>
                      <w:color w:val="000000"/>
                    </w:rPr>
                    <w:t>4</w:t>
                  </w:r>
                </w:p>
              </w:tc>
              <w:tc>
                <w:tcPr>
                  <w:tcW w:w="1032" w:type="dxa"/>
                  <w:gridSpan w:val="4"/>
                  <w:tcBorders>
                    <w:top w:val="single" w:sz="4" w:space="0" w:color="auto"/>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center"/>
                    <w:rPr>
                      <w:rFonts w:ascii="Calibri" w:eastAsia="Times New Roman" w:hAnsi="Calibri" w:cs="Calibri"/>
                      <w:color w:val="000000"/>
                    </w:rPr>
                  </w:pPr>
                  <w:r w:rsidRPr="009600A7">
                    <w:rPr>
                      <w:rFonts w:ascii="Calibri" w:eastAsia="Times New Roman" w:hAnsi="Calibri" w:cs="Calibri"/>
                      <w:color w:val="000000"/>
                    </w:rPr>
                    <w:t>5</w:t>
                  </w:r>
                </w:p>
              </w:tc>
              <w:tc>
                <w:tcPr>
                  <w:tcW w:w="1032" w:type="dxa"/>
                  <w:gridSpan w:val="4"/>
                  <w:tcBorders>
                    <w:top w:val="single" w:sz="4" w:space="0" w:color="auto"/>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center"/>
                    <w:rPr>
                      <w:rFonts w:ascii="Calibri" w:eastAsia="Times New Roman" w:hAnsi="Calibri" w:cs="Calibri"/>
                      <w:color w:val="000000"/>
                    </w:rPr>
                  </w:pPr>
                  <w:r w:rsidRPr="009600A7">
                    <w:rPr>
                      <w:rFonts w:ascii="Calibri" w:eastAsia="Times New Roman" w:hAnsi="Calibri" w:cs="Calibri"/>
                      <w:color w:val="000000"/>
                    </w:rPr>
                    <w:t>6</w:t>
                  </w:r>
                </w:p>
              </w:tc>
              <w:tc>
                <w:tcPr>
                  <w:tcW w:w="1032" w:type="dxa"/>
                  <w:gridSpan w:val="4"/>
                  <w:tcBorders>
                    <w:top w:val="single" w:sz="4" w:space="0" w:color="auto"/>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center"/>
                    <w:rPr>
                      <w:rFonts w:ascii="Calibri" w:eastAsia="Times New Roman" w:hAnsi="Calibri" w:cs="Calibri"/>
                      <w:color w:val="000000"/>
                    </w:rPr>
                  </w:pPr>
                  <w:r w:rsidRPr="009600A7">
                    <w:rPr>
                      <w:rFonts w:ascii="Calibri" w:eastAsia="Times New Roman" w:hAnsi="Calibri" w:cs="Calibri"/>
                      <w:color w:val="000000"/>
                    </w:rPr>
                    <w:t>7</w:t>
                  </w:r>
                </w:p>
              </w:tc>
              <w:tc>
                <w:tcPr>
                  <w:tcW w:w="1032" w:type="dxa"/>
                  <w:gridSpan w:val="4"/>
                  <w:tcBorders>
                    <w:top w:val="single" w:sz="4" w:space="0" w:color="auto"/>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center"/>
                    <w:rPr>
                      <w:rFonts w:ascii="Calibri" w:eastAsia="Times New Roman" w:hAnsi="Calibri" w:cs="Calibri"/>
                      <w:color w:val="000000"/>
                    </w:rPr>
                  </w:pPr>
                  <w:r w:rsidRPr="009600A7">
                    <w:rPr>
                      <w:rFonts w:ascii="Calibri" w:eastAsia="Times New Roman" w:hAnsi="Calibri" w:cs="Calibri"/>
                      <w:color w:val="000000"/>
                    </w:rPr>
                    <w:t>8</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774" w:type="dxa"/>
                  <w:gridSpan w:val="3"/>
                  <w:tcBorders>
                    <w:top w:val="single" w:sz="4" w:space="0" w:color="auto"/>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center"/>
                    <w:rPr>
                      <w:rFonts w:ascii="Calibri" w:eastAsia="Times New Roman" w:hAnsi="Calibri" w:cs="Calibri"/>
                      <w:color w:val="000000"/>
                    </w:rPr>
                  </w:pPr>
                  <w:r w:rsidRPr="009600A7">
                    <w:rPr>
                      <w:rFonts w:ascii="Calibri" w:eastAsia="Times New Roman" w:hAnsi="Calibri" w:cs="Calibri"/>
                      <w:color w:val="000000"/>
                    </w:rPr>
                    <w:t>9</w:t>
                  </w:r>
                </w:p>
              </w:tc>
            </w:tr>
            <w:tr w:rsidR="009600A7" w:rsidRPr="009600A7" w:rsidTr="009600A7">
              <w:trPr>
                <w:trHeight w:val="300"/>
              </w:trPr>
              <w:tc>
                <w:tcPr>
                  <w:tcW w:w="7281" w:type="dxa"/>
                  <w:tcBorders>
                    <w:top w:val="nil"/>
                    <w:left w:val="single" w:sz="4" w:space="0" w:color="auto"/>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9299" w:type="dxa"/>
                  <w:gridSpan w:val="36"/>
                  <w:tcBorders>
                    <w:top w:val="single" w:sz="4" w:space="0" w:color="auto"/>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center"/>
                    <w:rPr>
                      <w:rFonts w:ascii="Calibri" w:eastAsia="Times New Roman" w:hAnsi="Calibri" w:cs="Calibri"/>
                      <w:color w:val="000000"/>
                    </w:rPr>
                  </w:pPr>
                  <w:r w:rsidRPr="009600A7">
                    <w:rPr>
                      <w:rFonts w:ascii="Calibri" w:eastAsia="Times New Roman" w:hAnsi="Calibri" w:cs="Calibri"/>
                      <w:color w:val="000000"/>
                    </w:rPr>
                    <w:t>SEMANAS</w:t>
                  </w:r>
                </w:p>
              </w:tc>
            </w:tr>
            <w:tr w:rsidR="009600A7" w:rsidRPr="009600A7" w:rsidTr="009600A7">
              <w:trPr>
                <w:trHeight w:val="300"/>
              </w:trPr>
              <w:tc>
                <w:tcPr>
                  <w:tcW w:w="7281" w:type="dxa"/>
                  <w:tcBorders>
                    <w:top w:val="nil"/>
                    <w:left w:val="single" w:sz="4" w:space="0" w:color="auto"/>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1</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2</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3</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4</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1</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2</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3</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4</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1</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2</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3</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4</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1</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2</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3</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4</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1</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2</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3</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4</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1</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2</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3</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4</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1</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2</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3</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4</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1</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2</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3</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4</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1</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2</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3</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jc w:val="right"/>
                    <w:rPr>
                      <w:rFonts w:ascii="Calibri" w:eastAsia="Times New Roman" w:hAnsi="Calibri" w:cs="Calibri"/>
                      <w:color w:val="000000"/>
                    </w:rPr>
                  </w:pPr>
                  <w:r w:rsidRPr="009600A7">
                    <w:rPr>
                      <w:rFonts w:ascii="Calibri" w:eastAsia="Times New Roman" w:hAnsi="Calibri" w:cs="Calibri"/>
                      <w:color w:val="000000"/>
                    </w:rPr>
                    <w:t>4</w:t>
                  </w:r>
                </w:p>
              </w:tc>
            </w:tr>
            <w:tr w:rsidR="009600A7" w:rsidRPr="009600A7" w:rsidTr="009600A7">
              <w:trPr>
                <w:trHeight w:val="300"/>
              </w:trPr>
              <w:tc>
                <w:tcPr>
                  <w:tcW w:w="7281" w:type="dxa"/>
                  <w:tcBorders>
                    <w:top w:val="nil"/>
                    <w:left w:val="single" w:sz="4" w:space="0" w:color="auto"/>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ACTIVIDADES</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r>
            <w:tr w:rsidR="009600A7" w:rsidRPr="009600A7" w:rsidTr="009600A7">
              <w:trPr>
                <w:trHeight w:val="300"/>
              </w:trPr>
              <w:tc>
                <w:tcPr>
                  <w:tcW w:w="7281" w:type="dxa"/>
                  <w:tcBorders>
                    <w:top w:val="nil"/>
                    <w:left w:val="single" w:sz="4" w:space="0" w:color="auto"/>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FASE I</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r>
            <w:tr w:rsidR="009600A7" w:rsidRPr="009600A7" w:rsidTr="009600A7">
              <w:trPr>
                <w:trHeight w:val="300"/>
              </w:trPr>
              <w:tc>
                <w:tcPr>
                  <w:tcW w:w="7281" w:type="dxa"/>
                  <w:tcBorders>
                    <w:top w:val="nil"/>
                    <w:left w:val="single" w:sz="4" w:space="0" w:color="auto"/>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Recolección de información</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r>
            <w:tr w:rsidR="009600A7" w:rsidRPr="009600A7" w:rsidTr="009600A7">
              <w:trPr>
                <w:trHeight w:val="300"/>
              </w:trPr>
              <w:tc>
                <w:tcPr>
                  <w:tcW w:w="7281" w:type="dxa"/>
                  <w:tcBorders>
                    <w:top w:val="nil"/>
                    <w:left w:val="single" w:sz="4" w:space="0" w:color="auto"/>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visitas a centros que prestan servicios de TIC</w:t>
                  </w:r>
                </w:p>
              </w:tc>
              <w:tc>
                <w:tcPr>
                  <w:tcW w:w="259" w:type="dxa"/>
                  <w:tcBorders>
                    <w:top w:val="nil"/>
                    <w:left w:val="nil"/>
                    <w:bottom w:val="single" w:sz="4" w:space="0" w:color="auto"/>
                    <w:right w:val="single" w:sz="4" w:space="0" w:color="auto"/>
                  </w:tcBorders>
                  <w:shd w:val="clear" w:color="000000" w:fill="A5A5A5"/>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000000" w:fill="A5A5A5"/>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r>
            <w:tr w:rsidR="009600A7" w:rsidRPr="009600A7" w:rsidTr="009600A7">
              <w:trPr>
                <w:trHeight w:val="300"/>
              </w:trPr>
              <w:tc>
                <w:tcPr>
                  <w:tcW w:w="7281" w:type="dxa"/>
                  <w:tcBorders>
                    <w:top w:val="nil"/>
                    <w:left w:val="single" w:sz="4" w:space="0" w:color="auto"/>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xml:space="preserve">Entrevistas a </w:t>
                  </w:r>
                  <w:proofErr w:type="spellStart"/>
                  <w:r w:rsidRPr="009600A7">
                    <w:rPr>
                      <w:rFonts w:ascii="Calibri" w:eastAsia="Times New Roman" w:hAnsi="Calibri" w:cs="Calibri"/>
                      <w:color w:val="000000"/>
                    </w:rPr>
                    <w:t>espertos</w:t>
                  </w:r>
                  <w:proofErr w:type="spellEnd"/>
                  <w:r w:rsidRPr="009600A7">
                    <w:rPr>
                      <w:rFonts w:ascii="Calibri" w:eastAsia="Times New Roman" w:hAnsi="Calibri" w:cs="Calibri"/>
                      <w:color w:val="000000"/>
                    </w:rPr>
                    <w:t xml:space="preserve"> en las TIC</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000000" w:fill="A5A5A5"/>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000000" w:fill="A5A5A5"/>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000000" w:fill="A5A5A5"/>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r>
            <w:tr w:rsidR="009600A7" w:rsidRPr="009600A7" w:rsidTr="009600A7">
              <w:trPr>
                <w:trHeight w:val="300"/>
              </w:trPr>
              <w:tc>
                <w:tcPr>
                  <w:tcW w:w="7281" w:type="dxa"/>
                  <w:tcBorders>
                    <w:top w:val="nil"/>
                    <w:left w:val="single" w:sz="4" w:space="0" w:color="auto"/>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proofErr w:type="spellStart"/>
                  <w:r w:rsidRPr="009600A7">
                    <w:rPr>
                      <w:rFonts w:ascii="Calibri" w:eastAsia="Times New Roman" w:hAnsi="Calibri" w:cs="Calibri"/>
                      <w:color w:val="000000"/>
                    </w:rPr>
                    <w:t>Interaccion</w:t>
                  </w:r>
                  <w:proofErr w:type="spellEnd"/>
                  <w:r w:rsidRPr="009600A7">
                    <w:rPr>
                      <w:rFonts w:ascii="Calibri" w:eastAsia="Times New Roman" w:hAnsi="Calibri" w:cs="Calibri"/>
                      <w:color w:val="000000"/>
                    </w:rPr>
                    <w:t xml:space="preserve"> con la comunidad</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000000" w:fill="A5A5A5"/>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000000" w:fill="A5A5A5"/>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000000" w:fill="A5A5A5"/>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000000" w:fill="FFFFFF"/>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r>
            <w:tr w:rsidR="009600A7" w:rsidRPr="009600A7" w:rsidTr="009600A7">
              <w:trPr>
                <w:trHeight w:val="300"/>
              </w:trPr>
              <w:tc>
                <w:tcPr>
                  <w:tcW w:w="7281" w:type="dxa"/>
                  <w:tcBorders>
                    <w:top w:val="nil"/>
                    <w:left w:val="single" w:sz="4" w:space="0" w:color="auto"/>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FASE II</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r>
            <w:tr w:rsidR="009600A7" w:rsidRPr="009600A7" w:rsidTr="009600A7">
              <w:trPr>
                <w:trHeight w:val="300"/>
              </w:trPr>
              <w:tc>
                <w:tcPr>
                  <w:tcW w:w="7281" w:type="dxa"/>
                  <w:tcBorders>
                    <w:top w:val="nil"/>
                    <w:left w:val="single" w:sz="4" w:space="0" w:color="auto"/>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Entrevistas a los jóvenes</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000000" w:fill="A5A5A5"/>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000000" w:fill="A5A5A5"/>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r>
            <w:tr w:rsidR="009600A7" w:rsidRPr="009600A7" w:rsidTr="009600A7">
              <w:trPr>
                <w:trHeight w:val="300"/>
              </w:trPr>
              <w:tc>
                <w:tcPr>
                  <w:tcW w:w="7281" w:type="dxa"/>
                  <w:tcBorders>
                    <w:top w:val="nil"/>
                    <w:left w:val="single" w:sz="4" w:space="0" w:color="auto"/>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xml:space="preserve">Encuestas a </w:t>
                  </w:r>
                  <w:proofErr w:type="spellStart"/>
                  <w:r w:rsidRPr="009600A7">
                    <w:rPr>
                      <w:rFonts w:ascii="Calibri" w:eastAsia="Times New Roman" w:hAnsi="Calibri" w:cs="Calibri"/>
                      <w:color w:val="000000"/>
                    </w:rPr>
                    <w:t>joves</w:t>
                  </w:r>
                  <w:proofErr w:type="spellEnd"/>
                  <w:r w:rsidRPr="009600A7">
                    <w:rPr>
                      <w:rFonts w:ascii="Calibri" w:eastAsia="Times New Roman" w:hAnsi="Calibri" w:cs="Calibri"/>
                      <w:color w:val="000000"/>
                    </w:rPr>
                    <w:t xml:space="preserve">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000000" w:fill="A5A5A5"/>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000000" w:fill="A5A5A5"/>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r>
            <w:tr w:rsidR="009600A7" w:rsidRPr="009600A7" w:rsidTr="009600A7">
              <w:trPr>
                <w:trHeight w:val="300"/>
              </w:trPr>
              <w:tc>
                <w:tcPr>
                  <w:tcW w:w="7281" w:type="dxa"/>
                  <w:tcBorders>
                    <w:top w:val="nil"/>
                    <w:left w:val="single" w:sz="4" w:space="0" w:color="auto"/>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Encuestas a adultos</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000000" w:fill="A5A5A5"/>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000000" w:fill="A5A5A5"/>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r>
            <w:tr w:rsidR="009600A7" w:rsidRPr="009600A7" w:rsidTr="009600A7">
              <w:trPr>
                <w:trHeight w:val="300"/>
              </w:trPr>
              <w:tc>
                <w:tcPr>
                  <w:tcW w:w="7281" w:type="dxa"/>
                  <w:tcBorders>
                    <w:top w:val="nil"/>
                    <w:left w:val="single" w:sz="4" w:space="0" w:color="auto"/>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Observación de la comunidad</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000000" w:fill="A5A5A5"/>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000000" w:fill="A5A5A5"/>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r>
            <w:tr w:rsidR="009600A7" w:rsidRPr="009600A7" w:rsidTr="009600A7">
              <w:trPr>
                <w:trHeight w:val="300"/>
              </w:trPr>
              <w:tc>
                <w:tcPr>
                  <w:tcW w:w="7281" w:type="dxa"/>
                  <w:tcBorders>
                    <w:top w:val="nil"/>
                    <w:left w:val="single" w:sz="4" w:space="0" w:color="auto"/>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r>
            <w:tr w:rsidR="009600A7" w:rsidRPr="009600A7" w:rsidTr="009600A7">
              <w:trPr>
                <w:trHeight w:val="300"/>
              </w:trPr>
              <w:tc>
                <w:tcPr>
                  <w:tcW w:w="7281" w:type="dxa"/>
                  <w:tcBorders>
                    <w:top w:val="nil"/>
                    <w:left w:val="single" w:sz="4" w:space="0" w:color="auto"/>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FASE III</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r>
            <w:tr w:rsidR="009600A7" w:rsidRPr="009600A7" w:rsidTr="009600A7">
              <w:trPr>
                <w:trHeight w:val="300"/>
              </w:trPr>
              <w:tc>
                <w:tcPr>
                  <w:tcW w:w="7281" w:type="dxa"/>
                  <w:tcBorders>
                    <w:top w:val="nil"/>
                    <w:left w:val="single" w:sz="4" w:space="0" w:color="auto"/>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Tabulación de datos</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000000" w:fill="A5A5A5"/>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r>
            <w:tr w:rsidR="009600A7" w:rsidRPr="009600A7" w:rsidTr="009600A7">
              <w:trPr>
                <w:trHeight w:val="300"/>
              </w:trPr>
              <w:tc>
                <w:tcPr>
                  <w:tcW w:w="7281" w:type="dxa"/>
                  <w:tcBorders>
                    <w:top w:val="nil"/>
                    <w:left w:val="single" w:sz="4" w:space="0" w:color="auto"/>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proofErr w:type="spellStart"/>
                  <w:r w:rsidRPr="009600A7">
                    <w:rPr>
                      <w:rFonts w:ascii="Calibri" w:eastAsia="Times New Roman" w:hAnsi="Calibri" w:cs="Calibri"/>
                      <w:color w:val="000000"/>
                    </w:rPr>
                    <w:t>Analisis</w:t>
                  </w:r>
                  <w:proofErr w:type="spellEnd"/>
                  <w:r w:rsidRPr="009600A7">
                    <w:rPr>
                      <w:rFonts w:ascii="Calibri" w:eastAsia="Times New Roman" w:hAnsi="Calibri" w:cs="Calibri"/>
                      <w:color w:val="000000"/>
                    </w:rPr>
                    <w:t xml:space="preserve"> de datos</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000000" w:fill="A5A5A5"/>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r>
            <w:tr w:rsidR="009600A7" w:rsidRPr="009600A7" w:rsidTr="009600A7">
              <w:trPr>
                <w:trHeight w:val="300"/>
              </w:trPr>
              <w:tc>
                <w:tcPr>
                  <w:tcW w:w="7281" w:type="dxa"/>
                  <w:tcBorders>
                    <w:top w:val="nil"/>
                    <w:left w:val="single" w:sz="4" w:space="0" w:color="auto"/>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proofErr w:type="spellStart"/>
                  <w:r w:rsidRPr="009600A7">
                    <w:rPr>
                      <w:rFonts w:ascii="Calibri" w:eastAsia="Times New Roman" w:hAnsi="Calibri" w:cs="Calibri"/>
                      <w:color w:val="000000"/>
                    </w:rPr>
                    <w:t>Mecanografia</w:t>
                  </w:r>
                  <w:proofErr w:type="spellEnd"/>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000000" w:fill="A5A5A5"/>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r>
            <w:tr w:rsidR="009600A7" w:rsidRPr="009600A7" w:rsidTr="009600A7">
              <w:trPr>
                <w:trHeight w:val="300"/>
              </w:trPr>
              <w:tc>
                <w:tcPr>
                  <w:tcW w:w="7281" w:type="dxa"/>
                  <w:tcBorders>
                    <w:top w:val="nil"/>
                    <w:left w:val="single" w:sz="4" w:space="0" w:color="auto"/>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r>
            <w:tr w:rsidR="009600A7" w:rsidRPr="009600A7" w:rsidTr="009600A7">
              <w:trPr>
                <w:trHeight w:val="300"/>
              </w:trPr>
              <w:tc>
                <w:tcPr>
                  <w:tcW w:w="7281" w:type="dxa"/>
                  <w:tcBorders>
                    <w:top w:val="nil"/>
                    <w:left w:val="single" w:sz="4" w:space="0" w:color="auto"/>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FASE IIII</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r>
            <w:tr w:rsidR="009600A7" w:rsidRPr="009600A7" w:rsidTr="009600A7">
              <w:trPr>
                <w:trHeight w:val="300"/>
              </w:trPr>
              <w:tc>
                <w:tcPr>
                  <w:tcW w:w="7281" w:type="dxa"/>
                  <w:tcBorders>
                    <w:top w:val="nil"/>
                    <w:left w:val="single" w:sz="4" w:space="0" w:color="auto"/>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Elaboración de documento</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000000" w:fill="A5A5A5"/>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000000" w:fill="A5A5A5"/>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r>
            <w:tr w:rsidR="009600A7" w:rsidRPr="009600A7" w:rsidTr="009600A7">
              <w:trPr>
                <w:trHeight w:val="300"/>
              </w:trPr>
              <w:tc>
                <w:tcPr>
                  <w:tcW w:w="7281" w:type="dxa"/>
                  <w:tcBorders>
                    <w:top w:val="nil"/>
                    <w:left w:val="single" w:sz="4" w:space="0" w:color="auto"/>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Redacción y revisión</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000000" w:fill="A5A5A5"/>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000000" w:fill="A5A5A5"/>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000000" w:fill="A5A5A5"/>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r>
            <w:tr w:rsidR="009600A7" w:rsidRPr="009600A7" w:rsidTr="009600A7">
              <w:trPr>
                <w:trHeight w:val="300"/>
              </w:trPr>
              <w:tc>
                <w:tcPr>
                  <w:tcW w:w="7281" w:type="dxa"/>
                  <w:tcBorders>
                    <w:top w:val="nil"/>
                    <w:left w:val="single" w:sz="4" w:space="0" w:color="auto"/>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Presentación de resultados</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9"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000000" w:fill="A5A5A5"/>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000000" w:fill="A5A5A5"/>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c>
                <w:tcPr>
                  <w:tcW w:w="258" w:type="dxa"/>
                  <w:tcBorders>
                    <w:top w:val="nil"/>
                    <w:left w:val="nil"/>
                    <w:bottom w:val="single" w:sz="4" w:space="0" w:color="auto"/>
                    <w:right w:val="single" w:sz="4" w:space="0" w:color="auto"/>
                  </w:tcBorders>
                  <w:shd w:val="clear" w:color="auto" w:fill="auto"/>
                  <w:noWrap/>
                  <w:vAlign w:val="bottom"/>
                  <w:hideMark/>
                </w:tcPr>
                <w:p w:rsidR="009600A7" w:rsidRPr="009600A7" w:rsidRDefault="009600A7" w:rsidP="009600A7">
                  <w:pPr>
                    <w:spacing w:after="0" w:line="240" w:lineRule="auto"/>
                    <w:rPr>
                      <w:rFonts w:ascii="Calibri" w:eastAsia="Times New Roman" w:hAnsi="Calibri" w:cs="Calibri"/>
                      <w:color w:val="000000"/>
                    </w:rPr>
                  </w:pPr>
                  <w:r w:rsidRPr="009600A7">
                    <w:rPr>
                      <w:rFonts w:ascii="Calibri" w:eastAsia="Times New Roman" w:hAnsi="Calibri" w:cs="Calibri"/>
                      <w:color w:val="000000"/>
                    </w:rPr>
                    <w:t> </w:t>
                  </w:r>
                </w:p>
              </w:tc>
            </w:tr>
          </w:tbl>
          <w:p w:rsidR="009600A7" w:rsidRDefault="009600A7" w:rsidP="008C532F">
            <w:pPr>
              <w:jc w:val="both"/>
              <w:rPr>
                <w:rFonts w:ascii="Arial" w:hAnsi="Arial" w:cs="Arial"/>
                <w:b/>
                <w:sz w:val="24"/>
              </w:rPr>
            </w:pPr>
          </w:p>
        </w:tc>
      </w:tr>
    </w:tbl>
    <w:p w:rsidR="00D86FAE" w:rsidRDefault="00D86FAE" w:rsidP="00703C58">
      <w:pPr>
        <w:jc w:val="both"/>
        <w:rPr>
          <w:rFonts w:ascii="Arial" w:hAnsi="Arial" w:cs="Arial"/>
          <w:sz w:val="24"/>
        </w:rPr>
      </w:pPr>
    </w:p>
    <w:p w:rsidR="00332418" w:rsidRDefault="00332418" w:rsidP="002B1614">
      <w:pPr>
        <w:jc w:val="both"/>
        <w:rPr>
          <w:rFonts w:ascii="Arial" w:hAnsi="Arial" w:cs="Arial"/>
          <w:sz w:val="24"/>
          <w:szCs w:val="24"/>
        </w:rPr>
        <w:sectPr w:rsidR="00332418" w:rsidSect="00703C58">
          <w:pgSz w:w="15840" w:h="12240" w:orient="landscape"/>
          <w:pgMar w:top="1701" w:right="1418" w:bottom="1701" w:left="1418" w:header="709" w:footer="709" w:gutter="0"/>
          <w:cols w:space="708"/>
          <w:docGrid w:linePitch="360"/>
        </w:sectPr>
      </w:pPr>
    </w:p>
    <w:p w:rsidR="00332418" w:rsidRDefault="00332418" w:rsidP="00332418">
      <w:pPr>
        <w:jc w:val="center"/>
        <w:rPr>
          <w:rFonts w:ascii="Arial" w:hAnsi="Arial" w:cs="Arial"/>
          <w:sz w:val="24"/>
        </w:rPr>
      </w:pPr>
      <w:r>
        <w:rPr>
          <w:rFonts w:ascii="Arial" w:hAnsi="Arial" w:cs="Arial"/>
          <w:sz w:val="24"/>
        </w:rPr>
        <w:lastRenderedPageBreak/>
        <w:t>Conclusión</w:t>
      </w:r>
      <w:bookmarkStart w:id="0" w:name="_GoBack"/>
      <w:bookmarkEnd w:id="0"/>
      <w:r>
        <w:rPr>
          <w:rFonts w:ascii="Arial" w:hAnsi="Arial" w:cs="Arial"/>
          <w:sz w:val="24"/>
        </w:rPr>
        <w:t xml:space="preserve"> </w:t>
      </w:r>
    </w:p>
    <w:p w:rsidR="00332418" w:rsidRPr="00332418" w:rsidRDefault="00332418" w:rsidP="00332418">
      <w:pPr>
        <w:rPr>
          <w:rFonts w:ascii="Arial" w:hAnsi="Arial" w:cs="Arial"/>
          <w:sz w:val="24"/>
        </w:rPr>
      </w:pPr>
    </w:p>
    <w:p w:rsidR="00332418" w:rsidRPr="00332418" w:rsidRDefault="00332418" w:rsidP="00332418">
      <w:pPr>
        <w:rPr>
          <w:rFonts w:ascii="Arial" w:hAnsi="Arial" w:cs="Arial"/>
          <w:sz w:val="24"/>
        </w:rPr>
      </w:pPr>
    </w:p>
    <w:p w:rsidR="00332418" w:rsidRPr="00332418" w:rsidRDefault="00332418" w:rsidP="00332418">
      <w:pPr>
        <w:rPr>
          <w:rFonts w:ascii="Arial" w:hAnsi="Arial" w:cs="Arial"/>
          <w:sz w:val="24"/>
        </w:rPr>
      </w:pPr>
    </w:p>
    <w:p w:rsidR="00332418" w:rsidRPr="00332418" w:rsidRDefault="00332418" w:rsidP="00332418">
      <w:pPr>
        <w:rPr>
          <w:rFonts w:ascii="Arial" w:hAnsi="Arial" w:cs="Arial"/>
          <w:sz w:val="24"/>
        </w:rPr>
      </w:pPr>
    </w:p>
    <w:p w:rsidR="00332418" w:rsidRPr="00332418" w:rsidRDefault="00332418" w:rsidP="00332418">
      <w:pPr>
        <w:rPr>
          <w:rFonts w:ascii="Arial" w:hAnsi="Arial" w:cs="Arial"/>
          <w:sz w:val="24"/>
        </w:rPr>
      </w:pPr>
    </w:p>
    <w:p w:rsidR="00332418" w:rsidRPr="00332418" w:rsidRDefault="00332418" w:rsidP="00332418">
      <w:pPr>
        <w:rPr>
          <w:rFonts w:ascii="Arial" w:hAnsi="Arial" w:cs="Arial"/>
          <w:sz w:val="24"/>
        </w:rPr>
      </w:pPr>
    </w:p>
    <w:p w:rsidR="00332418" w:rsidRPr="00332418" w:rsidRDefault="00332418" w:rsidP="00332418">
      <w:pPr>
        <w:rPr>
          <w:rFonts w:ascii="Arial" w:hAnsi="Arial" w:cs="Arial"/>
          <w:sz w:val="24"/>
        </w:rPr>
      </w:pPr>
    </w:p>
    <w:p w:rsidR="00332418" w:rsidRPr="00332418" w:rsidRDefault="00332418" w:rsidP="00332418">
      <w:pPr>
        <w:rPr>
          <w:rFonts w:ascii="Arial" w:hAnsi="Arial" w:cs="Arial"/>
          <w:sz w:val="24"/>
        </w:rPr>
      </w:pPr>
    </w:p>
    <w:p w:rsidR="00332418" w:rsidRPr="00332418" w:rsidRDefault="00332418" w:rsidP="00332418">
      <w:pPr>
        <w:rPr>
          <w:rFonts w:ascii="Arial" w:hAnsi="Arial" w:cs="Arial"/>
          <w:sz w:val="24"/>
        </w:rPr>
      </w:pPr>
    </w:p>
    <w:p w:rsidR="00332418" w:rsidRPr="00332418" w:rsidRDefault="00332418" w:rsidP="00332418">
      <w:pPr>
        <w:rPr>
          <w:rFonts w:ascii="Arial" w:hAnsi="Arial" w:cs="Arial"/>
          <w:sz w:val="24"/>
        </w:rPr>
      </w:pPr>
    </w:p>
    <w:p w:rsidR="00332418" w:rsidRPr="00332418" w:rsidRDefault="00332418" w:rsidP="00332418">
      <w:pPr>
        <w:rPr>
          <w:rFonts w:ascii="Arial" w:hAnsi="Arial" w:cs="Arial"/>
          <w:sz w:val="24"/>
        </w:rPr>
      </w:pPr>
    </w:p>
    <w:p w:rsidR="00332418" w:rsidRPr="00332418" w:rsidRDefault="00332418" w:rsidP="00332418">
      <w:pPr>
        <w:rPr>
          <w:rFonts w:ascii="Arial" w:hAnsi="Arial" w:cs="Arial"/>
          <w:sz w:val="24"/>
        </w:rPr>
      </w:pPr>
    </w:p>
    <w:p w:rsidR="00332418" w:rsidRPr="00332418" w:rsidRDefault="00332418" w:rsidP="00332418">
      <w:pPr>
        <w:rPr>
          <w:rFonts w:ascii="Arial" w:hAnsi="Arial" w:cs="Arial"/>
          <w:sz w:val="24"/>
        </w:rPr>
      </w:pPr>
    </w:p>
    <w:p w:rsidR="00332418" w:rsidRPr="00332418" w:rsidRDefault="00332418" w:rsidP="00332418">
      <w:pPr>
        <w:rPr>
          <w:rFonts w:ascii="Arial" w:hAnsi="Arial" w:cs="Arial"/>
          <w:sz w:val="24"/>
        </w:rPr>
      </w:pPr>
    </w:p>
    <w:p w:rsidR="00332418" w:rsidRDefault="00332418" w:rsidP="00332418">
      <w:pPr>
        <w:rPr>
          <w:rFonts w:ascii="Arial" w:hAnsi="Arial" w:cs="Arial"/>
          <w:sz w:val="24"/>
        </w:rPr>
      </w:pPr>
    </w:p>
    <w:p w:rsidR="002B1614" w:rsidRDefault="00332418" w:rsidP="00332418">
      <w:pPr>
        <w:tabs>
          <w:tab w:val="left" w:pos="4470"/>
        </w:tabs>
        <w:rPr>
          <w:rFonts w:ascii="Arial" w:hAnsi="Arial" w:cs="Arial"/>
          <w:sz w:val="24"/>
        </w:rPr>
      </w:pPr>
      <w:r>
        <w:rPr>
          <w:rFonts w:ascii="Arial" w:hAnsi="Arial" w:cs="Arial"/>
          <w:sz w:val="24"/>
        </w:rPr>
        <w:tab/>
      </w:r>
    </w:p>
    <w:p w:rsidR="00332418" w:rsidRDefault="00332418" w:rsidP="00332418">
      <w:pPr>
        <w:tabs>
          <w:tab w:val="left" w:pos="4470"/>
        </w:tabs>
        <w:rPr>
          <w:rFonts w:ascii="Arial" w:hAnsi="Arial" w:cs="Arial"/>
          <w:sz w:val="24"/>
        </w:rPr>
      </w:pPr>
    </w:p>
    <w:p w:rsidR="00332418" w:rsidRDefault="00332418" w:rsidP="00332418">
      <w:pPr>
        <w:tabs>
          <w:tab w:val="left" w:pos="4470"/>
        </w:tabs>
        <w:rPr>
          <w:rFonts w:ascii="Arial" w:hAnsi="Arial" w:cs="Arial"/>
          <w:sz w:val="24"/>
        </w:rPr>
      </w:pPr>
    </w:p>
    <w:p w:rsidR="00332418" w:rsidRDefault="00332418" w:rsidP="00332418">
      <w:pPr>
        <w:tabs>
          <w:tab w:val="left" w:pos="4470"/>
        </w:tabs>
        <w:rPr>
          <w:rFonts w:ascii="Arial" w:hAnsi="Arial" w:cs="Arial"/>
          <w:sz w:val="24"/>
        </w:rPr>
      </w:pPr>
    </w:p>
    <w:p w:rsidR="00332418" w:rsidRDefault="00332418" w:rsidP="00332418">
      <w:pPr>
        <w:tabs>
          <w:tab w:val="left" w:pos="4470"/>
        </w:tabs>
        <w:rPr>
          <w:rFonts w:ascii="Arial" w:hAnsi="Arial" w:cs="Arial"/>
          <w:sz w:val="24"/>
        </w:rPr>
      </w:pPr>
    </w:p>
    <w:p w:rsidR="00332418" w:rsidRDefault="00332418" w:rsidP="00332418">
      <w:pPr>
        <w:tabs>
          <w:tab w:val="left" w:pos="4470"/>
        </w:tabs>
        <w:rPr>
          <w:rFonts w:ascii="Arial" w:hAnsi="Arial" w:cs="Arial"/>
          <w:sz w:val="24"/>
        </w:rPr>
      </w:pPr>
    </w:p>
    <w:p w:rsidR="00332418" w:rsidRDefault="00332418" w:rsidP="00332418">
      <w:pPr>
        <w:tabs>
          <w:tab w:val="left" w:pos="4470"/>
        </w:tabs>
        <w:rPr>
          <w:rFonts w:ascii="Arial" w:hAnsi="Arial" w:cs="Arial"/>
          <w:sz w:val="24"/>
        </w:rPr>
      </w:pPr>
    </w:p>
    <w:p w:rsidR="00332418" w:rsidRDefault="00332418" w:rsidP="00332418">
      <w:pPr>
        <w:tabs>
          <w:tab w:val="left" w:pos="4470"/>
        </w:tabs>
        <w:rPr>
          <w:rFonts w:ascii="Arial" w:hAnsi="Arial" w:cs="Arial"/>
          <w:sz w:val="24"/>
        </w:rPr>
      </w:pPr>
    </w:p>
    <w:p w:rsidR="00332418" w:rsidRPr="00332418" w:rsidRDefault="00332418" w:rsidP="00332418">
      <w:pPr>
        <w:tabs>
          <w:tab w:val="left" w:pos="4470"/>
        </w:tabs>
        <w:rPr>
          <w:rFonts w:ascii="Arial" w:hAnsi="Arial" w:cs="Arial"/>
          <w:sz w:val="24"/>
        </w:rPr>
      </w:pPr>
    </w:p>
    <w:sectPr w:rsidR="00332418" w:rsidRPr="00332418" w:rsidSect="00332418">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A33" w:rsidRDefault="00E37A33" w:rsidP="00473CEE">
      <w:pPr>
        <w:spacing w:after="0" w:line="240" w:lineRule="auto"/>
      </w:pPr>
      <w:r>
        <w:separator/>
      </w:r>
    </w:p>
  </w:endnote>
  <w:endnote w:type="continuationSeparator" w:id="0">
    <w:p w:rsidR="00E37A33" w:rsidRDefault="00E37A33" w:rsidP="00473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900520"/>
      <w:docPartObj>
        <w:docPartGallery w:val="Page Numbers (Bottom of Page)"/>
        <w:docPartUnique/>
      </w:docPartObj>
    </w:sdtPr>
    <w:sdtEndPr/>
    <w:sdtContent>
      <w:p w:rsidR="00473CEE" w:rsidRDefault="00FF5B2A">
        <w:pPr>
          <w:pStyle w:val="Piedepgina"/>
          <w:jc w:val="right"/>
        </w:pPr>
        <w:r>
          <w:fldChar w:fldCharType="begin"/>
        </w:r>
        <w:r>
          <w:instrText xml:space="preserve"> PAGE   \* MERGEFORMAT </w:instrText>
        </w:r>
        <w:r>
          <w:fldChar w:fldCharType="separate"/>
        </w:r>
        <w:r w:rsidR="00332418">
          <w:rPr>
            <w:noProof/>
          </w:rPr>
          <w:t>12</w:t>
        </w:r>
        <w:r>
          <w:rPr>
            <w:noProof/>
          </w:rPr>
          <w:fldChar w:fldCharType="end"/>
        </w:r>
      </w:p>
    </w:sdtContent>
  </w:sdt>
  <w:p w:rsidR="00473CEE" w:rsidRDefault="00473CE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A33" w:rsidRDefault="00E37A33" w:rsidP="00473CEE">
      <w:pPr>
        <w:spacing w:after="0" w:line="240" w:lineRule="auto"/>
      </w:pPr>
      <w:r>
        <w:separator/>
      </w:r>
    </w:p>
  </w:footnote>
  <w:footnote w:type="continuationSeparator" w:id="0">
    <w:p w:rsidR="00E37A33" w:rsidRDefault="00E37A33" w:rsidP="00473C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8EEFDD8"/>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33E1587"/>
    <w:multiLevelType w:val="hybridMultilevel"/>
    <w:tmpl w:val="3B92BE7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BF7199B"/>
    <w:multiLevelType w:val="hybridMultilevel"/>
    <w:tmpl w:val="252A17B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F6B0380"/>
    <w:multiLevelType w:val="hybridMultilevel"/>
    <w:tmpl w:val="6C2899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0F8"/>
    <w:rsid w:val="000058F5"/>
    <w:rsid w:val="000470B0"/>
    <w:rsid w:val="00047CCE"/>
    <w:rsid w:val="0006558F"/>
    <w:rsid w:val="000760A4"/>
    <w:rsid w:val="000B01EF"/>
    <w:rsid w:val="000B0D1E"/>
    <w:rsid w:val="000D2F48"/>
    <w:rsid w:val="000E6295"/>
    <w:rsid w:val="00120995"/>
    <w:rsid w:val="001E3C50"/>
    <w:rsid w:val="0024616C"/>
    <w:rsid w:val="002A0B2E"/>
    <w:rsid w:val="002A5377"/>
    <w:rsid w:val="002B1614"/>
    <w:rsid w:val="002B3858"/>
    <w:rsid w:val="002C726C"/>
    <w:rsid w:val="002C7AAF"/>
    <w:rsid w:val="0030598D"/>
    <w:rsid w:val="003067C4"/>
    <w:rsid w:val="00332418"/>
    <w:rsid w:val="003706DA"/>
    <w:rsid w:val="00384D10"/>
    <w:rsid w:val="003B15D4"/>
    <w:rsid w:val="003B1BB0"/>
    <w:rsid w:val="003B4FE0"/>
    <w:rsid w:val="00405540"/>
    <w:rsid w:val="0041055B"/>
    <w:rsid w:val="00425B5E"/>
    <w:rsid w:val="004473E5"/>
    <w:rsid w:val="00473CEE"/>
    <w:rsid w:val="004829EC"/>
    <w:rsid w:val="004D0A51"/>
    <w:rsid w:val="00501AA5"/>
    <w:rsid w:val="005424C2"/>
    <w:rsid w:val="005B5493"/>
    <w:rsid w:val="005B7093"/>
    <w:rsid w:val="005C6254"/>
    <w:rsid w:val="00620CCE"/>
    <w:rsid w:val="006237FC"/>
    <w:rsid w:val="00656C15"/>
    <w:rsid w:val="0068437D"/>
    <w:rsid w:val="006F50F8"/>
    <w:rsid w:val="00703C58"/>
    <w:rsid w:val="00731178"/>
    <w:rsid w:val="007567AA"/>
    <w:rsid w:val="007C2474"/>
    <w:rsid w:val="007C7F1C"/>
    <w:rsid w:val="008351A2"/>
    <w:rsid w:val="00862D8D"/>
    <w:rsid w:val="008C532F"/>
    <w:rsid w:val="008F7A36"/>
    <w:rsid w:val="009521F5"/>
    <w:rsid w:val="009600A7"/>
    <w:rsid w:val="00961D08"/>
    <w:rsid w:val="009A3A77"/>
    <w:rsid w:val="009D4B31"/>
    <w:rsid w:val="009E0A21"/>
    <w:rsid w:val="009F7ADB"/>
    <w:rsid w:val="00A147D8"/>
    <w:rsid w:val="00A156B0"/>
    <w:rsid w:val="00A17827"/>
    <w:rsid w:val="00AA4BD7"/>
    <w:rsid w:val="00AE5583"/>
    <w:rsid w:val="00AE7C98"/>
    <w:rsid w:val="00AF393D"/>
    <w:rsid w:val="00AF7F9C"/>
    <w:rsid w:val="00B41DDA"/>
    <w:rsid w:val="00BA4D8A"/>
    <w:rsid w:val="00BF3EC0"/>
    <w:rsid w:val="00C111AD"/>
    <w:rsid w:val="00C424B5"/>
    <w:rsid w:val="00CD1A06"/>
    <w:rsid w:val="00CE1B99"/>
    <w:rsid w:val="00D43087"/>
    <w:rsid w:val="00D75483"/>
    <w:rsid w:val="00D86FAE"/>
    <w:rsid w:val="00DD2ED8"/>
    <w:rsid w:val="00DF25F3"/>
    <w:rsid w:val="00DF5BB8"/>
    <w:rsid w:val="00E17722"/>
    <w:rsid w:val="00E30F49"/>
    <w:rsid w:val="00E37A33"/>
    <w:rsid w:val="00E953F4"/>
    <w:rsid w:val="00E97FC2"/>
    <w:rsid w:val="00EB4A5F"/>
    <w:rsid w:val="00ED129C"/>
    <w:rsid w:val="00ED1610"/>
    <w:rsid w:val="00F3795A"/>
    <w:rsid w:val="00FA3E91"/>
    <w:rsid w:val="00FF2095"/>
    <w:rsid w:val="00FF5B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51A2"/>
    <w:pPr>
      <w:ind w:left="720"/>
      <w:contextualSpacing/>
    </w:pPr>
  </w:style>
  <w:style w:type="character" w:styleId="Hipervnculo">
    <w:name w:val="Hyperlink"/>
    <w:basedOn w:val="Fuentedeprrafopredeter"/>
    <w:uiPriority w:val="99"/>
    <w:unhideWhenUsed/>
    <w:rsid w:val="008351A2"/>
    <w:rPr>
      <w:color w:val="0000FF" w:themeColor="hyperlink"/>
      <w:u w:val="single"/>
    </w:rPr>
  </w:style>
  <w:style w:type="character" w:styleId="Hipervnculovisitado">
    <w:name w:val="FollowedHyperlink"/>
    <w:basedOn w:val="Fuentedeprrafopredeter"/>
    <w:uiPriority w:val="99"/>
    <w:semiHidden/>
    <w:unhideWhenUsed/>
    <w:rsid w:val="002A0B2E"/>
    <w:rPr>
      <w:color w:val="800080" w:themeColor="followedHyperlink"/>
      <w:u w:val="single"/>
    </w:rPr>
  </w:style>
  <w:style w:type="table" w:styleId="Tablaconcuadrcula">
    <w:name w:val="Table Grid"/>
    <w:basedOn w:val="Tablanormal"/>
    <w:uiPriority w:val="59"/>
    <w:rsid w:val="009F7A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aconvietas">
    <w:name w:val="List Bullet"/>
    <w:basedOn w:val="Normal"/>
    <w:uiPriority w:val="99"/>
    <w:unhideWhenUsed/>
    <w:rsid w:val="00D75483"/>
    <w:pPr>
      <w:numPr>
        <w:numId w:val="4"/>
      </w:numPr>
      <w:contextualSpacing/>
    </w:pPr>
  </w:style>
  <w:style w:type="paragraph" w:customStyle="1" w:styleId="xl65">
    <w:name w:val="xl65"/>
    <w:basedOn w:val="Normal"/>
    <w:rsid w:val="009600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9600A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9600A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Normal"/>
    <w:rsid w:val="009600A7"/>
    <w:pPr>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473C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3CEE"/>
  </w:style>
  <w:style w:type="paragraph" w:styleId="Piedepgina">
    <w:name w:val="footer"/>
    <w:basedOn w:val="Normal"/>
    <w:link w:val="PiedepginaCar"/>
    <w:uiPriority w:val="99"/>
    <w:unhideWhenUsed/>
    <w:rsid w:val="00473C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3C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51A2"/>
    <w:pPr>
      <w:ind w:left="720"/>
      <w:contextualSpacing/>
    </w:pPr>
  </w:style>
  <w:style w:type="character" w:styleId="Hipervnculo">
    <w:name w:val="Hyperlink"/>
    <w:basedOn w:val="Fuentedeprrafopredeter"/>
    <w:uiPriority w:val="99"/>
    <w:unhideWhenUsed/>
    <w:rsid w:val="008351A2"/>
    <w:rPr>
      <w:color w:val="0000FF" w:themeColor="hyperlink"/>
      <w:u w:val="single"/>
    </w:rPr>
  </w:style>
  <w:style w:type="character" w:styleId="Hipervnculovisitado">
    <w:name w:val="FollowedHyperlink"/>
    <w:basedOn w:val="Fuentedeprrafopredeter"/>
    <w:uiPriority w:val="99"/>
    <w:semiHidden/>
    <w:unhideWhenUsed/>
    <w:rsid w:val="002A0B2E"/>
    <w:rPr>
      <w:color w:val="800080" w:themeColor="followedHyperlink"/>
      <w:u w:val="single"/>
    </w:rPr>
  </w:style>
  <w:style w:type="table" w:styleId="Tablaconcuadrcula">
    <w:name w:val="Table Grid"/>
    <w:basedOn w:val="Tablanormal"/>
    <w:uiPriority w:val="59"/>
    <w:rsid w:val="009F7A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aconvietas">
    <w:name w:val="List Bullet"/>
    <w:basedOn w:val="Normal"/>
    <w:uiPriority w:val="99"/>
    <w:unhideWhenUsed/>
    <w:rsid w:val="00D75483"/>
    <w:pPr>
      <w:numPr>
        <w:numId w:val="4"/>
      </w:numPr>
      <w:contextualSpacing/>
    </w:pPr>
  </w:style>
  <w:style w:type="paragraph" w:customStyle="1" w:styleId="xl65">
    <w:name w:val="xl65"/>
    <w:basedOn w:val="Normal"/>
    <w:rsid w:val="009600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9600A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9600A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Normal"/>
    <w:rsid w:val="009600A7"/>
    <w:pPr>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473C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3CEE"/>
  </w:style>
  <w:style w:type="paragraph" w:styleId="Piedepgina">
    <w:name w:val="footer"/>
    <w:basedOn w:val="Normal"/>
    <w:link w:val="PiedepginaCar"/>
    <w:uiPriority w:val="99"/>
    <w:unhideWhenUsed/>
    <w:rsid w:val="00473C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3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212232">
      <w:bodyDiv w:val="1"/>
      <w:marLeft w:val="0"/>
      <w:marRight w:val="0"/>
      <w:marTop w:val="0"/>
      <w:marBottom w:val="0"/>
      <w:divBdr>
        <w:top w:val="none" w:sz="0" w:space="0" w:color="auto"/>
        <w:left w:val="none" w:sz="0" w:space="0" w:color="auto"/>
        <w:bottom w:val="none" w:sz="0" w:space="0" w:color="auto"/>
        <w:right w:val="none" w:sz="0" w:space="0" w:color="auto"/>
      </w:divBdr>
    </w:div>
    <w:div w:id="405347480">
      <w:bodyDiv w:val="1"/>
      <w:marLeft w:val="0"/>
      <w:marRight w:val="0"/>
      <w:marTop w:val="0"/>
      <w:marBottom w:val="0"/>
      <w:divBdr>
        <w:top w:val="none" w:sz="0" w:space="0" w:color="auto"/>
        <w:left w:val="none" w:sz="0" w:space="0" w:color="auto"/>
        <w:bottom w:val="none" w:sz="0" w:space="0" w:color="auto"/>
        <w:right w:val="none" w:sz="0" w:space="0" w:color="auto"/>
      </w:divBdr>
      <w:divsChild>
        <w:div w:id="1713068646">
          <w:marLeft w:val="0"/>
          <w:marRight w:val="0"/>
          <w:marTop w:val="150"/>
          <w:marBottom w:val="150"/>
          <w:divBdr>
            <w:top w:val="none" w:sz="0" w:space="0" w:color="auto"/>
            <w:left w:val="none" w:sz="0" w:space="0" w:color="auto"/>
            <w:bottom w:val="none" w:sz="0" w:space="0" w:color="auto"/>
            <w:right w:val="none" w:sz="0" w:space="0" w:color="auto"/>
          </w:divBdr>
        </w:div>
      </w:divsChild>
    </w:div>
    <w:div w:id="427311002">
      <w:bodyDiv w:val="1"/>
      <w:marLeft w:val="0"/>
      <w:marRight w:val="0"/>
      <w:marTop w:val="0"/>
      <w:marBottom w:val="0"/>
      <w:divBdr>
        <w:top w:val="none" w:sz="0" w:space="0" w:color="auto"/>
        <w:left w:val="none" w:sz="0" w:space="0" w:color="auto"/>
        <w:bottom w:val="none" w:sz="0" w:space="0" w:color="auto"/>
        <w:right w:val="none" w:sz="0" w:space="0" w:color="auto"/>
      </w:divBdr>
    </w:div>
    <w:div w:id="482284818">
      <w:bodyDiv w:val="1"/>
      <w:marLeft w:val="0"/>
      <w:marRight w:val="0"/>
      <w:marTop w:val="0"/>
      <w:marBottom w:val="0"/>
      <w:divBdr>
        <w:top w:val="none" w:sz="0" w:space="0" w:color="auto"/>
        <w:left w:val="none" w:sz="0" w:space="0" w:color="auto"/>
        <w:bottom w:val="none" w:sz="0" w:space="0" w:color="auto"/>
        <w:right w:val="none" w:sz="0" w:space="0" w:color="auto"/>
      </w:divBdr>
    </w:div>
    <w:div w:id="1004821733">
      <w:bodyDiv w:val="1"/>
      <w:marLeft w:val="0"/>
      <w:marRight w:val="0"/>
      <w:marTop w:val="0"/>
      <w:marBottom w:val="0"/>
      <w:divBdr>
        <w:top w:val="none" w:sz="0" w:space="0" w:color="auto"/>
        <w:left w:val="none" w:sz="0" w:space="0" w:color="auto"/>
        <w:bottom w:val="none" w:sz="0" w:space="0" w:color="auto"/>
        <w:right w:val="none" w:sz="0" w:space="0" w:color="auto"/>
      </w:divBdr>
    </w:div>
    <w:div w:id="1360937578">
      <w:bodyDiv w:val="1"/>
      <w:marLeft w:val="0"/>
      <w:marRight w:val="0"/>
      <w:marTop w:val="0"/>
      <w:marBottom w:val="0"/>
      <w:divBdr>
        <w:top w:val="none" w:sz="0" w:space="0" w:color="auto"/>
        <w:left w:val="none" w:sz="0" w:space="0" w:color="auto"/>
        <w:bottom w:val="none" w:sz="0" w:space="0" w:color="auto"/>
        <w:right w:val="none" w:sz="0" w:space="0" w:color="auto"/>
      </w:divBdr>
    </w:div>
    <w:div w:id="1888253997">
      <w:bodyDiv w:val="1"/>
      <w:marLeft w:val="0"/>
      <w:marRight w:val="0"/>
      <w:marTop w:val="0"/>
      <w:marBottom w:val="0"/>
      <w:divBdr>
        <w:top w:val="none" w:sz="0" w:space="0" w:color="auto"/>
        <w:left w:val="none" w:sz="0" w:space="0" w:color="auto"/>
        <w:bottom w:val="none" w:sz="0" w:space="0" w:color="auto"/>
        <w:right w:val="none" w:sz="0" w:space="0" w:color="auto"/>
      </w:divBdr>
    </w:div>
    <w:div w:id="1959289308">
      <w:bodyDiv w:val="1"/>
      <w:marLeft w:val="0"/>
      <w:marRight w:val="0"/>
      <w:marTop w:val="0"/>
      <w:marBottom w:val="0"/>
      <w:divBdr>
        <w:top w:val="none" w:sz="0" w:space="0" w:color="auto"/>
        <w:left w:val="none" w:sz="0" w:space="0" w:color="auto"/>
        <w:bottom w:val="none" w:sz="0" w:space="0" w:color="auto"/>
        <w:right w:val="none" w:sz="0" w:space="0" w:color="auto"/>
      </w:divBdr>
    </w:div>
    <w:div w:id="199618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1D9E2-BA67-4474-B4D4-8D1D1D163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2583</Words>
  <Characters>14208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GEIDER LUIS</cp:lastModifiedBy>
  <cp:revision>2</cp:revision>
  <dcterms:created xsi:type="dcterms:W3CDTF">2012-11-18T02:34:00Z</dcterms:created>
  <dcterms:modified xsi:type="dcterms:W3CDTF">2012-11-18T02:34:00Z</dcterms:modified>
</cp:coreProperties>
</file>