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60D" w:rsidRPr="0058160D" w:rsidRDefault="0058160D" w:rsidP="0058160D">
      <w:pPr>
        <w:pStyle w:val="Prrafodelista"/>
        <w:numPr>
          <w:ilvl w:val="0"/>
          <w:numId w:val="1"/>
        </w:numPr>
        <w:spacing w:before="200"/>
        <w:jc w:val="both"/>
        <w:rPr>
          <w:rFonts w:ascii="Arial" w:hAnsi="Arial" w:cs="Arial"/>
          <w:sz w:val="24"/>
          <w:szCs w:val="24"/>
        </w:rPr>
      </w:pPr>
      <w:r w:rsidRPr="0058160D">
        <w:rPr>
          <w:rFonts w:ascii="Arial" w:hAnsi="Arial" w:cs="Arial"/>
          <w:sz w:val="24"/>
          <w:szCs w:val="24"/>
        </w:rPr>
        <w:t>El estudiante, individualmente, reconoce y conceptualiza el principio de la partida doble, también identifica los diferentes tipos de asientos contables y elabora de una práctica contable que incluya la conceptualización ejemplificada del principio de la partida doble en mínimo (10) operaciones. Cada estudiante de su propia autoría realiza las transacciones de registro o partida simple.</w:t>
      </w:r>
    </w:p>
    <w:p w:rsidR="0058160D" w:rsidRPr="0058160D" w:rsidRDefault="0058160D" w:rsidP="0058160D">
      <w:pPr>
        <w:pStyle w:val="Prrafodelista"/>
        <w:spacing w:before="200"/>
        <w:ind w:left="780"/>
        <w:jc w:val="both"/>
        <w:rPr>
          <w:rFonts w:ascii="Arial" w:hAnsi="Arial" w:cs="Arial"/>
          <w:sz w:val="24"/>
          <w:szCs w:val="24"/>
        </w:rPr>
      </w:pPr>
    </w:p>
    <w:p w:rsidR="0058160D" w:rsidRPr="0058160D" w:rsidRDefault="0058160D" w:rsidP="0058160D">
      <w:pPr>
        <w:pStyle w:val="Prrafodelista"/>
        <w:numPr>
          <w:ilvl w:val="0"/>
          <w:numId w:val="2"/>
        </w:numPr>
        <w:spacing w:before="200" w:line="240" w:lineRule="auto"/>
        <w:jc w:val="both"/>
        <w:rPr>
          <w:rFonts w:ascii="Arial" w:hAnsi="Arial" w:cs="Arial"/>
          <w:sz w:val="24"/>
          <w:szCs w:val="24"/>
        </w:rPr>
      </w:pPr>
      <w:r w:rsidRPr="0058160D">
        <w:rPr>
          <w:rFonts w:ascii="Arial" w:hAnsi="Arial" w:cs="Arial"/>
          <w:sz w:val="24"/>
          <w:szCs w:val="24"/>
        </w:rPr>
        <w:t>Pedro y Juan deciden crear una Microempresa, de compra y venta de productos y servicios de palería, donde cada uno hace un aporte de $7.000.000 en efectivo.</w:t>
      </w:r>
    </w:p>
    <w:p w:rsidR="0058160D" w:rsidRPr="0058160D" w:rsidRDefault="0058160D" w:rsidP="0058160D">
      <w:pPr>
        <w:pStyle w:val="Prrafodelista"/>
        <w:spacing w:before="200" w:line="240" w:lineRule="auto"/>
        <w:ind w:left="360"/>
        <w:jc w:val="both"/>
        <w:rPr>
          <w:rFonts w:ascii="Arial" w:hAnsi="Arial" w:cs="Arial"/>
          <w:sz w:val="24"/>
          <w:szCs w:val="24"/>
        </w:rPr>
      </w:pPr>
    </w:p>
    <w:p w:rsidR="0058160D" w:rsidRPr="0058160D" w:rsidRDefault="0058160D" w:rsidP="0058160D">
      <w:pPr>
        <w:pStyle w:val="Prrafodelista"/>
        <w:numPr>
          <w:ilvl w:val="0"/>
          <w:numId w:val="2"/>
        </w:numPr>
        <w:spacing w:before="200" w:line="240" w:lineRule="auto"/>
        <w:jc w:val="both"/>
        <w:rPr>
          <w:rFonts w:ascii="Arial" w:hAnsi="Arial" w:cs="Arial"/>
          <w:sz w:val="24"/>
          <w:szCs w:val="24"/>
        </w:rPr>
      </w:pPr>
      <w:r w:rsidRPr="0058160D">
        <w:rPr>
          <w:rFonts w:ascii="Arial" w:hAnsi="Arial" w:cs="Arial"/>
          <w:sz w:val="24"/>
          <w:szCs w:val="24"/>
        </w:rPr>
        <w:t>Compran una Fotocopiadora multifuncional en efectivo por $2.000.000.</w:t>
      </w:r>
    </w:p>
    <w:p w:rsidR="0058160D" w:rsidRPr="0058160D" w:rsidRDefault="0058160D" w:rsidP="0058160D">
      <w:pPr>
        <w:pStyle w:val="Prrafodelista"/>
        <w:spacing w:before="200" w:line="240" w:lineRule="auto"/>
        <w:ind w:left="360"/>
        <w:jc w:val="both"/>
        <w:rPr>
          <w:rFonts w:ascii="Arial" w:hAnsi="Arial" w:cs="Arial"/>
          <w:sz w:val="24"/>
          <w:szCs w:val="24"/>
        </w:rPr>
      </w:pPr>
    </w:p>
    <w:p w:rsidR="0058160D" w:rsidRPr="0058160D" w:rsidRDefault="0058160D" w:rsidP="0058160D">
      <w:pPr>
        <w:pStyle w:val="Prrafodelista"/>
        <w:numPr>
          <w:ilvl w:val="0"/>
          <w:numId w:val="2"/>
        </w:numPr>
        <w:spacing w:before="200" w:line="240" w:lineRule="auto"/>
        <w:jc w:val="both"/>
        <w:rPr>
          <w:rFonts w:ascii="Arial" w:hAnsi="Arial" w:cs="Arial"/>
          <w:sz w:val="24"/>
          <w:szCs w:val="24"/>
        </w:rPr>
      </w:pPr>
      <w:r w:rsidRPr="0058160D">
        <w:rPr>
          <w:rFonts w:ascii="Arial" w:hAnsi="Arial" w:cs="Arial"/>
          <w:sz w:val="24"/>
          <w:szCs w:val="24"/>
        </w:rPr>
        <w:t>Realizan compras de Estanterías y vitrinas por $5.000.000 y pagaron con cheque.</w:t>
      </w:r>
    </w:p>
    <w:p w:rsidR="0058160D" w:rsidRPr="0058160D" w:rsidRDefault="0058160D" w:rsidP="0058160D">
      <w:pPr>
        <w:pStyle w:val="Prrafodelista"/>
        <w:spacing w:before="200" w:line="240" w:lineRule="auto"/>
        <w:ind w:left="360"/>
        <w:jc w:val="both"/>
        <w:rPr>
          <w:rFonts w:ascii="Arial" w:hAnsi="Arial" w:cs="Arial"/>
          <w:sz w:val="24"/>
          <w:szCs w:val="24"/>
        </w:rPr>
      </w:pPr>
    </w:p>
    <w:p w:rsidR="0058160D" w:rsidRPr="0058160D" w:rsidRDefault="0058160D" w:rsidP="0058160D">
      <w:pPr>
        <w:pStyle w:val="Prrafodelista"/>
        <w:numPr>
          <w:ilvl w:val="0"/>
          <w:numId w:val="2"/>
        </w:numPr>
        <w:spacing w:before="200" w:line="240" w:lineRule="auto"/>
        <w:jc w:val="both"/>
        <w:rPr>
          <w:rFonts w:ascii="Arial" w:hAnsi="Arial" w:cs="Arial"/>
          <w:sz w:val="24"/>
          <w:szCs w:val="24"/>
        </w:rPr>
      </w:pPr>
      <w:r w:rsidRPr="0058160D">
        <w:rPr>
          <w:rFonts w:ascii="Arial" w:hAnsi="Arial" w:cs="Arial"/>
          <w:sz w:val="24"/>
          <w:szCs w:val="24"/>
        </w:rPr>
        <w:t>Compran un computador por valor de $1.800.000 a crédito.</w:t>
      </w:r>
    </w:p>
    <w:p w:rsidR="0058160D" w:rsidRPr="0058160D" w:rsidRDefault="0058160D" w:rsidP="0058160D">
      <w:pPr>
        <w:pStyle w:val="Prrafodelista"/>
        <w:spacing w:before="200" w:line="240" w:lineRule="auto"/>
        <w:ind w:left="360"/>
        <w:jc w:val="both"/>
        <w:rPr>
          <w:rFonts w:ascii="Arial" w:hAnsi="Arial" w:cs="Arial"/>
          <w:sz w:val="20"/>
          <w:szCs w:val="20"/>
        </w:rPr>
      </w:pPr>
    </w:p>
    <w:p w:rsidR="0058160D" w:rsidRPr="0058160D" w:rsidRDefault="0058160D" w:rsidP="0058160D">
      <w:pPr>
        <w:pStyle w:val="Prrafodelista"/>
        <w:numPr>
          <w:ilvl w:val="0"/>
          <w:numId w:val="2"/>
        </w:numPr>
        <w:spacing w:before="200" w:line="240" w:lineRule="auto"/>
        <w:jc w:val="both"/>
        <w:rPr>
          <w:rFonts w:ascii="Arial" w:hAnsi="Arial" w:cs="Arial"/>
          <w:sz w:val="24"/>
          <w:szCs w:val="24"/>
        </w:rPr>
      </w:pPr>
      <w:r w:rsidRPr="0058160D">
        <w:rPr>
          <w:rFonts w:ascii="Arial" w:hAnsi="Arial" w:cs="Arial"/>
          <w:sz w:val="24"/>
          <w:szCs w:val="24"/>
        </w:rPr>
        <w:t xml:space="preserve">Realizan una compra a </w:t>
      </w:r>
      <w:proofErr w:type="spellStart"/>
      <w:r w:rsidRPr="0058160D">
        <w:rPr>
          <w:rFonts w:ascii="Arial" w:hAnsi="Arial" w:cs="Arial"/>
          <w:sz w:val="24"/>
          <w:szCs w:val="24"/>
        </w:rPr>
        <w:t>Distripel</w:t>
      </w:r>
      <w:proofErr w:type="spellEnd"/>
      <w:r w:rsidRPr="0058160D">
        <w:rPr>
          <w:rFonts w:ascii="Arial" w:hAnsi="Arial" w:cs="Arial"/>
          <w:sz w:val="24"/>
          <w:szCs w:val="24"/>
        </w:rPr>
        <w:t xml:space="preserve"> S.A. de insumos de papelería por valor de $1.000.000 a crédito.</w:t>
      </w:r>
    </w:p>
    <w:p w:rsidR="0058160D" w:rsidRPr="0058160D" w:rsidRDefault="0058160D" w:rsidP="0058160D">
      <w:pPr>
        <w:pStyle w:val="Prrafodelista"/>
        <w:spacing w:before="200" w:line="240" w:lineRule="auto"/>
        <w:ind w:left="360"/>
        <w:jc w:val="both"/>
        <w:rPr>
          <w:rFonts w:ascii="Arial" w:hAnsi="Arial" w:cs="Arial"/>
          <w:sz w:val="20"/>
          <w:szCs w:val="20"/>
        </w:rPr>
      </w:pPr>
    </w:p>
    <w:p w:rsidR="0058160D" w:rsidRPr="0058160D" w:rsidRDefault="0058160D" w:rsidP="0058160D">
      <w:pPr>
        <w:pStyle w:val="Prrafodelista"/>
        <w:numPr>
          <w:ilvl w:val="0"/>
          <w:numId w:val="2"/>
        </w:numPr>
        <w:spacing w:before="200" w:line="240" w:lineRule="auto"/>
        <w:jc w:val="both"/>
        <w:rPr>
          <w:rFonts w:ascii="Arial" w:hAnsi="Arial" w:cs="Arial"/>
          <w:sz w:val="24"/>
          <w:szCs w:val="24"/>
        </w:rPr>
      </w:pPr>
      <w:r w:rsidRPr="0058160D">
        <w:rPr>
          <w:rFonts w:ascii="Arial" w:hAnsi="Arial" w:cs="Arial"/>
          <w:sz w:val="24"/>
          <w:szCs w:val="24"/>
        </w:rPr>
        <w:t>Se abonan $500.000 a la deuda del computador.</w:t>
      </w:r>
    </w:p>
    <w:p w:rsidR="0058160D" w:rsidRPr="0058160D" w:rsidRDefault="0058160D" w:rsidP="0058160D">
      <w:pPr>
        <w:pStyle w:val="Prrafodelista"/>
        <w:spacing w:before="200" w:line="240" w:lineRule="auto"/>
        <w:ind w:left="360"/>
        <w:jc w:val="both"/>
        <w:rPr>
          <w:rFonts w:ascii="Arial" w:hAnsi="Arial" w:cs="Arial"/>
          <w:sz w:val="24"/>
          <w:szCs w:val="24"/>
        </w:rPr>
      </w:pPr>
    </w:p>
    <w:p w:rsidR="0058160D" w:rsidRPr="0058160D" w:rsidRDefault="0058160D" w:rsidP="0058160D">
      <w:pPr>
        <w:pStyle w:val="Prrafodelista"/>
        <w:numPr>
          <w:ilvl w:val="0"/>
          <w:numId w:val="2"/>
        </w:numPr>
        <w:spacing w:before="200" w:line="240" w:lineRule="auto"/>
        <w:jc w:val="both"/>
        <w:rPr>
          <w:rFonts w:ascii="Arial" w:hAnsi="Arial" w:cs="Arial"/>
          <w:sz w:val="24"/>
          <w:szCs w:val="24"/>
        </w:rPr>
      </w:pPr>
      <w:r w:rsidRPr="0058160D">
        <w:rPr>
          <w:rFonts w:ascii="Arial" w:hAnsi="Arial" w:cs="Arial"/>
          <w:sz w:val="24"/>
          <w:szCs w:val="24"/>
        </w:rPr>
        <w:t>Juan realiza un nuevo aporte por $5.000.000 en efectivo.</w:t>
      </w:r>
    </w:p>
    <w:p w:rsidR="0058160D" w:rsidRPr="0058160D" w:rsidRDefault="0058160D" w:rsidP="0058160D">
      <w:pPr>
        <w:pStyle w:val="Prrafodelista"/>
        <w:spacing w:before="200" w:line="240" w:lineRule="auto"/>
        <w:ind w:left="360"/>
        <w:jc w:val="both"/>
        <w:rPr>
          <w:rFonts w:ascii="Arial" w:hAnsi="Arial" w:cs="Arial"/>
          <w:sz w:val="24"/>
          <w:szCs w:val="24"/>
        </w:rPr>
      </w:pPr>
    </w:p>
    <w:p w:rsidR="0058160D" w:rsidRPr="0058160D" w:rsidRDefault="0058160D" w:rsidP="0058160D">
      <w:pPr>
        <w:pStyle w:val="Prrafodelista"/>
        <w:numPr>
          <w:ilvl w:val="0"/>
          <w:numId w:val="2"/>
        </w:numPr>
        <w:spacing w:before="200" w:line="240" w:lineRule="auto"/>
        <w:jc w:val="both"/>
        <w:rPr>
          <w:rFonts w:ascii="Arial" w:hAnsi="Arial" w:cs="Arial"/>
          <w:sz w:val="24"/>
          <w:szCs w:val="24"/>
        </w:rPr>
      </w:pPr>
      <w:r w:rsidRPr="0058160D">
        <w:rPr>
          <w:rFonts w:ascii="Arial" w:hAnsi="Arial" w:cs="Arial"/>
          <w:sz w:val="24"/>
          <w:szCs w:val="24"/>
        </w:rPr>
        <w:t xml:space="preserve">Se paga el total de la deuda a </w:t>
      </w:r>
      <w:proofErr w:type="spellStart"/>
      <w:r w:rsidRPr="0058160D">
        <w:rPr>
          <w:rFonts w:ascii="Arial" w:hAnsi="Arial" w:cs="Arial"/>
          <w:sz w:val="24"/>
          <w:szCs w:val="24"/>
        </w:rPr>
        <w:t>Distripel</w:t>
      </w:r>
      <w:proofErr w:type="spellEnd"/>
      <w:r w:rsidRPr="0058160D">
        <w:rPr>
          <w:rFonts w:ascii="Arial" w:hAnsi="Arial" w:cs="Arial"/>
          <w:sz w:val="24"/>
          <w:szCs w:val="24"/>
        </w:rPr>
        <w:t xml:space="preserve"> S.A. por $1.000.000.</w:t>
      </w:r>
    </w:p>
    <w:p w:rsidR="0058160D" w:rsidRPr="0058160D" w:rsidRDefault="0058160D" w:rsidP="0058160D">
      <w:pPr>
        <w:pStyle w:val="Prrafodelista"/>
        <w:spacing w:line="240" w:lineRule="auto"/>
        <w:jc w:val="both"/>
        <w:rPr>
          <w:rFonts w:ascii="Arial" w:hAnsi="Arial" w:cs="Arial"/>
          <w:sz w:val="24"/>
          <w:szCs w:val="24"/>
        </w:rPr>
      </w:pPr>
    </w:p>
    <w:p w:rsidR="0058160D" w:rsidRPr="0058160D" w:rsidRDefault="0058160D" w:rsidP="0058160D">
      <w:pPr>
        <w:pStyle w:val="Prrafodelista"/>
        <w:numPr>
          <w:ilvl w:val="0"/>
          <w:numId w:val="2"/>
        </w:numPr>
        <w:spacing w:before="200" w:line="240" w:lineRule="auto"/>
        <w:jc w:val="both"/>
        <w:rPr>
          <w:rFonts w:ascii="Arial" w:hAnsi="Arial" w:cs="Arial"/>
          <w:sz w:val="24"/>
          <w:szCs w:val="24"/>
        </w:rPr>
      </w:pPr>
      <w:r w:rsidRPr="0058160D">
        <w:rPr>
          <w:rFonts w:ascii="Arial" w:hAnsi="Arial" w:cs="Arial"/>
          <w:sz w:val="24"/>
          <w:szCs w:val="24"/>
        </w:rPr>
        <w:t>Pagan aportes de salud por $300.000.</w:t>
      </w:r>
    </w:p>
    <w:p w:rsidR="0058160D" w:rsidRPr="0058160D" w:rsidRDefault="0058160D" w:rsidP="0058160D">
      <w:pPr>
        <w:pStyle w:val="Prrafodelista"/>
        <w:jc w:val="both"/>
        <w:rPr>
          <w:rFonts w:ascii="Arial" w:hAnsi="Arial" w:cs="Arial"/>
          <w:sz w:val="24"/>
          <w:szCs w:val="24"/>
        </w:rPr>
      </w:pPr>
    </w:p>
    <w:p w:rsidR="0058160D" w:rsidRPr="0058160D" w:rsidRDefault="0058160D" w:rsidP="0058160D">
      <w:pPr>
        <w:pStyle w:val="Prrafodelista"/>
        <w:numPr>
          <w:ilvl w:val="0"/>
          <w:numId w:val="2"/>
        </w:numPr>
        <w:spacing w:before="200" w:line="240" w:lineRule="auto"/>
        <w:jc w:val="both"/>
        <w:rPr>
          <w:rFonts w:ascii="Arial" w:hAnsi="Arial" w:cs="Arial"/>
          <w:sz w:val="24"/>
          <w:szCs w:val="24"/>
        </w:rPr>
      </w:pPr>
      <w:r w:rsidRPr="0058160D">
        <w:rPr>
          <w:rFonts w:ascii="Arial" w:hAnsi="Arial" w:cs="Arial"/>
          <w:sz w:val="24"/>
          <w:szCs w:val="24"/>
        </w:rPr>
        <w:t xml:space="preserve"> Realizan préstamo a un empleado por $400.000.</w:t>
      </w:r>
    </w:p>
    <w:p w:rsidR="0058160D" w:rsidRPr="0058160D" w:rsidRDefault="0058160D" w:rsidP="0058160D">
      <w:pPr>
        <w:spacing w:before="200"/>
        <w:jc w:val="both"/>
        <w:rPr>
          <w:rFonts w:ascii="Arial" w:hAnsi="Arial" w:cs="Arial"/>
          <w:sz w:val="24"/>
          <w:szCs w:val="24"/>
        </w:rPr>
      </w:pPr>
    </w:p>
    <w:p w:rsidR="0058160D" w:rsidRPr="0058160D" w:rsidRDefault="0058160D" w:rsidP="0058160D">
      <w:pPr>
        <w:pStyle w:val="Prrafodelista"/>
        <w:spacing w:before="200"/>
        <w:ind w:left="360"/>
        <w:jc w:val="both"/>
        <w:rPr>
          <w:rFonts w:ascii="Arial" w:hAnsi="Arial" w:cs="Arial"/>
          <w:sz w:val="24"/>
          <w:szCs w:val="24"/>
        </w:rPr>
      </w:pPr>
    </w:p>
    <w:p w:rsidR="0058160D" w:rsidRPr="0058160D" w:rsidRDefault="0058160D" w:rsidP="0058160D">
      <w:pPr>
        <w:spacing w:before="200"/>
        <w:jc w:val="both"/>
        <w:rPr>
          <w:rFonts w:ascii="Arial" w:hAnsi="Arial" w:cs="Arial"/>
          <w:sz w:val="24"/>
          <w:szCs w:val="24"/>
        </w:rPr>
      </w:pPr>
      <w:r w:rsidRPr="0058160D">
        <w:rPr>
          <w:rFonts w:ascii="Arial" w:hAnsi="Arial" w:cs="Arial"/>
          <w:noProof/>
          <w:lang w:eastAsia="es-CO"/>
        </w:rPr>
        <w:lastRenderedPageBreak/>
        <w:drawing>
          <wp:inline distT="0" distB="0" distL="0" distR="0" wp14:anchorId="7A5A3A76" wp14:editId="7281A81E">
            <wp:extent cx="5612130" cy="5058301"/>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5058301"/>
                    </a:xfrm>
                    <a:prstGeom prst="rect">
                      <a:avLst/>
                    </a:prstGeom>
                    <a:noFill/>
                    <a:ln>
                      <a:noFill/>
                    </a:ln>
                  </pic:spPr>
                </pic:pic>
              </a:graphicData>
            </a:graphic>
          </wp:inline>
        </w:drawing>
      </w: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r w:rsidRPr="0058160D">
        <w:rPr>
          <w:rFonts w:ascii="Arial" w:hAnsi="Arial" w:cs="Arial"/>
          <w:noProof/>
          <w:lang w:eastAsia="es-CO"/>
        </w:rPr>
        <w:lastRenderedPageBreak/>
        <w:drawing>
          <wp:inline distT="0" distB="0" distL="0" distR="0" wp14:anchorId="731B6C6C" wp14:editId="7E1B703B">
            <wp:extent cx="5612130" cy="6896498"/>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6896498"/>
                    </a:xfrm>
                    <a:prstGeom prst="rect">
                      <a:avLst/>
                    </a:prstGeom>
                    <a:noFill/>
                    <a:ln>
                      <a:noFill/>
                    </a:ln>
                  </pic:spPr>
                </pic:pic>
              </a:graphicData>
            </a:graphic>
          </wp:inline>
        </w:drawing>
      </w: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r w:rsidRPr="0058160D">
        <w:rPr>
          <w:rFonts w:ascii="Arial" w:hAnsi="Arial" w:cs="Arial"/>
          <w:noProof/>
          <w:lang w:eastAsia="es-CO"/>
        </w:rPr>
        <w:lastRenderedPageBreak/>
        <w:drawing>
          <wp:anchor distT="0" distB="0" distL="114300" distR="114300" simplePos="0" relativeHeight="251659264" behindDoc="1" locked="0" layoutInCell="1" allowOverlap="1" wp14:anchorId="7DAD7127" wp14:editId="01DAF0C3">
            <wp:simplePos x="0" y="0"/>
            <wp:positionH relativeFrom="column">
              <wp:posOffset>-392430</wp:posOffset>
            </wp:positionH>
            <wp:positionV relativeFrom="paragraph">
              <wp:posOffset>130175</wp:posOffset>
            </wp:positionV>
            <wp:extent cx="5612130" cy="2567940"/>
            <wp:effectExtent l="0" t="0" r="762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567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58160D" w:rsidRPr="0058160D" w:rsidRDefault="0058160D" w:rsidP="0058160D">
      <w:pPr>
        <w:jc w:val="both"/>
        <w:rPr>
          <w:rFonts w:ascii="Arial" w:hAnsi="Arial" w:cs="Arial"/>
        </w:rPr>
      </w:pPr>
    </w:p>
    <w:p w:rsidR="004723F7" w:rsidRPr="0058160D" w:rsidRDefault="004723F7" w:rsidP="0058160D">
      <w:pPr>
        <w:jc w:val="both"/>
        <w:rPr>
          <w:rFonts w:ascii="Arial" w:hAnsi="Arial" w:cs="Arial"/>
        </w:rPr>
      </w:pPr>
      <w:bookmarkStart w:id="0" w:name="_GoBack"/>
      <w:bookmarkEnd w:id="0"/>
    </w:p>
    <w:sectPr w:rsidR="004723F7" w:rsidRPr="005816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82A25"/>
    <w:multiLevelType w:val="hybridMultilevel"/>
    <w:tmpl w:val="77A0ABEC"/>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
    <w:nsid w:val="53DE3B9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60D"/>
    <w:rsid w:val="00070A6E"/>
    <w:rsid w:val="004723F7"/>
    <w:rsid w:val="00496274"/>
    <w:rsid w:val="0058160D"/>
    <w:rsid w:val="00E271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60D"/>
    <w:pPr>
      <w:ind w:left="720"/>
      <w:contextualSpacing/>
    </w:pPr>
  </w:style>
  <w:style w:type="paragraph" w:styleId="Textodeglobo">
    <w:name w:val="Balloon Text"/>
    <w:basedOn w:val="Normal"/>
    <w:link w:val="TextodegloboCar"/>
    <w:uiPriority w:val="99"/>
    <w:semiHidden/>
    <w:unhideWhenUsed/>
    <w:rsid w:val="005816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16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60D"/>
    <w:pPr>
      <w:ind w:left="720"/>
      <w:contextualSpacing/>
    </w:pPr>
  </w:style>
  <w:style w:type="paragraph" w:styleId="Textodeglobo">
    <w:name w:val="Balloon Text"/>
    <w:basedOn w:val="Normal"/>
    <w:link w:val="TextodegloboCar"/>
    <w:uiPriority w:val="99"/>
    <w:semiHidden/>
    <w:unhideWhenUsed/>
    <w:rsid w:val="005816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16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175</Words>
  <Characters>963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2014-09-12T00:57:00Z</dcterms:created>
  <dcterms:modified xsi:type="dcterms:W3CDTF">2014-09-12T01:01:00Z</dcterms:modified>
</cp:coreProperties>
</file>