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CCB" w:rsidRDefault="00296CCB">
      <w:pPr>
        <w:jc w:val="center"/>
        <w:rPr>
          <w:sz w:val="48"/>
        </w:rPr>
      </w:pPr>
    </w:p>
    <w:p w:rsidR="00296CCB" w:rsidRDefault="00296CCB">
      <w:pPr>
        <w:jc w:val="center"/>
        <w:rPr>
          <w:sz w:val="48"/>
        </w:rPr>
      </w:pPr>
    </w:p>
    <w:p w:rsidR="00296CCB" w:rsidRDefault="00C774A8">
      <w:pPr>
        <w:jc w:val="center"/>
        <w:rPr>
          <w:sz w:val="48"/>
        </w:rPr>
      </w:pPr>
      <w:r>
        <w:rPr>
          <w:sz w:val="48"/>
        </w:rPr>
        <w:t>Advent Calendar</w:t>
      </w:r>
    </w:p>
    <w:p w:rsidR="00296CCB" w:rsidRDefault="00296CCB">
      <w:pPr>
        <w:jc w:val="center"/>
        <w:rPr>
          <w:sz w:val="32"/>
        </w:rPr>
      </w:pPr>
    </w:p>
    <w:p w:rsidR="00296CCB" w:rsidRDefault="00296CCB">
      <w:pPr>
        <w:jc w:val="center"/>
        <w:rPr>
          <w:sz w:val="32"/>
        </w:rPr>
      </w:pPr>
    </w:p>
    <w:p w:rsidR="00296CCB" w:rsidRDefault="00296CCB">
      <w:pPr>
        <w:jc w:val="center"/>
        <w:rPr>
          <w:sz w:val="32"/>
        </w:rPr>
      </w:pPr>
    </w:p>
    <w:p w:rsidR="00296CCB" w:rsidRDefault="002E2849">
      <w:pPr>
        <w:jc w:val="center"/>
        <w:rPr>
          <w:sz w:val="48"/>
        </w:rPr>
      </w:pPr>
      <w:r>
        <w:rPr>
          <w:sz w:val="48"/>
        </w:rPr>
        <w:t>Software Requirements Specification</w:t>
      </w:r>
    </w:p>
    <w:p w:rsidR="00296CCB" w:rsidRDefault="00296CCB">
      <w:pPr>
        <w:jc w:val="center"/>
        <w:rPr>
          <w:sz w:val="32"/>
        </w:rPr>
      </w:pPr>
    </w:p>
    <w:p w:rsidR="00296CCB" w:rsidRDefault="00C774A8">
      <w:pPr>
        <w:jc w:val="center"/>
        <w:rPr>
          <w:sz w:val="48"/>
        </w:rPr>
      </w:pPr>
      <w:r>
        <w:rPr>
          <w:sz w:val="48"/>
        </w:rPr>
        <w:t>Version 1</w:t>
      </w:r>
    </w:p>
    <w:p w:rsidR="00296CCB" w:rsidRDefault="00296CCB">
      <w:pPr>
        <w:jc w:val="center"/>
        <w:rPr>
          <w:sz w:val="32"/>
        </w:rPr>
      </w:pPr>
    </w:p>
    <w:p w:rsidR="00296CCB" w:rsidRDefault="00C774A8">
      <w:pPr>
        <w:jc w:val="center"/>
        <w:rPr>
          <w:sz w:val="48"/>
        </w:rPr>
      </w:pPr>
      <w:r>
        <w:rPr>
          <w:sz w:val="48"/>
        </w:rPr>
        <w:t>04 December 2014</w:t>
      </w:r>
    </w:p>
    <w:p w:rsidR="00296CCB" w:rsidRDefault="00296CCB">
      <w:pPr>
        <w:jc w:val="center"/>
        <w:rPr>
          <w:sz w:val="32"/>
        </w:rPr>
      </w:pPr>
    </w:p>
    <w:p w:rsidR="00296CCB" w:rsidRDefault="00296CCB">
      <w:pPr>
        <w:jc w:val="center"/>
        <w:rPr>
          <w:sz w:val="32"/>
        </w:rPr>
      </w:pPr>
    </w:p>
    <w:p w:rsidR="00296CCB" w:rsidRDefault="00296CCB">
      <w:pPr>
        <w:jc w:val="center"/>
        <w:rPr>
          <w:sz w:val="32"/>
        </w:rPr>
      </w:pPr>
    </w:p>
    <w:p w:rsidR="00296CCB" w:rsidRDefault="00C774A8">
      <w:pPr>
        <w:jc w:val="center"/>
        <w:rPr>
          <w:sz w:val="48"/>
        </w:rPr>
      </w:pPr>
      <w:r>
        <w:rPr>
          <w:sz w:val="48"/>
        </w:rPr>
        <w:t>Florian Geier</w:t>
      </w:r>
    </w:p>
    <w:p w:rsidR="00C774A8" w:rsidRDefault="00C774A8">
      <w:pPr>
        <w:jc w:val="center"/>
        <w:rPr>
          <w:sz w:val="48"/>
        </w:rPr>
      </w:pPr>
      <w:proofErr w:type="spellStart"/>
      <w:r>
        <w:rPr>
          <w:sz w:val="48"/>
        </w:rPr>
        <w:t>Lachezar</w:t>
      </w:r>
      <w:proofErr w:type="spellEnd"/>
      <w:r>
        <w:rPr>
          <w:sz w:val="48"/>
        </w:rPr>
        <w:t xml:space="preserve"> </w:t>
      </w:r>
      <w:proofErr w:type="spellStart"/>
      <w:r>
        <w:rPr>
          <w:sz w:val="48"/>
        </w:rPr>
        <w:t>Asparuhov</w:t>
      </w:r>
      <w:proofErr w:type="spellEnd"/>
    </w:p>
    <w:p w:rsidR="00C774A8" w:rsidRDefault="00C774A8">
      <w:pPr>
        <w:jc w:val="center"/>
        <w:rPr>
          <w:sz w:val="48"/>
        </w:rPr>
      </w:pPr>
      <w:r>
        <w:rPr>
          <w:sz w:val="48"/>
        </w:rPr>
        <w:t xml:space="preserve">Jonas </w:t>
      </w:r>
      <w:proofErr w:type="spellStart"/>
      <w:r>
        <w:rPr>
          <w:sz w:val="48"/>
        </w:rPr>
        <w:t>Mattsson</w:t>
      </w:r>
      <w:proofErr w:type="spellEnd"/>
    </w:p>
    <w:p w:rsidR="00296CCB" w:rsidRDefault="00296CCB">
      <w:pPr>
        <w:jc w:val="center"/>
        <w:rPr>
          <w:sz w:val="32"/>
        </w:rPr>
      </w:pPr>
    </w:p>
    <w:p w:rsidR="00296CCB" w:rsidRDefault="00296CCB">
      <w:pPr>
        <w:jc w:val="center"/>
        <w:rPr>
          <w:sz w:val="32"/>
        </w:rPr>
      </w:pPr>
    </w:p>
    <w:p w:rsidR="00296CCB" w:rsidRDefault="00296CCB">
      <w:pPr>
        <w:jc w:val="center"/>
        <w:rPr>
          <w:sz w:val="32"/>
        </w:rPr>
      </w:pPr>
    </w:p>
    <w:p w:rsidR="00296CCB" w:rsidRDefault="00296CCB">
      <w:pPr>
        <w:jc w:val="center"/>
        <w:rPr>
          <w:sz w:val="32"/>
        </w:rPr>
      </w:pPr>
    </w:p>
    <w:p w:rsidR="00296CCB" w:rsidRDefault="00296CCB">
      <w:pPr>
        <w:jc w:val="center"/>
        <w:rPr>
          <w:sz w:val="32"/>
        </w:rPr>
      </w:pPr>
    </w:p>
    <w:p w:rsidR="00296CCB" w:rsidRDefault="002E2849">
      <w:pPr>
        <w:jc w:val="center"/>
        <w:rPr>
          <w:sz w:val="32"/>
        </w:rPr>
      </w:pPr>
      <w:r>
        <w:rPr>
          <w:sz w:val="32"/>
        </w:rPr>
        <w:t>Prepared for</w:t>
      </w:r>
    </w:p>
    <w:p w:rsidR="00296CCB" w:rsidRDefault="00C774A8">
      <w:pPr>
        <w:jc w:val="center"/>
        <w:rPr>
          <w:sz w:val="32"/>
        </w:rPr>
      </w:pPr>
      <w:r>
        <w:rPr>
          <w:sz w:val="32"/>
        </w:rPr>
        <w:t>2DV012 Web 2.0 Web programming</w:t>
      </w:r>
    </w:p>
    <w:p w:rsidR="00296CCB" w:rsidRDefault="002E2849">
      <w:pPr>
        <w:jc w:val="center"/>
        <w:rPr>
          <w:sz w:val="32"/>
        </w:rPr>
      </w:pPr>
      <w:r>
        <w:rPr>
          <w:sz w:val="32"/>
        </w:rPr>
        <w:t xml:space="preserve">Instructor: </w:t>
      </w:r>
      <w:r w:rsidR="00C774A8">
        <w:rPr>
          <w:sz w:val="32"/>
        </w:rPr>
        <w:t xml:space="preserve">Tobias </w:t>
      </w:r>
      <w:proofErr w:type="spellStart"/>
      <w:r w:rsidR="00C774A8">
        <w:rPr>
          <w:sz w:val="32"/>
        </w:rPr>
        <w:t>Gidlund</w:t>
      </w:r>
      <w:proofErr w:type="spellEnd"/>
      <w:r w:rsidR="00C774A8">
        <w:rPr>
          <w:sz w:val="32"/>
        </w:rPr>
        <w:t xml:space="preserve"> </w:t>
      </w:r>
    </w:p>
    <w:p w:rsidR="00296CCB" w:rsidRDefault="00C774A8">
      <w:pPr>
        <w:jc w:val="center"/>
        <w:rPr>
          <w:sz w:val="32"/>
        </w:rPr>
      </w:pPr>
      <w:r>
        <w:rPr>
          <w:sz w:val="32"/>
        </w:rPr>
        <w:t>Fall 2014</w:t>
      </w:r>
    </w:p>
    <w:p w:rsidR="00296CCB" w:rsidRDefault="00296CCB">
      <w:pPr>
        <w:jc w:val="center"/>
      </w:pPr>
    </w:p>
    <w:p w:rsidR="00296CCB" w:rsidRDefault="002E2849">
      <w:pPr>
        <w:pStyle w:val="Header"/>
        <w:tabs>
          <w:tab w:val="clear" w:pos="4320"/>
          <w:tab w:val="clear" w:pos="8640"/>
        </w:tabs>
      </w:pPr>
      <w:r>
        <w:br w:type="page"/>
      </w:r>
    </w:p>
    <w:p w:rsidR="00296CCB" w:rsidRDefault="002E2849">
      <w:pPr>
        <w:rPr>
          <w:b/>
          <w:sz w:val="32"/>
        </w:rPr>
      </w:pPr>
      <w:r>
        <w:rPr>
          <w:b/>
          <w:sz w:val="32"/>
        </w:rPr>
        <w:lastRenderedPageBreak/>
        <w:t>Table of Contents</w:t>
      </w:r>
    </w:p>
    <w:p w:rsidR="00296CCB" w:rsidRDefault="00296CCB">
      <w:pPr>
        <w:pStyle w:val="Header"/>
        <w:tabs>
          <w:tab w:val="clear" w:pos="4320"/>
          <w:tab w:val="clear" w:pos="8640"/>
        </w:tabs>
      </w:pPr>
    </w:p>
    <w:p w:rsidR="00D96832" w:rsidRDefault="002E2849">
      <w:pPr>
        <w:pStyle w:val="TOC1"/>
        <w:tabs>
          <w:tab w:val="right" w:leader="dot" w:pos="9350"/>
        </w:tabs>
        <w:rPr>
          <w:rFonts w:asciiTheme="minorHAnsi" w:eastAsiaTheme="minorEastAsia" w:hAnsiTheme="minorHAnsi" w:cstheme="minorBidi"/>
          <w:b w:val="0"/>
          <w:caps w:val="0"/>
          <w:noProof/>
          <w:sz w:val="22"/>
          <w:szCs w:val="22"/>
          <w:lang w:val="en-AU"/>
        </w:rPr>
      </w:pPr>
      <w:r>
        <w:fldChar w:fldCharType="begin"/>
      </w:r>
      <w:r>
        <w:instrText xml:space="preserve"> TOC \o "1-3" </w:instrText>
      </w:r>
      <w:r>
        <w:fldChar w:fldCharType="separate"/>
      </w:r>
      <w:r w:rsidR="00D96832">
        <w:rPr>
          <w:noProof/>
        </w:rPr>
        <w:t>1. Introduction</w:t>
      </w:r>
      <w:r w:rsidR="00D96832">
        <w:rPr>
          <w:noProof/>
        </w:rPr>
        <w:tab/>
      </w:r>
      <w:r w:rsidR="00D96832">
        <w:rPr>
          <w:noProof/>
        </w:rPr>
        <w:fldChar w:fldCharType="begin"/>
      </w:r>
      <w:r w:rsidR="00D96832">
        <w:rPr>
          <w:noProof/>
        </w:rPr>
        <w:instrText xml:space="preserve"> PAGEREF _Toc405815962 \h </w:instrText>
      </w:r>
      <w:r w:rsidR="00D96832">
        <w:rPr>
          <w:noProof/>
        </w:rPr>
      </w:r>
      <w:r w:rsidR="00D96832">
        <w:rPr>
          <w:noProof/>
        </w:rPr>
        <w:fldChar w:fldCharType="separate"/>
      </w:r>
      <w:r w:rsidR="00D96832">
        <w:rPr>
          <w:noProof/>
        </w:rPr>
        <w:t>3</w:t>
      </w:r>
      <w:r w:rsidR="00D96832">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1.1 Purpose</w:t>
      </w:r>
      <w:r>
        <w:rPr>
          <w:noProof/>
        </w:rPr>
        <w:tab/>
      </w:r>
      <w:r>
        <w:rPr>
          <w:noProof/>
        </w:rPr>
        <w:fldChar w:fldCharType="begin"/>
      </w:r>
      <w:r>
        <w:rPr>
          <w:noProof/>
        </w:rPr>
        <w:instrText xml:space="preserve"> PAGEREF _Toc405815963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1.2 Scope</w:t>
      </w:r>
      <w:r>
        <w:rPr>
          <w:noProof/>
        </w:rPr>
        <w:tab/>
      </w:r>
      <w:r>
        <w:rPr>
          <w:noProof/>
        </w:rPr>
        <w:fldChar w:fldCharType="begin"/>
      </w:r>
      <w:r>
        <w:rPr>
          <w:noProof/>
        </w:rPr>
        <w:instrText xml:space="preserve"> PAGEREF _Toc405815964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1.3 Definitions, Acronyms, and Abbreviations</w:t>
      </w:r>
      <w:r>
        <w:rPr>
          <w:noProof/>
        </w:rPr>
        <w:tab/>
      </w:r>
      <w:r>
        <w:rPr>
          <w:noProof/>
        </w:rPr>
        <w:fldChar w:fldCharType="begin"/>
      </w:r>
      <w:r>
        <w:rPr>
          <w:noProof/>
        </w:rPr>
        <w:instrText xml:space="preserve"> PAGEREF _Toc405815965 \h </w:instrText>
      </w:r>
      <w:r>
        <w:rPr>
          <w:noProof/>
        </w:rPr>
      </w:r>
      <w:r>
        <w:rPr>
          <w:noProof/>
        </w:rPr>
        <w:fldChar w:fldCharType="separate"/>
      </w:r>
      <w:r>
        <w:rPr>
          <w:noProof/>
        </w:rPr>
        <w:t>3</w:t>
      </w:r>
      <w:r>
        <w:rPr>
          <w:noProof/>
        </w:rPr>
        <w:fldChar w:fldCharType="end"/>
      </w:r>
    </w:p>
    <w:p w:rsidR="00D96832" w:rsidRDefault="00D96832">
      <w:pPr>
        <w:pStyle w:val="TOC1"/>
        <w:tabs>
          <w:tab w:val="right" w:leader="dot" w:pos="9350"/>
        </w:tabs>
        <w:rPr>
          <w:rFonts w:asciiTheme="minorHAnsi" w:eastAsiaTheme="minorEastAsia" w:hAnsiTheme="minorHAnsi" w:cstheme="minorBidi"/>
          <w:b w:val="0"/>
          <w:caps w:val="0"/>
          <w:noProof/>
          <w:sz w:val="22"/>
          <w:szCs w:val="22"/>
          <w:lang w:val="en-AU"/>
        </w:rPr>
      </w:pPr>
      <w:r>
        <w:rPr>
          <w:noProof/>
        </w:rPr>
        <w:t>2. General Description</w:t>
      </w:r>
      <w:r>
        <w:rPr>
          <w:noProof/>
        </w:rPr>
        <w:tab/>
      </w:r>
      <w:r>
        <w:rPr>
          <w:noProof/>
        </w:rPr>
        <w:fldChar w:fldCharType="begin"/>
      </w:r>
      <w:r>
        <w:rPr>
          <w:noProof/>
        </w:rPr>
        <w:instrText xml:space="preserve"> PAGEREF _Toc405815966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2.1 Product Perspective</w:t>
      </w:r>
      <w:r>
        <w:rPr>
          <w:noProof/>
        </w:rPr>
        <w:tab/>
      </w:r>
      <w:r>
        <w:rPr>
          <w:noProof/>
        </w:rPr>
        <w:fldChar w:fldCharType="begin"/>
      </w:r>
      <w:r>
        <w:rPr>
          <w:noProof/>
        </w:rPr>
        <w:instrText xml:space="preserve"> PAGEREF _Toc405815967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2.2 Product Functions</w:t>
      </w:r>
      <w:r>
        <w:rPr>
          <w:noProof/>
        </w:rPr>
        <w:tab/>
      </w:r>
      <w:r>
        <w:rPr>
          <w:noProof/>
        </w:rPr>
        <w:fldChar w:fldCharType="begin"/>
      </w:r>
      <w:r>
        <w:rPr>
          <w:noProof/>
        </w:rPr>
        <w:instrText xml:space="preserve"> PAGEREF _Toc405815968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2.3 User Characteristics</w:t>
      </w:r>
      <w:r>
        <w:rPr>
          <w:noProof/>
        </w:rPr>
        <w:tab/>
      </w:r>
      <w:r>
        <w:rPr>
          <w:noProof/>
        </w:rPr>
        <w:fldChar w:fldCharType="begin"/>
      </w:r>
      <w:r>
        <w:rPr>
          <w:noProof/>
        </w:rPr>
        <w:instrText xml:space="preserve"> PAGEREF _Toc405815969 \h </w:instrText>
      </w:r>
      <w:r>
        <w:rPr>
          <w:noProof/>
        </w:rPr>
      </w:r>
      <w:r>
        <w:rPr>
          <w:noProof/>
        </w:rPr>
        <w:fldChar w:fldCharType="separate"/>
      </w:r>
      <w:r>
        <w:rPr>
          <w:noProof/>
        </w:rPr>
        <w:t>3</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2.4 General Constraints</w:t>
      </w:r>
      <w:r>
        <w:rPr>
          <w:noProof/>
        </w:rPr>
        <w:tab/>
      </w:r>
      <w:r>
        <w:rPr>
          <w:noProof/>
        </w:rPr>
        <w:fldChar w:fldCharType="begin"/>
      </w:r>
      <w:r>
        <w:rPr>
          <w:noProof/>
        </w:rPr>
        <w:instrText xml:space="preserve"> PAGEREF _Toc405815970 \h </w:instrText>
      </w:r>
      <w:r>
        <w:rPr>
          <w:noProof/>
        </w:rPr>
      </w:r>
      <w:r>
        <w:rPr>
          <w:noProof/>
        </w:rPr>
        <w:fldChar w:fldCharType="separate"/>
      </w:r>
      <w:r>
        <w:rPr>
          <w:noProof/>
        </w:rPr>
        <w:t>4</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2.5 Assumptions and Dependencies</w:t>
      </w:r>
      <w:r>
        <w:rPr>
          <w:noProof/>
        </w:rPr>
        <w:tab/>
      </w:r>
      <w:r>
        <w:rPr>
          <w:noProof/>
        </w:rPr>
        <w:fldChar w:fldCharType="begin"/>
      </w:r>
      <w:r>
        <w:rPr>
          <w:noProof/>
        </w:rPr>
        <w:instrText xml:space="preserve"> PAGEREF _Toc405815971 \h </w:instrText>
      </w:r>
      <w:r>
        <w:rPr>
          <w:noProof/>
        </w:rPr>
      </w:r>
      <w:r>
        <w:rPr>
          <w:noProof/>
        </w:rPr>
        <w:fldChar w:fldCharType="separate"/>
      </w:r>
      <w:r>
        <w:rPr>
          <w:noProof/>
        </w:rPr>
        <w:t>4</w:t>
      </w:r>
      <w:r>
        <w:rPr>
          <w:noProof/>
        </w:rPr>
        <w:fldChar w:fldCharType="end"/>
      </w:r>
    </w:p>
    <w:p w:rsidR="00D96832" w:rsidRDefault="00D96832">
      <w:pPr>
        <w:pStyle w:val="TOC1"/>
        <w:tabs>
          <w:tab w:val="right" w:leader="dot" w:pos="9350"/>
        </w:tabs>
        <w:rPr>
          <w:rFonts w:asciiTheme="minorHAnsi" w:eastAsiaTheme="minorEastAsia" w:hAnsiTheme="minorHAnsi" w:cstheme="minorBidi"/>
          <w:b w:val="0"/>
          <w:caps w:val="0"/>
          <w:noProof/>
          <w:sz w:val="22"/>
          <w:szCs w:val="22"/>
          <w:lang w:val="en-AU"/>
        </w:rPr>
      </w:pPr>
      <w:r>
        <w:rPr>
          <w:noProof/>
        </w:rPr>
        <w:t>3. Specific Requirements</w:t>
      </w:r>
      <w:r>
        <w:rPr>
          <w:noProof/>
        </w:rPr>
        <w:tab/>
      </w:r>
      <w:r>
        <w:rPr>
          <w:noProof/>
        </w:rPr>
        <w:fldChar w:fldCharType="begin"/>
      </w:r>
      <w:r>
        <w:rPr>
          <w:noProof/>
        </w:rPr>
        <w:instrText xml:space="preserve"> PAGEREF _Toc405815972 \h </w:instrText>
      </w:r>
      <w:r>
        <w:rPr>
          <w:noProof/>
        </w:rPr>
      </w:r>
      <w:r>
        <w:rPr>
          <w:noProof/>
        </w:rPr>
        <w:fldChar w:fldCharType="separate"/>
      </w:r>
      <w:r>
        <w:rPr>
          <w:noProof/>
        </w:rPr>
        <w:t>4</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3.1 External Interface Requirements</w:t>
      </w:r>
      <w:r>
        <w:rPr>
          <w:noProof/>
        </w:rPr>
        <w:tab/>
      </w:r>
      <w:r>
        <w:rPr>
          <w:noProof/>
        </w:rPr>
        <w:fldChar w:fldCharType="begin"/>
      </w:r>
      <w:r>
        <w:rPr>
          <w:noProof/>
        </w:rPr>
        <w:instrText xml:space="preserve"> PAGEREF _Toc405815973 \h </w:instrText>
      </w:r>
      <w:r>
        <w:rPr>
          <w:noProof/>
        </w:rPr>
      </w:r>
      <w:r>
        <w:rPr>
          <w:noProof/>
        </w:rPr>
        <w:fldChar w:fldCharType="separate"/>
      </w:r>
      <w:r>
        <w:rPr>
          <w:noProof/>
        </w:rPr>
        <w:t>4</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3.1.1 User Interfaces</w:t>
      </w:r>
      <w:r>
        <w:rPr>
          <w:noProof/>
        </w:rPr>
        <w:tab/>
      </w:r>
      <w:r>
        <w:rPr>
          <w:noProof/>
        </w:rPr>
        <w:fldChar w:fldCharType="begin"/>
      </w:r>
      <w:r>
        <w:rPr>
          <w:noProof/>
        </w:rPr>
        <w:instrText xml:space="preserve"> PAGEREF _Toc405815974 \h </w:instrText>
      </w:r>
      <w:r>
        <w:rPr>
          <w:noProof/>
        </w:rPr>
      </w:r>
      <w:r>
        <w:rPr>
          <w:noProof/>
        </w:rPr>
        <w:fldChar w:fldCharType="separate"/>
      </w:r>
      <w:r>
        <w:rPr>
          <w:noProof/>
        </w:rPr>
        <w:t>4</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3.2 Functional Requirements</w:t>
      </w:r>
      <w:r>
        <w:rPr>
          <w:noProof/>
        </w:rPr>
        <w:tab/>
      </w:r>
      <w:r>
        <w:rPr>
          <w:noProof/>
        </w:rPr>
        <w:fldChar w:fldCharType="begin"/>
      </w:r>
      <w:r>
        <w:rPr>
          <w:noProof/>
        </w:rPr>
        <w:instrText xml:space="preserve"> PAGEREF _Toc405815975 \h </w:instrText>
      </w:r>
      <w:r>
        <w:rPr>
          <w:noProof/>
        </w:rPr>
      </w:r>
      <w:r>
        <w:rPr>
          <w:noProof/>
        </w:rPr>
        <w:fldChar w:fldCharType="separate"/>
      </w:r>
      <w:r>
        <w:rPr>
          <w:noProof/>
        </w:rPr>
        <w:t>6</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3.2.1 Log in</w:t>
      </w:r>
      <w:r>
        <w:rPr>
          <w:noProof/>
        </w:rPr>
        <w:tab/>
      </w:r>
      <w:r>
        <w:rPr>
          <w:noProof/>
        </w:rPr>
        <w:fldChar w:fldCharType="begin"/>
      </w:r>
      <w:r>
        <w:rPr>
          <w:noProof/>
        </w:rPr>
        <w:instrText xml:space="preserve"> PAGEREF _Toc405815976 \h </w:instrText>
      </w:r>
      <w:r>
        <w:rPr>
          <w:noProof/>
        </w:rPr>
      </w:r>
      <w:r>
        <w:rPr>
          <w:noProof/>
        </w:rPr>
        <w:fldChar w:fldCharType="separate"/>
      </w:r>
      <w:r>
        <w:rPr>
          <w:noProof/>
        </w:rPr>
        <w:t>6</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3.2.2 Register</w:t>
      </w:r>
      <w:r>
        <w:rPr>
          <w:noProof/>
        </w:rPr>
        <w:tab/>
      </w:r>
      <w:r>
        <w:rPr>
          <w:noProof/>
        </w:rPr>
        <w:fldChar w:fldCharType="begin"/>
      </w:r>
      <w:r>
        <w:rPr>
          <w:noProof/>
        </w:rPr>
        <w:instrText xml:space="preserve"> PAGEREF _Toc405815977 \h </w:instrText>
      </w:r>
      <w:r>
        <w:rPr>
          <w:noProof/>
        </w:rPr>
      </w:r>
      <w:r>
        <w:rPr>
          <w:noProof/>
        </w:rPr>
        <w:fldChar w:fldCharType="separate"/>
      </w:r>
      <w:r>
        <w:rPr>
          <w:noProof/>
        </w:rPr>
        <w:t>6</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3.2.3 View calendars</w:t>
      </w:r>
      <w:r>
        <w:rPr>
          <w:noProof/>
        </w:rPr>
        <w:tab/>
      </w:r>
      <w:r>
        <w:rPr>
          <w:noProof/>
        </w:rPr>
        <w:fldChar w:fldCharType="begin"/>
      </w:r>
      <w:r>
        <w:rPr>
          <w:noProof/>
        </w:rPr>
        <w:instrText xml:space="preserve"> PAGEREF _Toc405815978 \h </w:instrText>
      </w:r>
      <w:r>
        <w:rPr>
          <w:noProof/>
        </w:rPr>
      </w:r>
      <w:r>
        <w:rPr>
          <w:noProof/>
        </w:rPr>
        <w:fldChar w:fldCharType="separate"/>
      </w:r>
      <w:r>
        <w:rPr>
          <w:noProof/>
        </w:rPr>
        <w:t>7</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3.2.4 Create calendars</w:t>
      </w:r>
      <w:r>
        <w:rPr>
          <w:noProof/>
        </w:rPr>
        <w:tab/>
      </w:r>
      <w:r>
        <w:rPr>
          <w:noProof/>
        </w:rPr>
        <w:fldChar w:fldCharType="begin"/>
      </w:r>
      <w:r>
        <w:rPr>
          <w:noProof/>
        </w:rPr>
        <w:instrText xml:space="preserve"> PAGEREF _Toc405815979 \h </w:instrText>
      </w:r>
      <w:r>
        <w:rPr>
          <w:noProof/>
        </w:rPr>
      </w:r>
      <w:r>
        <w:rPr>
          <w:noProof/>
        </w:rPr>
        <w:fldChar w:fldCharType="separate"/>
      </w:r>
      <w:r>
        <w:rPr>
          <w:noProof/>
        </w:rPr>
        <w:t>7</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3.3 Use Cases</w:t>
      </w:r>
      <w:r>
        <w:rPr>
          <w:noProof/>
        </w:rPr>
        <w:tab/>
      </w:r>
      <w:r>
        <w:rPr>
          <w:noProof/>
        </w:rPr>
        <w:fldChar w:fldCharType="begin"/>
      </w:r>
      <w:r>
        <w:rPr>
          <w:noProof/>
        </w:rPr>
        <w:instrText xml:space="preserve"> PAGEREF _Toc405815980 \h </w:instrText>
      </w:r>
      <w:r>
        <w:rPr>
          <w:noProof/>
        </w:rPr>
      </w:r>
      <w:r>
        <w:rPr>
          <w:noProof/>
        </w:rPr>
        <w:fldChar w:fldCharType="separate"/>
      </w:r>
      <w:r>
        <w:rPr>
          <w:noProof/>
        </w:rPr>
        <w:t>8</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3.3.1 User</w:t>
      </w:r>
      <w:r>
        <w:rPr>
          <w:noProof/>
        </w:rPr>
        <w:tab/>
      </w:r>
      <w:r>
        <w:rPr>
          <w:noProof/>
        </w:rPr>
        <w:fldChar w:fldCharType="begin"/>
      </w:r>
      <w:r>
        <w:rPr>
          <w:noProof/>
        </w:rPr>
        <w:instrText xml:space="preserve"> PAGEREF _Toc405815981 \h </w:instrText>
      </w:r>
      <w:r>
        <w:rPr>
          <w:noProof/>
        </w:rPr>
      </w:r>
      <w:r>
        <w:rPr>
          <w:noProof/>
        </w:rPr>
        <w:fldChar w:fldCharType="separate"/>
      </w:r>
      <w:r>
        <w:rPr>
          <w:noProof/>
        </w:rPr>
        <w:t>8</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3.3.2 Admin</w:t>
      </w:r>
      <w:r>
        <w:rPr>
          <w:noProof/>
        </w:rPr>
        <w:tab/>
      </w:r>
      <w:r>
        <w:rPr>
          <w:noProof/>
        </w:rPr>
        <w:fldChar w:fldCharType="begin"/>
      </w:r>
      <w:r>
        <w:rPr>
          <w:noProof/>
        </w:rPr>
        <w:instrText xml:space="preserve"> PAGEREF _Toc405815982 \h </w:instrText>
      </w:r>
      <w:r>
        <w:rPr>
          <w:noProof/>
        </w:rPr>
      </w:r>
      <w:r>
        <w:rPr>
          <w:noProof/>
        </w:rPr>
        <w:fldChar w:fldCharType="separate"/>
      </w:r>
      <w:r>
        <w:rPr>
          <w:noProof/>
        </w:rPr>
        <w:t>8</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3.4 Classes / Objects</w:t>
      </w:r>
      <w:r>
        <w:rPr>
          <w:noProof/>
        </w:rPr>
        <w:tab/>
      </w:r>
      <w:r>
        <w:rPr>
          <w:noProof/>
        </w:rPr>
        <w:fldChar w:fldCharType="begin"/>
      </w:r>
      <w:r>
        <w:rPr>
          <w:noProof/>
        </w:rPr>
        <w:instrText xml:space="preserve"> PAGEREF _Toc405815983 \h </w:instrText>
      </w:r>
      <w:r>
        <w:rPr>
          <w:noProof/>
        </w:rPr>
      </w:r>
      <w:r>
        <w:rPr>
          <w:noProof/>
        </w:rPr>
        <w:fldChar w:fldCharType="separate"/>
      </w:r>
      <w:r>
        <w:rPr>
          <w:noProof/>
        </w:rPr>
        <w:t>9</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3.4.1 Users</w:t>
      </w:r>
      <w:r>
        <w:rPr>
          <w:noProof/>
        </w:rPr>
        <w:tab/>
      </w:r>
      <w:r>
        <w:rPr>
          <w:noProof/>
        </w:rPr>
        <w:fldChar w:fldCharType="begin"/>
      </w:r>
      <w:r>
        <w:rPr>
          <w:noProof/>
        </w:rPr>
        <w:instrText xml:space="preserve"> PAGEREF _Toc405815984 \h </w:instrText>
      </w:r>
      <w:r>
        <w:rPr>
          <w:noProof/>
        </w:rPr>
      </w:r>
      <w:r>
        <w:rPr>
          <w:noProof/>
        </w:rPr>
        <w:fldChar w:fldCharType="separate"/>
      </w:r>
      <w:r>
        <w:rPr>
          <w:noProof/>
        </w:rPr>
        <w:t>9</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3.4.2 Calendars</w:t>
      </w:r>
      <w:r>
        <w:rPr>
          <w:noProof/>
        </w:rPr>
        <w:tab/>
      </w:r>
      <w:r>
        <w:rPr>
          <w:noProof/>
        </w:rPr>
        <w:fldChar w:fldCharType="begin"/>
      </w:r>
      <w:r>
        <w:rPr>
          <w:noProof/>
        </w:rPr>
        <w:instrText xml:space="preserve"> PAGEREF _Toc405815985 \h </w:instrText>
      </w:r>
      <w:r>
        <w:rPr>
          <w:noProof/>
        </w:rPr>
      </w:r>
      <w:r>
        <w:rPr>
          <w:noProof/>
        </w:rPr>
        <w:fldChar w:fldCharType="separate"/>
      </w:r>
      <w:r>
        <w:rPr>
          <w:noProof/>
        </w:rPr>
        <w:t>9</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3.4.3 Days</w:t>
      </w:r>
      <w:r>
        <w:rPr>
          <w:noProof/>
        </w:rPr>
        <w:tab/>
      </w:r>
      <w:r>
        <w:rPr>
          <w:noProof/>
        </w:rPr>
        <w:fldChar w:fldCharType="begin"/>
      </w:r>
      <w:r>
        <w:rPr>
          <w:noProof/>
        </w:rPr>
        <w:instrText xml:space="preserve"> PAGEREF _Toc405815986 \h </w:instrText>
      </w:r>
      <w:r>
        <w:rPr>
          <w:noProof/>
        </w:rPr>
      </w:r>
      <w:r>
        <w:rPr>
          <w:noProof/>
        </w:rPr>
        <w:fldChar w:fldCharType="separate"/>
      </w:r>
      <w:r>
        <w:rPr>
          <w:noProof/>
        </w:rPr>
        <w:t>10</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3.5 Non-Functional Requirements</w:t>
      </w:r>
      <w:r>
        <w:rPr>
          <w:noProof/>
        </w:rPr>
        <w:tab/>
      </w:r>
      <w:r>
        <w:rPr>
          <w:noProof/>
        </w:rPr>
        <w:fldChar w:fldCharType="begin"/>
      </w:r>
      <w:r>
        <w:rPr>
          <w:noProof/>
        </w:rPr>
        <w:instrText xml:space="preserve"> PAGEREF _Toc405815987 \h </w:instrText>
      </w:r>
      <w:r>
        <w:rPr>
          <w:noProof/>
        </w:rPr>
      </w:r>
      <w:r>
        <w:rPr>
          <w:noProof/>
        </w:rPr>
        <w:fldChar w:fldCharType="separate"/>
      </w:r>
      <w:r>
        <w:rPr>
          <w:noProof/>
        </w:rPr>
        <w:t>10</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3.5.1 Performance</w:t>
      </w:r>
      <w:r>
        <w:rPr>
          <w:noProof/>
        </w:rPr>
        <w:tab/>
      </w:r>
      <w:r>
        <w:rPr>
          <w:noProof/>
        </w:rPr>
        <w:fldChar w:fldCharType="begin"/>
      </w:r>
      <w:r>
        <w:rPr>
          <w:noProof/>
        </w:rPr>
        <w:instrText xml:space="preserve"> PAGEREF _Toc405815988 \h </w:instrText>
      </w:r>
      <w:r>
        <w:rPr>
          <w:noProof/>
        </w:rPr>
      </w:r>
      <w:r>
        <w:rPr>
          <w:noProof/>
        </w:rPr>
        <w:fldChar w:fldCharType="separate"/>
      </w:r>
      <w:r>
        <w:rPr>
          <w:noProof/>
        </w:rPr>
        <w:t>10</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3.5.2 Reliability</w:t>
      </w:r>
      <w:r>
        <w:rPr>
          <w:noProof/>
        </w:rPr>
        <w:tab/>
      </w:r>
      <w:r>
        <w:rPr>
          <w:noProof/>
        </w:rPr>
        <w:fldChar w:fldCharType="begin"/>
      </w:r>
      <w:r>
        <w:rPr>
          <w:noProof/>
        </w:rPr>
        <w:instrText xml:space="preserve"> PAGEREF _Toc405815989 \h </w:instrText>
      </w:r>
      <w:r>
        <w:rPr>
          <w:noProof/>
        </w:rPr>
      </w:r>
      <w:r>
        <w:rPr>
          <w:noProof/>
        </w:rPr>
        <w:fldChar w:fldCharType="separate"/>
      </w:r>
      <w:r>
        <w:rPr>
          <w:noProof/>
        </w:rPr>
        <w:t>10</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3.5.3 Availability</w:t>
      </w:r>
      <w:r>
        <w:rPr>
          <w:noProof/>
        </w:rPr>
        <w:tab/>
      </w:r>
      <w:r>
        <w:rPr>
          <w:noProof/>
        </w:rPr>
        <w:fldChar w:fldCharType="begin"/>
      </w:r>
      <w:r>
        <w:rPr>
          <w:noProof/>
        </w:rPr>
        <w:instrText xml:space="preserve"> PAGEREF _Toc405815990 \h </w:instrText>
      </w:r>
      <w:r>
        <w:rPr>
          <w:noProof/>
        </w:rPr>
      </w:r>
      <w:r>
        <w:rPr>
          <w:noProof/>
        </w:rPr>
        <w:fldChar w:fldCharType="separate"/>
      </w:r>
      <w:r>
        <w:rPr>
          <w:noProof/>
        </w:rPr>
        <w:t>10</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3.5.4 Security</w:t>
      </w:r>
      <w:r>
        <w:rPr>
          <w:noProof/>
        </w:rPr>
        <w:tab/>
      </w:r>
      <w:r>
        <w:rPr>
          <w:noProof/>
        </w:rPr>
        <w:fldChar w:fldCharType="begin"/>
      </w:r>
      <w:r>
        <w:rPr>
          <w:noProof/>
        </w:rPr>
        <w:instrText xml:space="preserve"> PAGEREF _Toc405815991 \h </w:instrText>
      </w:r>
      <w:r>
        <w:rPr>
          <w:noProof/>
        </w:rPr>
      </w:r>
      <w:r>
        <w:rPr>
          <w:noProof/>
        </w:rPr>
        <w:fldChar w:fldCharType="separate"/>
      </w:r>
      <w:r>
        <w:rPr>
          <w:noProof/>
        </w:rPr>
        <w:t>10</w:t>
      </w:r>
      <w:r>
        <w:rPr>
          <w:noProof/>
        </w:rPr>
        <w:fldChar w:fldCharType="end"/>
      </w:r>
    </w:p>
    <w:p w:rsidR="00D96832" w:rsidRDefault="00D96832">
      <w:pPr>
        <w:pStyle w:val="TOC3"/>
        <w:tabs>
          <w:tab w:val="right" w:leader="dot" w:pos="9350"/>
        </w:tabs>
        <w:rPr>
          <w:rFonts w:asciiTheme="minorHAnsi" w:eastAsiaTheme="minorEastAsia" w:hAnsiTheme="minorHAnsi" w:cstheme="minorBidi"/>
          <w:i w:val="0"/>
          <w:noProof/>
          <w:sz w:val="22"/>
          <w:szCs w:val="22"/>
          <w:lang w:val="en-AU"/>
        </w:rPr>
      </w:pPr>
      <w:r>
        <w:rPr>
          <w:noProof/>
        </w:rPr>
        <w:t>3.5.5 Usability</w:t>
      </w:r>
      <w:r>
        <w:rPr>
          <w:noProof/>
        </w:rPr>
        <w:tab/>
      </w:r>
      <w:r>
        <w:rPr>
          <w:noProof/>
        </w:rPr>
        <w:fldChar w:fldCharType="begin"/>
      </w:r>
      <w:r>
        <w:rPr>
          <w:noProof/>
        </w:rPr>
        <w:instrText xml:space="preserve"> PAGEREF _Toc405815992 \h </w:instrText>
      </w:r>
      <w:r>
        <w:rPr>
          <w:noProof/>
        </w:rPr>
      </w:r>
      <w:r>
        <w:rPr>
          <w:noProof/>
        </w:rPr>
        <w:fldChar w:fldCharType="separate"/>
      </w:r>
      <w:r>
        <w:rPr>
          <w:noProof/>
        </w:rPr>
        <w:t>10</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3.7 Design Constraints</w:t>
      </w:r>
      <w:r>
        <w:rPr>
          <w:noProof/>
        </w:rPr>
        <w:tab/>
      </w:r>
      <w:r>
        <w:rPr>
          <w:noProof/>
        </w:rPr>
        <w:fldChar w:fldCharType="begin"/>
      </w:r>
      <w:r>
        <w:rPr>
          <w:noProof/>
        </w:rPr>
        <w:instrText xml:space="preserve"> PAGEREF _Toc405815993 \h </w:instrText>
      </w:r>
      <w:r>
        <w:rPr>
          <w:noProof/>
        </w:rPr>
      </w:r>
      <w:r>
        <w:rPr>
          <w:noProof/>
        </w:rPr>
        <w:fldChar w:fldCharType="separate"/>
      </w:r>
      <w:r>
        <w:rPr>
          <w:noProof/>
        </w:rPr>
        <w:t>11</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3.8 Logical Database Requirements</w:t>
      </w:r>
      <w:r>
        <w:rPr>
          <w:noProof/>
        </w:rPr>
        <w:tab/>
      </w:r>
      <w:r>
        <w:rPr>
          <w:noProof/>
        </w:rPr>
        <w:fldChar w:fldCharType="begin"/>
      </w:r>
      <w:r>
        <w:rPr>
          <w:noProof/>
        </w:rPr>
        <w:instrText xml:space="preserve"> PAGEREF _Toc405815994 \h </w:instrText>
      </w:r>
      <w:r>
        <w:rPr>
          <w:noProof/>
        </w:rPr>
      </w:r>
      <w:r>
        <w:rPr>
          <w:noProof/>
        </w:rPr>
        <w:fldChar w:fldCharType="separate"/>
      </w:r>
      <w:r>
        <w:rPr>
          <w:noProof/>
        </w:rPr>
        <w:t>11</w:t>
      </w:r>
      <w:r>
        <w:rPr>
          <w:noProof/>
        </w:rPr>
        <w:fldChar w:fldCharType="end"/>
      </w:r>
    </w:p>
    <w:p w:rsidR="00D96832" w:rsidRDefault="00D96832">
      <w:pPr>
        <w:pStyle w:val="TOC1"/>
        <w:tabs>
          <w:tab w:val="right" w:leader="dot" w:pos="9350"/>
        </w:tabs>
        <w:rPr>
          <w:rFonts w:asciiTheme="minorHAnsi" w:eastAsiaTheme="minorEastAsia" w:hAnsiTheme="minorHAnsi" w:cstheme="minorBidi"/>
          <w:b w:val="0"/>
          <w:caps w:val="0"/>
          <w:noProof/>
          <w:sz w:val="22"/>
          <w:szCs w:val="22"/>
          <w:lang w:val="en-AU"/>
        </w:rPr>
      </w:pPr>
      <w:r>
        <w:rPr>
          <w:noProof/>
        </w:rPr>
        <w:t>4. Analysis Models</w:t>
      </w:r>
      <w:r>
        <w:rPr>
          <w:noProof/>
        </w:rPr>
        <w:tab/>
      </w:r>
      <w:r>
        <w:rPr>
          <w:noProof/>
        </w:rPr>
        <w:fldChar w:fldCharType="begin"/>
      </w:r>
      <w:r>
        <w:rPr>
          <w:noProof/>
        </w:rPr>
        <w:instrText xml:space="preserve"> PAGEREF _Toc405815995 \h </w:instrText>
      </w:r>
      <w:r>
        <w:rPr>
          <w:noProof/>
        </w:rPr>
      </w:r>
      <w:r>
        <w:rPr>
          <w:noProof/>
        </w:rPr>
        <w:fldChar w:fldCharType="separate"/>
      </w:r>
      <w:r>
        <w:rPr>
          <w:noProof/>
        </w:rPr>
        <w:t>11</w:t>
      </w:r>
      <w:r>
        <w:rPr>
          <w:noProof/>
        </w:rPr>
        <w:fldChar w:fldCharType="end"/>
      </w:r>
    </w:p>
    <w:p w:rsidR="00D96832" w:rsidRDefault="00D96832">
      <w:pPr>
        <w:pStyle w:val="TOC2"/>
        <w:tabs>
          <w:tab w:val="right" w:leader="dot" w:pos="9350"/>
        </w:tabs>
        <w:rPr>
          <w:rFonts w:asciiTheme="minorHAnsi" w:eastAsiaTheme="minorEastAsia" w:hAnsiTheme="minorHAnsi" w:cstheme="minorBidi"/>
          <w:smallCaps w:val="0"/>
          <w:noProof/>
          <w:sz w:val="22"/>
          <w:szCs w:val="22"/>
          <w:lang w:val="en-AU"/>
        </w:rPr>
      </w:pPr>
      <w:r>
        <w:rPr>
          <w:noProof/>
        </w:rPr>
        <w:t>4.1 Sequence Diagrams</w:t>
      </w:r>
      <w:r>
        <w:rPr>
          <w:noProof/>
        </w:rPr>
        <w:tab/>
      </w:r>
      <w:r>
        <w:rPr>
          <w:noProof/>
        </w:rPr>
        <w:fldChar w:fldCharType="begin"/>
      </w:r>
      <w:r>
        <w:rPr>
          <w:noProof/>
        </w:rPr>
        <w:instrText xml:space="preserve"> PAGEREF _Toc405815996 \h </w:instrText>
      </w:r>
      <w:r>
        <w:rPr>
          <w:noProof/>
        </w:rPr>
      </w:r>
      <w:r>
        <w:rPr>
          <w:noProof/>
        </w:rPr>
        <w:fldChar w:fldCharType="separate"/>
      </w:r>
      <w:r>
        <w:rPr>
          <w:noProof/>
        </w:rPr>
        <w:t>11</w:t>
      </w:r>
      <w:r>
        <w:rPr>
          <w:noProof/>
        </w:rPr>
        <w:fldChar w:fldCharType="end"/>
      </w:r>
    </w:p>
    <w:p w:rsidR="00296CCB" w:rsidRDefault="002E2849">
      <w:r>
        <w:fldChar w:fldCharType="end"/>
      </w:r>
    </w:p>
    <w:p w:rsidR="00D96832" w:rsidRDefault="00D96832">
      <w:pPr>
        <w:tabs>
          <w:tab w:val="clear" w:pos="180"/>
          <w:tab w:val="clear" w:pos="360"/>
          <w:tab w:val="clear" w:pos="720"/>
        </w:tabs>
      </w:pPr>
      <w:r>
        <w:br w:type="page"/>
      </w:r>
    </w:p>
    <w:p w:rsidR="00296CCB" w:rsidRDefault="002E2849">
      <w:pPr>
        <w:pStyle w:val="Heading1"/>
      </w:pPr>
      <w:bookmarkStart w:id="0" w:name="_Toc506458771"/>
      <w:bookmarkStart w:id="1" w:name="_Toc405815962"/>
      <w:r>
        <w:lastRenderedPageBreak/>
        <w:t>1. Introduction</w:t>
      </w:r>
      <w:bookmarkEnd w:id="0"/>
      <w:bookmarkEnd w:id="1"/>
    </w:p>
    <w:p w:rsidR="00296CCB" w:rsidRDefault="002E2849">
      <w:pPr>
        <w:pStyle w:val="Heading2"/>
      </w:pPr>
      <w:bookmarkStart w:id="2" w:name="_Toc506458772"/>
      <w:bookmarkStart w:id="3" w:name="_Toc405815963"/>
      <w:r>
        <w:t>1.1 Purpose</w:t>
      </w:r>
      <w:bookmarkEnd w:id="2"/>
      <w:bookmarkEnd w:id="3"/>
    </w:p>
    <w:p w:rsidR="00C774A8" w:rsidRPr="00C774A8" w:rsidRDefault="00C774A8" w:rsidP="00C774A8">
      <w:pPr>
        <w:rPr>
          <w:i/>
        </w:rPr>
      </w:pPr>
      <w:r w:rsidRPr="00C774A8">
        <w:rPr>
          <w:i/>
        </w:rPr>
        <w:t>The purpose of this document is to give a detailed description of the requirements for the “</w:t>
      </w:r>
      <w:proofErr w:type="spellStart"/>
      <w:r>
        <w:rPr>
          <w:i/>
        </w:rPr>
        <w:t>Advend</w:t>
      </w:r>
      <w:proofErr w:type="spellEnd"/>
      <w:r>
        <w:rPr>
          <w:i/>
        </w:rPr>
        <w:t xml:space="preserve"> Calendar” website</w:t>
      </w:r>
      <w:r w:rsidRPr="00C774A8">
        <w:rPr>
          <w:i/>
        </w:rPr>
        <w:t>. It will illustrate the purpose and complete declaration for the</w:t>
      </w:r>
    </w:p>
    <w:p w:rsidR="00296CCB" w:rsidRDefault="00C774A8" w:rsidP="00C774A8">
      <w:pPr>
        <w:rPr>
          <w:i/>
        </w:rPr>
      </w:pPr>
      <w:proofErr w:type="gramStart"/>
      <w:r w:rsidRPr="00C774A8">
        <w:rPr>
          <w:i/>
        </w:rPr>
        <w:t>development</w:t>
      </w:r>
      <w:proofErr w:type="gramEnd"/>
      <w:r w:rsidRPr="00C774A8">
        <w:rPr>
          <w:i/>
        </w:rPr>
        <w:t xml:space="preserve"> of </w:t>
      </w:r>
      <w:r>
        <w:rPr>
          <w:i/>
        </w:rPr>
        <w:t xml:space="preserve">the </w:t>
      </w:r>
      <w:r w:rsidRPr="00C774A8">
        <w:rPr>
          <w:i/>
        </w:rPr>
        <w:t xml:space="preserve">system. </w:t>
      </w:r>
    </w:p>
    <w:p w:rsidR="00296CCB" w:rsidRDefault="002E2849">
      <w:pPr>
        <w:pStyle w:val="Heading2"/>
      </w:pPr>
      <w:bookmarkStart w:id="4" w:name="_Toc506458773"/>
      <w:bookmarkStart w:id="5" w:name="_Toc405815964"/>
      <w:r>
        <w:t>1.2 Scope</w:t>
      </w:r>
      <w:bookmarkEnd w:id="4"/>
      <w:bookmarkEnd w:id="5"/>
    </w:p>
    <w:p w:rsidR="00296CCB" w:rsidRDefault="00C774A8">
      <w:pPr>
        <w:ind w:left="720" w:hanging="360"/>
        <w:rPr>
          <w:i/>
        </w:rPr>
      </w:pPr>
      <w:r>
        <w:rPr>
          <w:i/>
        </w:rPr>
        <w:t xml:space="preserve">The “Advent calendar” website is a website where people can visit </w:t>
      </w:r>
      <w:proofErr w:type="gramStart"/>
      <w:r>
        <w:rPr>
          <w:i/>
        </w:rPr>
        <w:t>a</w:t>
      </w:r>
      <w:proofErr w:type="gramEnd"/>
      <w:r>
        <w:rPr>
          <w:i/>
        </w:rPr>
        <w:t xml:space="preserve"> online advent calendar, have access to personalized and public calendars and the admin can publish and assign customized calendars to users.</w:t>
      </w:r>
    </w:p>
    <w:p w:rsidR="00296CCB" w:rsidRDefault="002E2849">
      <w:pPr>
        <w:pStyle w:val="Heading2"/>
      </w:pPr>
      <w:bookmarkStart w:id="6" w:name="_Toc506458774"/>
      <w:bookmarkStart w:id="7" w:name="_Toc405815965"/>
      <w:r>
        <w:t>1.3 Definitions, Acronyms, and Abbreviations</w:t>
      </w:r>
      <w:bookmarkEnd w:id="6"/>
      <w:bookmarkEnd w:id="7"/>
    </w:p>
    <w:p w:rsidR="000A432F" w:rsidRPr="000A432F" w:rsidRDefault="000A432F" w:rsidP="000A432F"/>
    <w:tbl>
      <w:tblPr>
        <w:tblStyle w:val="TableGrid"/>
        <w:tblW w:w="0" w:type="auto"/>
        <w:tblLook w:val="04A0" w:firstRow="1" w:lastRow="0" w:firstColumn="1" w:lastColumn="0" w:noHBand="0" w:noVBand="1"/>
      </w:tblPr>
      <w:tblGrid>
        <w:gridCol w:w="4788"/>
        <w:gridCol w:w="4788"/>
      </w:tblGrid>
      <w:tr w:rsidR="00C774A8" w:rsidTr="00C774A8">
        <w:tc>
          <w:tcPr>
            <w:tcW w:w="4788" w:type="dxa"/>
          </w:tcPr>
          <w:p w:rsidR="00C774A8" w:rsidRDefault="00C774A8" w:rsidP="000A432F">
            <w:bookmarkStart w:id="8" w:name="_Toc506458775"/>
            <w:r>
              <w:t>Term</w:t>
            </w:r>
          </w:p>
        </w:tc>
        <w:tc>
          <w:tcPr>
            <w:tcW w:w="4788" w:type="dxa"/>
          </w:tcPr>
          <w:p w:rsidR="00C774A8" w:rsidRDefault="00C774A8" w:rsidP="000A432F">
            <w:r>
              <w:t>Description</w:t>
            </w:r>
          </w:p>
        </w:tc>
      </w:tr>
      <w:tr w:rsidR="00C774A8" w:rsidTr="00C774A8">
        <w:tc>
          <w:tcPr>
            <w:tcW w:w="4788" w:type="dxa"/>
          </w:tcPr>
          <w:p w:rsidR="00C774A8" w:rsidRDefault="00C774A8" w:rsidP="000A432F">
            <w:r>
              <w:t>User</w:t>
            </w:r>
          </w:p>
        </w:tc>
        <w:tc>
          <w:tcPr>
            <w:tcW w:w="4788" w:type="dxa"/>
          </w:tcPr>
          <w:p w:rsidR="00C774A8" w:rsidRDefault="00C774A8" w:rsidP="000A432F">
            <w:r>
              <w:t>Someone who interacts with the website</w:t>
            </w:r>
          </w:p>
        </w:tc>
      </w:tr>
      <w:tr w:rsidR="00C774A8" w:rsidTr="00C774A8">
        <w:tc>
          <w:tcPr>
            <w:tcW w:w="4788" w:type="dxa"/>
          </w:tcPr>
          <w:p w:rsidR="00C774A8" w:rsidRDefault="00C774A8" w:rsidP="000A432F">
            <w:r>
              <w:t>Admin</w:t>
            </w:r>
          </w:p>
        </w:tc>
        <w:tc>
          <w:tcPr>
            <w:tcW w:w="4788" w:type="dxa"/>
          </w:tcPr>
          <w:p w:rsidR="00C774A8" w:rsidRDefault="00C774A8" w:rsidP="000A432F">
            <w:r>
              <w:t>A authorized user who has user rights to edit/ create calendars and assign them</w:t>
            </w:r>
          </w:p>
        </w:tc>
      </w:tr>
      <w:tr w:rsidR="00C774A8" w:rsidTr="00C774A8">
        <w:tc>
          <w:tcPr>
            <w:tcW w:w="4788" w:type="dxa"/>
          </w:tcPr>
          <w:p w:rsidR="00C774A8" w:rsidRPr="00C774A8" w:rsidRDefault="00C774A8" w:rsidP="000A432F">
            <w:r>
              <w:t>Calendar</w:t>
            </w:r>
          </w:p>
        </w:tc>
        <w:tc>
          <w:tcPr>
            <w:tcW w:w="4788" w:type="dxa"/>
          </w:tcPr>
          <w:p w:rsidR="00C774A8" w:rsidRDefault="00C774A8" w:rsidP="000A432F">
            <w:r>
              <w:t xml:space="preserve">A calendar is a collection of days </w:t>
            </w:r>
            <w:r w:rsidR="006F20A7">
              <w:t>and a background picture</w:t>
            </w:r>
          </w:p>
        </w:tc>
      </w:tr>
      <w:tr w:rsidR="00C774A8" w:rsidTr="00C774A8">
        <w:tc>
          <w:tcPr>
            <w:tcW w:w="4788" w:type="dxa"/>
          </w:tcPr>
          <w:p w:rsidR="00C774A8" w:rsidRDefault="00C774A8" w:rsidP="000A432F">
            <w:r>
              <w:t>Day/window</w:t>
            </w:r>
          </w:p>
        </w:tc>
        <w:tc>
          <w:tcPr>
            <w:tcW w:w="4788" w:type="dxa"/>
          </w:tcPr>
          <w:p w:rsidR="00C774A8" w:rsidRDefault="006F20A7" w:rsidP="000A432F">
            <w:r>
              <w:t>Each day contains text and or pictures that the admin can create and edit</w:t>
            </w:r>
          </w:p>
        </w:tc>
      </w:tr>
    </w:tbl>
    <w:p w:rsidR="00C774A8" w:rsidRDefault="00C774A8" w:rsidP="00C774A8">
      <w:pPr>
        <w:pStyle w:val="Heading2"/>
        <w:rPr>
          <w:b w:val="0"/>
          <w:i/>
          <w:sz w:val="24"/>
        </w:rPr>
      </w:pPr>
    </w:p>
    <w:p w:rsidR="00296CCB" w:rsidRDefault="002E2849">
      <w:pPr>
        <w:pStyle w:val="Heading1"/>
      </w:pPr>
      <w:bookmarkStart w:id="9" w:name="_Toc506458777"/>
      <w:bookmarkStart w:id="10" w:name="_Toc405815966"/>
      <w:bookmarkEnd w:id="8"/>
      <w:r>
        <w:t>2. General Description</w:t>
      </w:r>
      <w:bookmarkEnd w:id="9"/>
      <w:bookmarkEnd w:id="10"/>
    </w:p>
    <w:p w:rsidR="000A432F" w:rsidRDefault="000A432F">
      <w:pPr>
        <w:rPr>
          <w:i/>
        </w:rPr>
      </w:pPr>
    </w:p>
    <w:p w:rsidR="00296CCB" w:rsidRDefault="002E2849">
      <w:pPr>
        <w:rPr>
          <w:i/>
        </w:rPr>
      </w:pPr>
      <w:r>
        <w:rPr>
          <w:i/>
        </w:rPr>
        <w:t>This section of the SRS should describe the general factors that affect 'the product and its requirements.  It should be made clear that this section does not state specific requirements; it only makes those requirements easier to understand.</w:t>
      </w:r>
    </w:p>
    <w:p w:rsidR="00296CCB" w:rsidRDefault="002E2849">
      <w:pPr>
        <w:pStyle w:val="Heading2"/>
      </w:pPr>
      <w:bookmarkStart w:id="11" w:name="_Toc506458778"/>
      <w:bookmarkStart w:id="12" w:name="_Toc405815967"/>
      <w:r>
        <w:t>2.1 Product Perspective</w:t>
      </w:r>
      <w:bookmarkEnd w:id="11"/>
      <w:bookmarkEnd w:id="12"/>
    </w:p>
    <w:p w:rsidR="00296CCB" w:rsidRDefault="002E2849">
      <w:pPr>
        <w:rPr>
          <w:i/>
        </w:rPr>
      </w:pPr>
      <w:r>
        <w:rPr>
          <w:i/>
        </w:rPr>
        <w:t>This subsection of the SRS puts the product into perspective with other related products or</w:t>
      </w:r>
    </w:p>
    <w:p w:rsidR="00296CCB" w:rsidRDefault="002E2849">
      <w:pPr>
        <w:rPr>
          <w:i/>
        </w:rPr>
      </w:pPr>
      <w:proofErr w:type="gramStart"/>
      <w:r>
        <w:rPr>
          <w:i/>
        </w:rPr>
        <w:t>projects</w:t>
      </w:r>
      <w:proofErr w:type="gramEnd"/>
      <w:r>
        <w:rPr>
          <w:i/>
        </w:rPr>
        <w:t>.  (See the IEEE Guide to SRS for more details).</w:t>
      </w:r>
    </w:p>
    <w:p w:rsidR="00296CCB" w:rsidRDefault="002E2849">
      <w:pPr>
        <w:pStyle w:val="Heading2"/>
      </w:pPr>
      <w:bookmarkStart w:id="13" w:name="_Toc506458779"/>
      <w:bookmarkStart w:id="14" w:name="_Toc405815968"/>
      <w:r>
        <w:t>2.2 Product Functions</w:t>
      </w:r>
      <w:bookmarkEnd w:id="13"/>
      <w:bookmarkEnd w:id="14"/>
    </w:p>
    <w:p w:rsidR="00296CCB" w:rsidRDefault="002E2849">
      <w:pPr>
        <w:pStyle w:val="BodyText"/>
      </w:pPr>
      <w:r>
        <w:t xml:space="preserve">This subsection of the SRS should provide a summary of the functions that the software will perform. </w:t>
      </w:r>
    </w:p>
    <w:p w:rsidR="00296CCB" w:rsidRDefault="002E2849">
      <w:pPr>
        <w:pStyle w:val="Heading2"/>
      </w:pPr>
      <w:bookmarkStart w:id="15" w:name="_Toc506458780"/>
      <w:bookmarkStart w:id="16" w:name="_Toc405815969"/>
      <w:r>
        <w:t>2.3 User Characteristics</w:t>
      </w:r>
      <w:bookmarkEnd w:id="15"/>
      <w:bookmarkEnd w:id="16"/>
    </w:p>
    <w:p w:rsidR="00296CCB" w:rsidRDefault="002E2849">
      <w:pPr>
        <w:pStyle w:val="BodyText"/>
      </w:pPr>
      <w:r>
        <w:t>This subsection of the SRS should describe those general characteristics of the eventual users of the product that will affect the specific requirements.  (See the IEEE Guide to SRS for more details).</w:t>
      </w:r>
    </w:p>
    <w:p w:rsidR="00296CCB" w:rsidRDefault="002E2849">
      <w:pPr>
        <w:pStyle w:val="Heading2"/>
      </w:pPr>
      <w:bookmarkStart w:id="17" w:name="_Toc506458781"/>
      <w:bookmarkStart w:id="18" w:name="_Toc405815970"/>
      <w:r>
        <w:lastRenderedPageBreak/>
        <w:t>2.4 General Constraints</w:t>
      </w:r>
      <w:bookmarkEnd w:id="17"/>
      <w:bookmarkEnd w:id="18"/>
    </w:p>
    <w:p w:rsidR="00296CCB" w:rsidRDefault="002E2849">
      <w:pPr>
        <w:rPr>
          <w:i/>
        </w:rPr>
      </w:pPr>
      <w:r>
        <w:rPr>
          <w:i/>
        </w:rPr>
        <w:t>This subsection of the SRS should provide a general description of any other items that will</w:t>
      </w:r>
    </w:p>
    <w:p w:rsidR="00296CCB" w:rsidRDefault="002E2849">
      <w:pPr>
        <w:rPr>
          <w:i/>
        </w:rPr>
      </w:pPr>
      <w:proofErr w:type="gramStart"/>
      <w:r>
        <w:rPr>
          <w:i/>
        </w:rPr>
        <w:t>limit</w:t>
      </w:r>
      <w:proofErr w:type="gramEnd"/>
      <w:r>
        <w:rPr>
          <w:i/>
        </w:rPr>
        <w:t xml:space="preserve"> the developer’s options for designing the system. (See the IEEE Guide to SRS for a partial list of possible general constraints).</w:t>
      </w:r>
    </w:p>
    <w:p w:rsidR="00296CCB" w:rsidRDefault="002E2849">
      <w:pPr>
        <w:pStyle w:val="Heading2"/>
      </w:pPr>
      <w:bookmarkStart w:id="19" w:name="_Toc506458782"/>
      <w:bookmarkStart w:id="20" w:name="_Toc405815971"/>
      <w:r>
        <w:t>2.5 Assumptions and Dependencies</w:t>
      </w:r>
      <w:bookmarkEnd w:id="19"/>
      <w:bookmarkEnd w:id="20"/>
    </w:p>
    <w:p w:rsidR="00296CCB" w:rsidRDefault="002E2849">
      <w:pPr>
        <w:pStyle w:val="BodyText"/>
      </w:pPr>
      <w:r>
        <w:t>This subsection of the SRS should list each of the factors that affect the requirements stated in the SRS. These factors are not design constraints on the software but are, rather, any changes to them that can affect the requirements in the SRS. For example, an assumption might be that a specific operating system will be available on the hardware designated for the software product. If, in fact, the operating system is not available, the SRS would then have to change accordingly.</w:t>
      </w:r>
    </w:p>
    <w:p w:rsidR="001E33AC" w:rsidRDefault="001E33AC">
      <w:pPr>
        <w:pStyle w:val="Heading1"/>
      </w:pPr>
      <w:bookmarkStart w:id="21" w:name="_Toc506458783"/>
      <w:bookmarkStart w:id="22" w:name="_Toc405815972"/>
    </w:p>
    <w:p w:rsidR="00296CCB" w:rsidRDefault="002E2849">
      <w:pPr>
        <w:pStyle w:val="Heading1"/>
      </w:pPr>
      <w:r>
        <w:t>3. Specific Requirements</w:t>
      </w:r>
      <w:bookmarkEnd w:id="21"/>
      <w:bookmarkEnd w:id="22"/>
    </w:p>
    <w:p w:rsidR="00296CCB" w:rsidRDefault="002E2849">
      <w:pPr>
        <w:pStyle w:val="Heading2"/>
      </w:pPr>
      <w:bookmarkStart w:id="23" w:name="_Toc506458784"/>
      <w:bookmarkStart w:id="24" w:name="_Toc405815973"/>
      <w:r>
        <w:t>3.1 External Interface Requirements</w:t>
      </w:r>
      <w:bookmarkEnd w:id="23"/>
      <w:bookmarkEnd w:id="24"/>
    </w:p>
    <w:p w:rsidR="00296CCB" w:rsidRDefault="002E2849">
      <w:pPr>
        <w:pStyle w:val="Heading3"/>
      </w:pPr>
      <w:bookmarkStart w:id="25" w:name="_Toc506458785"/>
      <w:bookmarkStart w:id="26" w:name="_Toc405815974"/>
      <w:r>
        <w:t>3.1.1 User Interfaces</w:t>
      </w:r>
      <w:bookmarkEnd w:id="25"/>
      <w:bookmarkEnd w:id="26"/>
    </w:p>
    <w:p w:rsidR="00D96832" w:rsidRPr="00D96832" w:rsidRDefault="00D96832" w:rsidP="00D96832"/>
    <w:p w:rsidR="00D96832" w:rsidRDefault="00D96832" w:rsidP="00D96832">
      <w:r>
        <w:t>This is how the home page will look like.</w:t>
      </w:r>
    </w:p>
    <w:p w:rsidR="00D96832" w:rsidRPr="00D96832" w:rsidRDefault="00D96832" w:rsidP="00D96832"/>
    <w:p w:rsidR="000A432F" w:rsidRDefault="007735B1" w:rsidP="000A432F">
      <w:r>
        <w:rPr>
          <w:noProof/>
          <w:lang w:val="en-AU"/>
        </w:rPr>
        <w:drawing>
          <wp:inline distT="0" distB="0" distL="0" distR="0">
            <wp:extent cx="5774055" cy="28448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854" t="9625" r="1997" b="5316"/>
                    <a:stretch>
                      <a:fillRect/>
                    </a:stretch>
                  </pic:blipFill>
                  <pic:spPr bwMode="auto">
                    <a:xfrm>
                      <a:off x="0" y="0"/>
                      <a:ext cx="5774055" cy="2844800"/>
                    </a:xfrm>
                    <a:prstGeom prst="rect">
                      <a:avLst/>
                    </a:prstGeom>
                    <a:noFill/>
                    <a:ln>
                      <a:noFill/>
                    </a:ln>
                  </pic:spPr>
                </pic:pic>
              </a:graphicData>
            </a:graphic>
          </wp:inline>
        </w:drawing>
      </w:r>
    </w:p>
    <w:p w:rsidR="000A432F" w:rsidRDefault="000A432F" w:rsidP="000A432F"/>
    <w:p w:rsidR="00D96832" w:rsidRDefault="00D96832" w:rsidP="000A432F"/>
    <w:p w:rsidR="00D96832" w:rsidRDefault="009C28AC" w:rsidP="000A432F">
      <w:pPr>
        <w:rPr>
          <w:noProof/>
          <w:lang w:val="en-AU"/>
        </w:rPr>
      </w:pPr>
      <w:r>
        <w:t>After the login the right sidebar will disappear and a list of calendars displayed instead. By selecting one it will be displayed in the center.</w:t>
      </w:r>
      <w:r w:rsidR="00465022">
        <w:t xml:space="preserve"> By default the first calendar will be displayed.</w:t>
      </w:r>
      <w:r w:rsidR="004B080C" w:rsidRPr="004B080C">
        <w:rPr>
          <w:noProof/>
          <w:lang w:val="en-AU"/>
        </w:rPr>
        <w:t xml:space="preserve"> </w:t>
      </w:r>
    </w:p>
    <w:p w:rsidR="009C28AC" w:rsidRDefault="004B080C" w:rsidP="000A432F">
      <w:r>
        <w:rPr>
          <w:noProof/>
          <w:lang w:val="en-AU"/>
        </w:rPr>
        <w:lastRenderedPageBreak/>
        <w:drawing>
          <wp:inline distT="0" distB="0" distL="0" distR="0" wp14:anchorId="08565FF0" wp14:editId="74AB4184">
            <wp:extent cx="4904936" cy="3795823"/>
            <wp:effectExtent l="0" t="0" r="0" b="0"/>
            <wp:docPr id="1" name="Picture 1" descr="D:\Eigene Dateien\Privat\Uni\Kurse\2DV012\Workspace\Calendar-2dv012\Documentation\user 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gene Dateien\Privat\Uni\Kurse\2DV012\Workspace\Calendar-2dv012\Documentation\user interfac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4936" cy="3795823"/>
                    </a:xfrm>
                    <a:prstGeom prst="rect">
                      <a:avLst/>
                    </a:prstGeom>
                    <a:noFill/>
                    <a:ln>
                      <a:noFill/>
                    </a:ln>
                  </pic:spPr>
                </pic:pic>
              </a:graphicData>
            </a:graphic>
          </wp:inline>
        </w:drawing>
      </w:r>
    </w:p>
    <w:p w:rsidR="00465022" w:rsidRDefault="004B080C" w:rsidP="000A432F">
      <w:r>
        <w:rPr>
          <w:noProof/>
          <w:lang w:val="en-AU"/>
        </w:rPr>
        <w:drawing>
          <wp:inline distT="0" distB="0" distL="0" distR="0" wp14:anchorId="65928CEA" wp14:editId="4234E797">
            <wp:extent cx="4901609" cy="3793249"/>
            <wp:effectExtent l="0" t="0" r="0" b="0"/>
            <wp:docPr id="2" name="Picture 2" descr="D:\Eigene Dateien\Privat\Uni\Kurse\2DV012\Workspace\Calendar-2dv012\Documentation\user inter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gene Dateien\Privat\Uni\Kurse\2DV012\Workspace\Calendar-2dv012\Documentation\user interfac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1531" cy="3800928"/>
                    </a:xfrm>
                    <a:prstGeom prst="rect">
                      <a:avLst/>
                    </a:prstGeom>
                    <a:noFill/>
                    <a:ln>
                      <a:noFill/>
                    </a:ln>
                  </pic:spPr>
                </pic:pic>
              </a:graphicData>
            </a:graphic>
          </wp:inline>
        </w:drawing>
      </w:r>
    </w:p>
    <w:p w:rsidR="009C28AC" w:rsidRDefault="009C28AC" w:rsidP="000A432F"/>
    <w:p w:rsidR="000A432F" w:rsidRPr="000A432F" w:rsidRDefault="000A432F" w:rsidP="000A432F"/>
    <w:p w:rsidR="00296CCB" w:rsidRDefault="002E2849">
      <w:pPr>
        <w:pStyle w:val="Heading2"/>
      </w:pPr>
      <w:bookmarkStart w:id="27" w:name="_Toc506458789"/>
      <w:bookmarkStart w:id="28" w:name="_Toc405815975"/>
      <w:r>
        <w:lastRenderedPageBreak/>
        <w:t>3.2 Functional Requirements</w:t>
      </w:r>
      <w:bookmarkEnd w:id="27"/>
      <w:bookmarkEnd w:id="28"/>
    </w:p>
    <w:p w:rsidR="0047229A" w:rsidRDefault="0047229A">
      <w:pPr>
        <w:pStyle w:val="Heading3"/>
      </w:pPr>
      <w:bookmarkStart w:id="29" w:name="_Toc506458790"/>
    </w:p>
    <w:p w:rsidR="00296CCB" w:rsidRDefault="002E2849">
      <w:pPr>
        <w:pStyle w:val="Heading3"/>
      </w:pPr>
      <w:bookmarkStart w:id="30" w:name="_Toc405815976"/>
      <w:r>
        <w:t xml:space="preserve">3.2.1 </w:t>
      </w:r>
      <w:bookmarkEnd w:id="29"/>
      <w:r w:rsidR="0047229A">
        <w:t>Log in</w:t>
      </w:r>
      <w:bookmarkEnd w:id="30"/>
      <w:r w:rsidR="0047229A">
        <w:t xml:space="preserve"> </w:t>
      </w:r>
    </w:p>
    <w:p w:rsidR="0047229A" w:rsidRPr="0047229A" w:rsidRDefault="0047229A" w:rsidP="0047229A"/>
    <w:p w:rsidR="00296CCB" w:rsidRDefault="002E2849">
      <w:r>
        <w:t>3.2.1.1 Introduction</w:t>
      </w:r>
    </w:p>
    <w:p w:rsidR="0047229A" w:rsidRDefault="0047229A" w:rsidP="0047229A">
      <w:pPr>
        <w:ind w:left="180"/>
      </w:pPr>
      <w:r>
        <w:t>The log in system will authenticate users in order to display user specific calendars. It will also distinguish users from admins.</w:t>
      </w:r>
    </w:p>
    <w:p w:rsidR="0047229A" w:rsidRDefault="0047229A"/>
    <w:p w:rsidR="00296CCB" w:rsidRDefault="002E2849">
      <w:r>
        <w:t>3.2.1.2 Inputs</w:t>
      </w:r>
    </w:p>
    <w:p w:rsidR="0047229A" w:rsidRDefault="0047229A">
      <w:r>
        <w:tab/>
        <w:t>Username</w:t>
      </w:r>
    </w:p>
    <w:p w:rsidR="0047229A" w:rsidRDefault="0047229A">
      <w:r>
        <w:tab/>
        <w:t>Password</w:t>
      </w:r>
    </w:p>
    <w:p w:rsidR="0047229A" w:rsidRDefault="0047229A"/>
    <w:p w:rsidR="00296CCB" w:rsidRDefault="002E2849">
      <w:r>
        <w:t>3.2.1.3 Processing</w:t>
      </w:r>
    </w:p>
    <w:p w:rsidR="0047229A" w:rsidRDefault="0047229A" w:rsidP="0047229A">
      <w:pPr>
        <w:ind w:left="180"/>
      </w:pPr>
      <w:r>
        <w:t xml:space="preserve">The given username will be looked up in the </w:t>
      </w:r>
      <w:proofErr w:type="gramStart"/>
      <w:r>
        <w:t>database,</w:t>
      </w:r>
      <w:proofErr w:type="gramEnd"/>
      <w:r>
        <w:t xml:space="preserve"> if available the password will be compared. If both username and password match the user will be redirected to the following page.</w:t>
      </w:r>
    </w:p>
    <w:p w:rsidR="0047229A" w:rsidRDefault="0047229A" w:rsidP="0047229A">
      <w:pPr>
        <w:ind w:left="180"/>
      </w:pPr>
    </w:p>
    <w:p w:rsidR="00296CCB" w:rsidRDefault="002E2849">
      <w:r>
        <w:t>3.2.1.4 Outputs</w:t>
      </w:r>
    </w:p>
    <w:p w:rsidR="0047229A" w:rsidRDefault="0047229A">
      <w:r>
        <w:tab/>
      </w:r>
      <w:proofErr w:type="gramStart"/>
      <w:r>
        <w:t>Redirection to either a success or an “unsuccessful authentication” page.</w:t>
      </w:r>
      <w:proofErr w:type="gramEnd"/>
    </w:p>
    <w:p w:rsidR="0047229A" w:rsidRDefault="0047229A"/>
    <w:p w:rsidR="00296CCB" w:rsidRDefault="002E2849">
      <w:r>
        <w:t>3.2.1.5 Error Handling</w:t>
      </w:r>
    </w:p>
    <w:p w:rsidR="0047229A" w:rsidRDefault="0047229A">
      <w:r>
        <w:tab/>
        <w:t>Blank username or passwords will be handled with an on page warning.</w:t>
      </w:r>
    </w:p>
    <w:p w:rsidR="00D96832" w:rsidRDefault="00D96832"/>
    <w:p w:rsidR="00296CCB" w:rsidRDefault="002E2849">
      <w:pPr>
        <w:pStyle w:val="Heading3"/>
      </w:pPr>
      <w:bookmarkStart w:id="31" w:name="_Toc506458791"/>
      <w:bookmarkStart w:id="32" w:name="_Toc405815977"/>
      <w:r>
        <w:t xml:space="preserve">3.2.2 </w:t>
      </w:r>
      <w:bookmarkEnd w:id="31"/>
      <w:r w:rsidR="0047229A">
        <w:t>Register</w:t>
      </w:r>
      <w:bookmarkEnd w:id="32"/>
    </w:p>
    <w:p w:rsidR="0047229A" w:rsidRPr="0047229A" w:rsidRDefault="0047229A" w:rsidP="0047229A"/>
    <w:p w:rsidR="0047229A" w:rsidRDefault="0047229A" w:rsidP="0047229A">
      <w:r>
        <w:t>3.2.</w:t>
      </w:r>
      <w:r>
        <w:t>2</w:t>
      </w:r>
      <w:r>
        <w:t>.1 Introduction</w:t>
      </w:r>
    </w:p>
    <w:p w:rsidR="0047229A" w:rsidRDefault="0047229A" w:rsidP="0047229A">
      <w:pPr>
        <w:ind w:left="180"/>
      </w:pPr>
      <w:r>
        <w:t>Users can register themselves to the website.</w:t>
      </w:r>
    </w:p>
    <w:p w:rsidR="0047229A" w:rsidRDefault="0047229A" w:rsidP="0047229A"/>
    <w:p w:rsidR="0047229A" w:rsidRDefault="0047229A" w:rsidP="0047229A">
      <w:r>
        <w:t>3.2.2</w:t>
      </w:r>
      <w:r>
        <w:t>.2 Inputs</w:t>
      </w:r>
    </w:p>
    <w:p w:rsidR="0047229A" w:rsidRDefault="0047229A" w:rsidP="0047229A">
      <w:r>
        <w:tab/>
        <w:t>Username</w:t>
      </w:r>
    </w:p>
    <w:p w:rsidR="0047229A" w:rsidRDefault="0047229A" w:rsidP="0047229A">
      <w:r>
        <w:tab/>
        <w:t>Password</w:t>
      </w:r>
    </w:p>
    <w:p w:rsidR="0047229A" w:rsidRDefault="0047229A" w:rsidP="0047229A"/>
    <w:p w:rsidR="0047229A" w:rsidRDefault="0047229A" w:rsidP="0047229A">
      <w:r>
        <w:t>3.2.2</w:t>
      </w:r>
      <w:r>
        <w:t>.3 Processing</w:t>
      </w:r>
    </w:p>
    <w:p w:rsidR="0047229A" w:rsidRDefault="0047229A" w:rsidP="0047229A">
      <w:pPr>
        <w:ind w:left="180"/>
      </w:pPr>
      <w:r>
        <w:t xml:space="preserve">The given username will be looked up in the database, if </w:t>
      </w:r>
      <w:r>
        <w:t>not available yet</w:t>
      </w:r>
      <w:r>
        <w:t xml:space="preserve"> the password will be </w:t>
      </w:r>
      <w:proofErr w:type="gramStart"/>
      <w:r>
        <w:t>Saved</w:t>
      </w:r>
      <w:proofErr w:type="gramEnd"/>
      <w:r>
        <w:t xml:space="preserve"> along with the username.</w:t>
      </w:r>
    </w:p>
    <w:p w:rsidR="0047229A" w:rsidRDefault="0047229A" w:rsidP="0047229A">
      <w:pPr>
        <w:ind w:left="180"/>
      </w:pPr>
    </w:p>
    <w:p w:rsidR="0047229A" w:rsidRDefault="0047229A" w:rsidP="0047229A">
      <w:r>
        <w:t>3.2.2</w:t>
      </w:r>
      <w:r>
        <w:t>.4 Outputs</w:t>
      </w:r>
    </w:p>
    <w:p w:rsidR="0047229A" w:rsidRDefault="0047229A" w:rsidP="0047229A">
      <w:r>
        <w:tab/>
      </w:r>
      <w:proofErr w:type="gramStart"/>
      <w:r>
        <w:t xml:space="preserve">Redirection to either a success </w:t>
      </w:r>
      <w:r>
        <w:t>page or an error message for duplicate username.</w:t>
      </w:r>
      <w:proofErr w:type="gramEnd"/>
    </w:p>
    <w:p w:rsidR="0047229A" w:rsidRDefault="0047229A" w:rsidP="0047229A"/>
    <w:p w:rsidR="0047229A" w:rsidRDefault="0047229A" w:rsidP="0047229A">
      <w:r>
        <w:t>3.2.2</w:t>
      </w:r>
      <w:r>
        <w:t>.5 Error Handling</w:t>
      </w:r>
    </w:p>
    <w:p w:rsidR="0047229A" w:rsidRDefault="0047229A" w:rsidP="0047229A">
      <w:r>
        <w:tab/>
        <w:t>Blank username or passwords will be handled with a</w:t>
      </w:r>
      <w:r>
        <w:t>n</w:t>
      </w:r>
      <w:r>
        <w:t xml:space="preserve"> on page warning.</w:t>
      </w:r>
    </w:p>
    <w:p w:rsidR="0047229A" w:rsidRDefault="0047229A">
      <w:pPr>
        <w:tabs>
          <w:tab w:val="clear" w:pos="180"/>
          <w:tab w:val="clear" w:pos="360"/>
          <w:tab w:val="clear" w:pos="720"/>
        </w:tabs>
      </w:pPr>
    </w:p>
    <w:p w:rsidR="0047229A" w:rsidRDefault="0047229A" w:rsidP="0047229A">
      <w:pPr>
        <w:pStyle w:val="Heading3"/>
      </w:pPr>
      <w:bookmarkStart w:id="33" w:name="_Toc405815978"/>
      <w:r>
        <w:t>3.2.</w:t>
      </w:r>
      <w:r>
        <w:t>3</w:t>
      </w:r>
      <w:r>
        <w:t xml:space="preserve"> </w:t>
      </w:r>
      <w:r>
        <w:t>View calendars</w:t>
      </w:r>
      <w:bookmarkEnd w:id="33"/>
    </w:p>
    <w:p w:rsidR="0047229A" w:rsidRPr="0047229A" w:rsidRDefault="0047229A" w:rsidP="0047229A"/>
    <w:p w:rsidR="0047229A" w:rsidRDefault="0047229A" w:rsidP="0047229A">
      <w:r>
        <w:lastRenderedPageBreak/>
        <w:t>3.2.</w:t>
      </w:r>
      <w:r>
        <w:t>3</w:t>
      </w:r>
      <w:r>
        <w:t>.1 Introduction</w:t>
      </w:r>
    </w:p>
    <w:p w:rsidR="0047229A" w:rsidRDefault="0047229A" w:rsidP="0047229A">
      <w:pPr>
        <w:ind w:left="180"/>
      </w:pPr>
      <w:r>
        <w:t xml:space="preserve">Users </w:t>
      </w:r>
      <w:r>
        <w:t xml:space="preserve">can view either the public calendar or a user specific calendar if existing. </w:t>
      </w:r>
    </w:p>
    <w:p w:rsidR="0047229A" w:rsidRDefault="0047229A" w:rsidP="0047229A"/>
    <w:p w:rsidR="0047229A" w:rsidRDefault="0047229A" w:rsidP="0047229A">
      <w:r>
        <w:t>3.2.</w:t>
      </w:r>
      <w:r>
        <w:t>3</w:t>
      </w:r>
      <w:r>
        <w:t>.2 Inputs</w:t>
      </w:r>
    </w:p>
    <w:p w:rsidR="0047229A" w:rsidRDefault="0047229A" w:rsidP="0047229A">
      <w:r>
        <w:tab/>
      </w:r>
      <w:r>
        <w:t>User clicks on a calendar from a list shown in the sidebar.</w:t>
      </w:r>
    </w:p>
    <w:p w:rsidR="0047229A" w:rsidRDefault="0047229A" w:rsidP="0047229A"/>
    <w:p w:rsidR="0047229A" w:rsidRDefault="0047229A" w:rsidP="0047229A">
      <w:r>
        <w:t>3.2.</w:t>
      </w:r>
      <w:r>
        <w:t>3</w:t>
      </w:r>
      <w:r>
        <w:t>.3 Processing</w:t>
      </w:r>
    </w:p>
    <w:p w:rsidR="0047229A" w:rsidRDefault="0047229A" w:rsidP="0047229A">
      <w:pPr>
        <w:ind w:left="180"/>
      </w:pPr>
      <w:r>
        <w:t xml:space="preserve">The </w:t>
      </w:r>
      <w:r>
        <w:t xml:space="preserve">chosen calendar background picture will be shown in the center section. It will contain numbers as links where users can reach days. </w:t>
      </w:r>
    </w:p>
    <w:p w:rsidR="0047229A" w:rsidRDefault="0047229A" w:rsidP="0047229A">
      <w:pPr>
        <w:ind w:left="180"/>
      </w:pPr>
      <w:r>
        <w:t>Each day is only accessible if the day already has passed or is today.</w:t>
      </w:r>
    </w:p>
    <w:p w:rsidR="0047229A" w:rsidRDefault="0047229A" w:rsidP="0047229A">
      <w:pPr>
        <w:ind w:left="180"/>
      </w:pPr>
    </w:p>
    <w:p w:rsidR="0047229A" w:rsidRDefault="0047229A" w:rsidP="0047229A">
      <w:r>
        <w:t>3.2.</w:t>
      </w:r>
      <w:r>
        <w:t>3</w:t>
      </w:r>
      <w:r>
        <w:t>.4 Outputs</w:t>
      </w:r>
    </w:p>
    <w:p w:rsidR="0047229A" w:rsidRDefault="0047229A" w:rsidP="0047229A">
      <w:r>
        <w:tab/>
      </w:r>
      <w:r w:rsidR="00D96832">
        <w:t xml:space="preserve">Display the calendar. </w:t>
      </w:r>
    </w:p>
    <w:p w:rsidR="00D96832" w:rsidRDefault="00D96832" w:rsidP="0047229A"/>
    <w:p w:rsidR="00D96832" w:rsidRDefault="00D96832">
      <w:pPr>
        <w:tabs>
          <w:tab w:val="clear" w:pos="180"/>
          <w:tab w:val="clear" w:pos="360"/>
          <w:tab w:val="clear" w:pos="720"/>
        </w:tabs>
      </w:pPr>
    </w:p>
    <w:p w:rsidR="00D96832" w:rsidRDefault="00D96832" w:rsidP="00D96832">
      <w:pPr>
        <w:pStyle w:val="Heading3"/>
      </w:pPr>
      <w:bookmarkStart w:id="34" w:name="_Toc405815979"/>
      <w:r>
        <w:t>3.2.</w:t>
      </w:r>
      <w:r>
        <w:t>4</w:t>
      </w:r>
      <w:r>
        <w:t xml:space="preserve"> </w:t>
      </w:r>
      <w:r>
        <w:t>Create</w:t>
      </w:r>
      <w:r>
        <w:t xml:space="preserve"> calendars</w:t>
      </w:r>
      <w:bookmarkEnd w:id="34"/>
    </w:p>
    <w:p w:rsidR="00D96832" w:rsidRPr="0047229A" w:rsidRDefault="00D96832" w:rsidP="00D96832"/>
    <w:p w:rsidR="00D96832" w:rsidRDefault="00D96832" w:rsidP="00D96832">
      <w:r>
        <w:t>3.2.</w:t>
      </w:r>
      <w:r>
        <w:t>4</w:t>
      </w:r>
      <w:r>
        <w:t>.1 Introduction</w:t>
      </w:r>
    </w:p>
    <w:p w:rsidR="00D96832" w:rsidRDefault="00D96832" w:rsidP="00D96832">
      <w:pPr>
        <w:ind w:left="180"/>
      </w:pPr>
      <w:r>
        <w:t>Admins can create calendars and associate them to users.</w:t>
      </w:r>
    </w:p>
    <w:p w:rsidR="00D96832" w:rsidRDefault="00D96832" w:rsidP="00D96832"/>
    <w:p w:rsidR="00D96832" w:rsidRDefault="00D96832" w:rsidP="00D96832">
      <w:r>
        <w:t>3.2.</w:t>
      </w:r>
      <w:r>
        <w:t>4</w:t>
      </w:r>
      <w:r>
        <w:t>.2 Inputs</w:t>
      </w:r>
    </w:p>
    <w:p w:rsidR="00D96832" w:rsidRDefault="00D96832" w:rsidP="00D96832">
      <w:pPr>
        <w:ind w:left="180"/>
      </w:pPr>
      <w:r>
        <w:t>Admin</w:t>
      </w:r>
      <w:r>
        <w:t xml:space="preserve"> clicks on </w:t>
      </w:r>
      <w:r>
        <w:t>create</w:t>
      </w:r>
      <w:r>
        <w:t xml:space="preserve"> calendar </w:t>
      </w:r>
      <w:r>
        <w:t>and chooses a background picture. He also creates dates in descending order starting from the 24</w:t>
      </w:r>
      <w:r w:rsidRPr="00D96832">
        <w:rPr>
          <w:vertAlign w:val="superscript"/>
        </w:rPr>
        <w:t>th</w:t>
      </w:r>
      <w:r>
        <w:t xml:space="preserve"> December.</w:t>
      </w:r>
    </w:p>
    <w:p w:rsidR="00D96832" w:rsidRDefault="00D96832" w:rsidP="00D96832"/>
    <w:p w:rsidR="004B080C" w:rsidRDefault="004B080C">
      <w:pPr>
        <w:tabs>
          <w:tab w:val="clear" w:pos="180"/>
          <w:tab w:val="clear" w:pos="360"/>
          <w:tab w:val="clear" w:pos="720"/>
        </w:tabs>
      </w:pPr>
      <w:r>
        <w:br w:type="page"/>
      </w:r>
    </w:p>
    <w:p w:rsidR="00296CCB" w:rsidRDefault="002E2849">
      <w:pPr>
        <w:pStyle w:val="Heading2"/>
      </w:pPr>
      <w:bookmarkStart w:id="35" w:name="_Toc506458792"/>
      <w:bookmarkStart w:id="36" w:name="_Toc405815980"/>
      <w:r>
        <w:lastRenderedPageBreak/>
        <w:t>3.3 Use Cases</w:t>
      </w:r>
      <w:bookmarkEnd w:id="35"/>
      <w:bookmarkEnd w:id="36"/>
    </w:p>
    <w:p w:rsidR="004B080C" w:rsidRPr="004B080C" w:rsidRDefault="004B080C" w:rsidP="004B080C"/>
    <w:p w:rsidR="00296CCB" w:rsidRDefault="002E2849">
      <w:pPr>
        <w:pStyle w:val="Heading3"/>
      </w:pPr>
      <w:bookmarkStart w:id="37" w:name="_Toc506458793"/>
      <w:bookmarkStart w:id="38" w:name="_Toc405815981"/>
      <w:r>
        <w:t xml:space="preserve">3.3.1 </w:t>
      </w:r>
      <w:bookmarkEnd w:id="37"/>
      <w:r w:rsidR="00422A76">
        <w:t>User</w:t>
      </w:r>
      <w:bookmarkEnd w:id="38"/>
    </w:p>
    <w:p w:rsidR="00422A76" w:rsidRDefault="007735B1" w:rsidP="00422A76">
      <w:r>
        <w:rPr>
          <w:noProof/>
          <w:lang w:val="en-AU"/>
        </w:rPr>
        <w:drawing>
          <wp:inline distT="0" distB="0" distL="0" distR="0">
            <wp:extent cx="5935345" cy="2294255"/>
            <wp:effectExtent l="0" t="0" r="8255" b="0"/>
            <wp:docPr id="11" name="Picture 11" descr="D:\Eigene Dateien\Privat\Uni\Kurse\2DV012\Workspace\Calendar-2dv012\Documentation\Use case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gene Dateien\Privat\Uni\Kurse\2DV012\Workspace\Calendar-2dv012\Documentation\Use cases\us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294255"/>
                    </a:xfrm>
                    <a:prstGeom prst="rect">
                      <a:avLst/>
                    </a:prstGeom>
                    <a:noFill/>
                    <a:ln>
                      <a:noFill/>
                    </a:ln>
                  </pic:spPr>
                </pic:pic>
              </a:graphicData>
            </a:graphic>
          </wp:inline>
        </w:drawing>
      </w:r>
    </w:p>
    <w:p w:rsidR="00422A76" w:rsidRPr="00422A76" w:rsidRDefault="00422A76" w:rsidP="00422A76"/>
    <w:p w:rsidR="00296CCB" w:rsidRDefault="002E2849">
      <w:pPr>
        <w:pStyle w:val="Heading3"/>
      </w:pPr>
      <w:bookmarkStart w:id="39" w:name="_Toc506458794"/>
      <w:bookmarkStart w:id="40" w:name="_Toc405815982"/>
      <w:r>
        <w:t xml:space="preserve">3.3.2 </w:t>
      </w:r>
      <w:bookmarkEnd w:id="39"/>
      <w:r w:rsidR="00422A76">
        <w:t>Admin</w:t>
      </w:r>
      <w:bookmarkEnd w:id="40"/>
    </w:p>
    <w:p w:rsidR="00422A76" w:rsidRPr="00422A76" w:rsidRDefault="007735B1" w:rsidP="00422A76">
      <w:r>
        <w:rPr>
          <w:noProof/>
          <w:lang w:val="en-AU"/>
        </w:rPr>
        <w:drawing>
          <wp:inline distT="0" distB="0" distL="0" distR="0">
            <wp:extent cx="5943600" cy="3319145"/>
            <wp:effectExtent l="0" t="0" r="0" b="0"/>
            <wp:docPr id="12" name="Picture 12" descr="D:\Eigene Dateien\Privat\Uni\Kurse\2DV012\Workspace\Calendar-2dv012\Documentation\Use cas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gene Dateien\Privat\Uni\Kurse\2DV012\Workspace\Calendar-2dv012\Documentation\Use cases\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4B080C" w:rsidRDefault="004B080C">
      <w:pPr>
        <w:tabs>
          <w:tab w:val="clear" w:pos="180"/>
          <w:tab w:val="clear" w:pos="360"/>
          <w:tab w:val="clear" w:pos="720"/>
        </w:tabs>
        <w:rPr>
          <w:b/>
          <w:sz w:val="28"/>
        </w:rPr>
      </w:pPr>
      <w:bookmarkStart w:id="41" w:name="_Toc506458795"/>
      <w:r>
        <w:br w:type="page"/>
      </w:r>
    </w:p>
    <w:p w:rsidR="00296CCB" w:rsidRDefault="002E2849">
      <w:pPr>
        <w:pStyle w:val="Heading2"/>
      </w:pPr>
      <w:bookmarkStart w:id="42" w:name="_Toc405815983"/>
      <w:r>
        <w:lastRenderedPageBreak/>
        <w:t>3.4 Classes / Objects</w:t>
      </w:r>
      <w:bookmarkEnd w:id="41"/>
      <w:bookmarkEnd w:id="42"/>
    </w:p>
    <w:p w:rsidR="0075672C" w:rsidRDefault="0075672C" w:rsidP="0075672C"/>
    <w:p w:rsidR="0075672C" w:rsidRDefault="007735B1" w:rsidP="0075672C">
      <w:r>
        <w:rPr>
          <w:noProof/>
          <w:lang w:val="en-AU"/>
        </w:rPr>
        <w:drawing>
          <wp:inline distT="0" distB="0" distL="0" distR="0">
            <wp:extent cx="5732145" cy="307281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igene Dateien\Privat\Uni\Kurse\2DV012\Workspace\Calendar-2dv012\Documentation\Database\model 1.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2145" cy="3072818"/>
                    </a:xfrm>
                    <a:prstGeom prst="rect">
                      <a:avLst/>
                    </a:prstGeom>
                    <a:noFill/>
                    <a:ln>
                      <a:noFill/>
                    </a:ln>
                  </pic:spPr>
                </pic:pic>
              </a:graphicData>
            </a:graphic>
          </wp:inline>
        </w:drawing>
      </w:r>
    </w:p>
    <w:p w:rsidR="0075672C" w:rsidRPr="0075672C" w:rsidRDefault="0075672C" w:rsidP="0075672C"/>
    <w:p w:rsidR="00296CCB" w:rsidRDefault="002E2849">
      <w:pPr>
        <w:pStyle w:val="Heading3"/>
      </w:pPr>
      <w:bookmarkStart w:id="43" w:name="_Toc506458796"/>
      <w:bookmarkStart w:id="44" w:name="_Toc405815984"/>
      <w:r>
        <w:t xml:space="preserve">3.4.1 </w:t>
      </w:r>
      <w:bookmarkEnd w:id="43"/>
      <w:r w:rsidR="0075672C">
        <w:t>Users</w:t>
      </w:r>
      <w:bookmarkEnd w:id="44"/>
    </w:p>
    <w:p w:rsidR="00296CCB" w:rsidRDefault="00296CCB"/>
    <w:p w:rsidR="00296CCB" w:rsidRDefault="002E2849">
      <w:r>
        <w:t>3.4.1.1 Attributes</w:t>
      </w:r>
    </w:p>
    <w:p w:rsidR="0075672C" w:rsidRDefault="0075672C">
      <w:r>
        <w:tab/>
      </w:r>
      <w:r>
        <w:tab/>
      </w:r>
    </w:p>
    <w:p w:rsidR="0075672C" w:rsidRDefault="0075672C" w:rsidP="0075672C">
      <w:pPr>
        <w:numPr>
          <w:ilvl w:val="0"/>
          <w:numId w:val="3"/>
        </w:numPr>
      </w:pPr>
      <w:r>
        <w:t>Username:</w:t>
      </w:r>
      <w:r>
        <w:tab/>
        <w:t>a unique identifier of the user</w:t>
      </w:r>
    </w:p>
    <w:p w:rsidR="0075672C" w:rsidRDefault="0075672C" w:rsidP="0075672C">
      <w:pPr>
        <w:numPr>
          <w:ilvl w:val="0"/>
          <w:numId w:val="3"/>
        </w:numPr>
      </w:pPr>
      <w:r>
        <w:t>Password</w:t>
      </w:r>
      <w:r>
        <w:tab/>
        <w:t xml:space="preserve">the users password, </w:t>
      </w:r>
      <w:r w:rsidRPr="0075672C">
        <w:t>MD5</w:t>
      </w:r>
      <w:r>
        <w:t xml:space="preserve"> hashed </w:t>
      </w:r>
    </w:p>
    <w:p w:rsidR="0075672C" w:rsidRDefault="0075672C" w:rsidP="0075672C">
      <w:pPr>
        <w:numPr>
          <w:ilvl w:val="0"/>
          <w:numId w:val="3"/>
        </w:numPr>
      </w:pPr>
      <w:r>
        <w:t>Role</w:t>
      </w:r>
      <w:r>
        <w:tab/>
      </w:r>
      <w:r>
        <w:tab/>
        <w:t>distinguishes users from admins.</w:t>
      </w:r>
    </w:p>
    <w:p w:rsidR="0075672C" w:rsidRDefault="0075672C" w:rsidP="0075672C">
      <w:pPr>
        <w:ind w:left="907"/>
      </w:pPr>
    </w:p>
    <w:p w:rsidR="00296CCB" w:rsidRDefault="002E2849">
      <w:r>
        <w:t>3.4.1.2 Functions</w:t>
      </w:r>
    </w:p>
    <w:p w:rsidR="0075672C" w:rsidRDefault="0075672C"/>
    <w:p w:rsidR="0075672C" w:rsidRDefault="00D96832">
      <w:r>
        <w:tab/>
        <w:t>3.2.1</w:t>
      </w:r>
    </w:p>
    <w:p w:rsidR="00D96832" w:rsidRDefault="00D96832">
      <w:r>
        <w:tab/>
        <w:t>3.2.2</w:t>
      </w:r>
    </w:p>
    <w:p w:rsidR="00D96832" w:rsidRDefault="00D96832">
      <w:r>
        <w:tab/>
        <w:t>3.2.3</w:t>
      </w:r>
    </w:p>
    <w:p w:rsidR="00D96832" w:rsidRDefault="00D96832"/>
    <w:p w:rsidR="00296CCB" w:rsidRDefault="002E2849">
      <w:pPr>
        <w:pStyle w:val="Heading3"/>
      </w:pPr>
      <w:bookmarkStart w:id="45" w:name="_Toc506458797"/>
      <w:bookmarkStart w:id="46" w:name="_Toc405815985"/>
      <w:r>
        <w:t xml:space="preserve">3.4.2 </w:t>
      </w:r>
      <w:r w:rsidR="0075672C">
        <w:t>Calendar</w:t>
      </w:r>
      <w:bookmarkEnd w:id="45"/>
      <w:r w:rsidR="0075672C">
        <w:t>s</w:t>
      </w:r>
      <w:bookmarkEnd w:id="46"/>
    </w:p>
    <w:p w:rsidR="0075672C" w:rsidRDefault="0075672C" w:rsidP="0075672C">
      <w:bookmarkStart w:id="47" w:name="_Toc506458798"/>
      <w:r>
        <w:t>3.4.2.1 Attributes</w:t>
      </w:r>
    </w:p>
    <w:p w:rsidR="0075672C" w:rsidRDefault="0075672C" w:rsidP="0075672C">
      <w:r>
        <w:tab/>
      </w:r>
      <w:r>
        <w:tab/>
      </w:r>
    </w:p>
    <w:p w:rsidR="0075672C" w:rsidRDefault="000A432F" w:rsidP="0075672C">
      <w:pPr>
        <w:numPr>
          <w:ilvl w:val="0"/>
          <w:numId w:val="3"/>
        </w:numPr>
      </w:pPr>
      <w:proofErr w:type="spellStart"/>
      <w:r>
        <w:t>Calendar_id</w:t>
      </w:r>
      <w:proofErr w:type="spellEnd"/>
      <w:r w:rsidR="0075672C">
        <w:t>:</w:t>
      </w:r>
      <w:r w:rsidR="0075672C">
        <w:tab/>
      </w:r>
      <w:r w:rsidR="008A4CFE">
        <w:tab/>
      </w:r>
      <w:r w:rsidR="0075672C">
        <w:t xml:space="preserve">a unique identifier of the </w:t>
      </w:r>
      <w:r>
        <w:t>calendar</w:t>
      </w:r>
    </w:p>
    <w:p w:rsidR="0075672C" w:rsidRDefault="000A432F" w:rsidP="0075672C">
      <w:pPr>
        <w:numPr>
          <w:ilvl w:val="0"/>
          <w:numId w:val="3"/>
        </w:numPr>
      </w:pPr>
      <w:proofErr w:type="spellStart"/>
      <w:r>
        <w:t>Calendarname</w:t>
      </w:r>
      <w:proofErr w:type="spellEnd"/>
      <w:r w:rsidR="008A4CFE">
        <w:t>:</w:t>
      </w:r>
      <w:r w:rsidR="008A4CFE">
        <w:tab/>
      </w:r>
      <w:r w:rsidR="005F1C08">
        <w:t xml:space="preserve">a user friendly name </w:t>
      </w:r>
      <w:r w:rsidR="0075672C">
        <w:t xml:space="preserve"> </w:t>
      </w:r>
      <w:r w:rsidR="005F1C08">
        <w:t>of the calendar</w:t>
      </w:r>
    </w:p>
    <w:p w:rsidR="005F1C08" w:rsidRDefault="005F1C08" w:rsidP="0075672C">
      <w:pPr>
        <w:numPr>
          <w:ilvl w:val="0"/>
          <w:numId w:val="3"/>
        </w:numPr>
      </w:pPr>
      <w:r>
        <w:t xml:space="preserve">background </w:t>
      </w:r>
      <w:r>
        <w:tab/>
      </w:r>
      <w:r w:rsidR="008A4CFE">
        <w:tab/>
      </w:r>
      <w:r>
        <w:t>the background picture</w:t>
      </w:r>
    </w:p>
    <w:p w:rsidR="005F1C08" w:rsidRDefault="008A4CFE" w:rsidP="0075672C">
      <w:pPr>
        <w:numPr>
          <w:ilvl w:val="0"/>
          <w:numId w:val="3"/>
        </w:numPr>
      </w:pPr>
      <w:proofErr w:type="spellStart"/>
      <w:r>
        <w:t>begindate</w:t>
      </w:r>
      <w:proofErr w:type="spellEnd"/>
      <w:r>
        <w:tab/>
      </w:r>
      <w:r>
        <w:tab/>
      </w:r>
      <w:r w:rsidR="005F1C08">
        <w:t>the date of the first window</w:t>
      </w:r>
    </w:p>
    <w:p w:rsidR="0075672C" w:rsidRDefault="005F1C08" w:rsidP="0075672C">
      <w:pPr>
        <w:numPr>
          <w:ilvl w:val="0"/>
          <w:numId w:val="3"/>
        </w:numPr>
      </w:pPr>
      <w:r>
        <w:t xml:space="preserve">public </w:t>
      </w:r>
      <w:r>
        <w:tab/>
      </w:r>
      <w:r>
        <w:tab/>
      </w:r>
      <w:r w:rsidR="008A4CFE">
        <w:tab/>
      </w:r>
      <w:r>
        <w:t>Boolean</w:t>
      </w:r>
      <w:r w:rsidR="008A4CFE">
        <w:t xml:space="preserve"> thee indicates </w:t>
      </w:r>
      <w:r>
        <w:t>if the calendar is visible public</w:t>
      </w:r>
      <w:r w:rsidR="0075672C">
        <w:tab/>
      </w:r>
      <w:r>
        <w:tab/>
      </w:r>
    </w:p>
    <w:p w:rsidR="0075672C" w:rsidRDefault="0075672C" w:rsidP="0075672C">
      <w:pPr>
        <w:ind w:left="907"/>
      </w:pPr>
    </w:p>
    <w:p w:rsidR="0075672C" w:rsidRDefault="0075672C" w:rsidP="0075672C">
      <w:r>
        <w:t>3.4.2.2 Functions</w:t>
      </w:r>
    </w:p>
    <w:p w:rsidR="0075672C" w:rsidRDefault="0075672C" w:rsidP="0075672C"/>
    <w:p w:rsidR="0075672C" w:rsidRDefault="00D96832" w:rsidP="00D96832">
      <w:pPr>
        <w:ind w:firstLine="180"/>
      </w:pPr>
      <w:r>
        <w:t>3.2.3</w:t>
      </w:r>
    </w:p>
    <w:p w:rsidR="00D96832" w:rsidRDefault="00D96832" w:rsidP="00D96832">
      <w:pPr>
        <w:ind w:firstLine="180"/>
      </w:pPr>
      <w:r>
        <w:t>3.2.4</w:t>
      </w:r>
    </w:p>
    <w:p w:rsidR="00D96832" w:rsidRDefault="00D96832" w:rsidP="00D96832">
      <w:pPr>
        <w:ind w:firstLine="180"/>
      </w:pPr>
    </w:p>
    <w:p w:rsidR="0075672C" w:rsidRDefault="0075672C" w:rsidP="0075672C">
      <w:pPr>
        <w:pStyle w:val="Heading3"/>
      </w:pPr>
      <w:bookmarkStart w:id="48" w:name="_Toc405815986"/>
      <w:r>
        <w:t>3.4.</w:t>
      </w:r>
      <w:r w:rsidR="004D34EC">
        <w:t>3</w:t>
      </w:r>
      <w:r>
        <w:t xml:space="preserve"> </w:t>
      </w:r>
      <w:r w:rsidR="004D34EC">
        <w:t>Days</w:t>
      </w:r>
      <w:bookmarkEnd w:id="48"/>
    </w:p>
    <w:p w:rsidR="0075672C" w:rsidRDefault="0075672C" w:rsidP="0075672C">
      <w:r>
        <w:t>3.4.</w:t>
      </w:r>
      <w:r w:rsidR="004D34EC">
        <w:t>3</w:t>
      </w:r>
      <w:r>
        <w:t>.1 Attributes</w:t>
      </w:r>
    </w:p>
    <w:p w:rsidR="0075672C" w:rsidRDefault="0075672C" w:rsidP="0075672C">
      <w:r>
        <w:tab/>
      </w:r>
      <w:r>
        <w:tab/>
      </w:r>
    </w:p>
    <w:p w:rsidR="0075672C" w:rsidRDefault="008A4CFE" w:rsidP="0075672C">
      <w:pPr>
        <w:numPr>
          <w:ilvl w:val="0"/>
          <w:numId w:val="3"/>
        </w:numPr>
      </w:pPr>
      <w:proofErr w:type="spellStart"/>
      <w:r>
        <w:t>iddays</w:t>
      </w:r>
      <w:proofErr w:type="spellEnd"/>
      <w:r w:rsidR="0075672C">
        <w:t>:</w:t>
      </w:r>
      <w:r w:rsidR="0075672C">
        <w:tab/>
      </w:r>
      <w:r>
        <w:tab/>
      </w:r>
      <w:r>
        <w:tab/>
      </w:r>
      <w:r>
        <w:tab/>
      </w:r>
      <w:r w:rsidR="0075672C">
        <w:t xml:space="preserve">a unique identifier of the </w:t>
      </w:r>
      <w:r>
        <w:t>day</w:t>
      </w:r>
    </w:p>
    <w:p w:rsidR="0075672C" w:rsidRDefault="008A4CFE" w:rsidP="0075672C">
      <w:pPr>
        <w:numPr>
          <w:ilvl w:val="0"/>
          <w:numId w:val="3"/>
        </w:numPr>
      </w:pPr>
      <w:r>
        <w:t>date:</w:t>
      </w:r>
      <w:r>
        <w:tab/>
      </w:r>
      <w:r w:rsidR="0075672C">
        <w:tab/>
      </w:r>
      <w:r>
        <w:tab/>
      </w:r>
      <w:r>
        <w:tab/>
      </w:r>
      <w:r w:rsidR="0075672C">
        <w:t xml:space="preserve">the </w:t>
      </w:r>
      <w:r>
        <w:t>date of this day</w:t>
      </w:r>
      <w:r w:rsidR="0075672C">
        <w:t xml:space="preserve"> </w:t>
      </w:r>
    </w:p>
    <w:p w:rsidR="0075672C" w:rsidRDefault="004B080C" w:rsidP="0075672C">
      <w:pPr>
        <w:numPr>
          <w:ilvl w:val="0"/>
          <w:numId w:val="3"/>
        </w:numPr>
      </w:pPr>
      <w:r>
        <w:t>text</w:t>
      </w:r>
      <w:r w:rsidR="0075672C">
        <w:tab/>
      </w:r>
      <w:r w:rsidR="0075672C">
        <w:tab/>
      </w:r>
      <w:r w:rsidR="008A4CFE">
        <w:tab/>
      </w:r>
      <w:r w:rsidR="008A4CFE">
        <w:tab/>
      </w:r>
      <w:proofErr w:type="spellStart"/>
      <w:r>
        <w:t>text</w:t>
      </w:r>
      <w:proofErr w:type="spellEnd"/>
      <w:r w:rsidR="008A4CFE">
        <w:t xml:space="preserve"> to be displayed </w:t>
      </w:r>
      <w:r>
        <w:t>when opening the day</w:t>
      </w:r>
    </w:p>
    <w:p w:rsidR="004B080C" w:rsidRDefault="004B080C" w:rsidP="0075672C">
      <w:pPr>
        <w:numPr>
          <w:ilvl w:val="0"/>
          <w:numId w:val="3"/>
        </w:numPr>
      </w:pPr>
      <w:r>
        <w:t>link</w:t>
      </w:r>
      <w:r>
        <w:tab/>
      </w:r>
      <w:r>
        <w:tab/>
      </w:r>
      <w:r>
        <w:tab/>
      </w:r>
      <w:r>
        <w:tab/>
        <w:t>link to a picture displayed when opening the day</w:t>
      </w:r>
    </w:p>
    <w:p w:rsidR="008A4CFE" w:rsidRDefault="008A4CFE" w:rsidP="0075672C">
      <w:pPr>
        <w:numPr>
          <w:ilvl w:val="0"/>
          <w:numId w:val="3"/>
        </w:numPr>
      </w:pPr>
      <w:proofErr w:type="spellStart"/>
      <w:r>
        <w:t>calendars_calendar_id</w:t>
      </w:r>
      <w:proofErr w:type="spellEnd"/>
      <w:r>
        <w:tab/>
      </w:r>
      <w:r>
        <w:tab/>
        <w:t>the id of the calendar associated</w:t>
      </w:r>
    </w:p>
    <w:p w:rsidR="0075672C" w:rsidRDefault="0075672C" w:rsidP="0075672C">
      <w:pPr>
        <w:ind w:left="907"/>
      </w:pPr>
    </w:p>
    <w:p w:rsidR="0075672C" w:rsidRDefault="0075672C" w:rsidP="0075672C">
      <w:r>
        <w:t>3.4.</w:t>
      </w:r>
      <w:r w:rsidR="004D34EC">
        <w:t>3</w:t>
      </w:r>
      <w:r>
        <w:t>.2 Functions</w:t>
      </w:r>
    </w:p>
    <w:p w:rsidR="0075672C" w:rsidRDefault="0075672C" w:rsidP="0075672C"/>
    <w:p w:rsidR="00D96832" w:rsidRDefault="00D96832" w:rsidP="00D96832">
      <w:pPr>
        <w:ind w:firstLine="180"/>
      </w:pPr>
      <w:r>
        <w:t>3.2.3</w:t>
      </w:r>
    </w:p>
    <w:p w:rsidR="00D96832" w:rsidRDefault="00D96832" w:rsidP="00D96832">
      <w:pPr>
        <w:ind w:firstLine="180"/>
      </w:pPr>
      <w:r>
        <w:t>3.2.4</w:t>
      </w:r>
    </w:p>
    <w:p w:rsidR="0075672C" w:rsidRDefault="0075672C" w:rsidP="0075672C"/>
    <w:p w:rsidR="00296CCB" w:rsidRDefault="002E2849">
      <w:pPr>
        <w:pStyle w:val="Heading2"/>
      </w:pPr>
      <w:bookmarkStart w:id="49" w:name="_Toc405815987"/>
      <w:r>
        <w:t>3.5 Non-Functional Requirements</w:t>
      </w:r>
      <w:bookmarkEnd w:id="47"/>
      <w:bookmarkEnd w:id="49"/>
    </w:p>
    <w:p w:rsidR="004B080C" w:rsidRDefault="004B080C">
      <w:pPr>
        <w:pStyle w:val="Heading3"/>
      </w:pPr>
      <w:bookmarkStart w:id="50" w:name="_Toc506458799"/>
    </w:p>
    <w:p w:rsidR="00296CCB" w:rsidRDefault="002E2849">
      <w:pPr>
        <w:pStyle w:val="Heading3"/>
      </w:pPr>
      <w:bookmarkStart w:id="51" w:name="_Toc405815988"/>
      <w:r>
        <w:t>3.5.1 Performance</w:t>
      </w:r>
      <w:bookmarkEnd w:id="50"/>
      <w:bookmarkEnd w:id="51"/>
    </w:p>
    <w:p w:rsidR="008A4CFE" w:rsidRDefault="008A4CFE" w:rsidP="008A4CFE"/>
    <w:p w:rsidR="00422A76" w:rsidRDefault="00422A76" w:rsidP="008A4CFE">
      <w:r>
        <w:t>The performance of the website is depending on the host’s and the user connection.</w:t>
      </w:r>
    </w:p>
    <w:p w:rsidR="00422A76" w:rsidRPr="008A4CFE" w:rsidRDefault="00422A76" w:rsidP="008A4CFE"/>
    <w:p w:rsidR="00296CCB" w:rsidRDefault="002E2849">
      <w:pPr>
        <w:pStyle w:val="Heading3"/>
      </w:pPr>
      <w:bookmarkStart w:id="52" w:name="_Toc506458800"/>
      <w:bookmarkStart w:id="53" w:name="_Toc405815989"/>
      <w:r>
        <w:t>3.5.2 Reliability</w:t>
      </w:r>
      <w:bookmarkEnd w:id="52"/>
      <w:bookmarkEnd w:id="53"/>
      <w:r w:rsidR="00422A76">
        <w:t xml:space="preserve"> </w:t>
      </w:r>
    </w:p>
    <w:p w:rsidR="00422A76" w:rsidRPr="00422A76" w:rsidRDefault="00422A76" w:rsidP="00422A76"/>
    <w:p w:rsidR="00422A76" w:rsidRDefault="00422A76" w:rsidP="00422A76">
      <w:r>
        <w:t>The reliability of the website is depending of the host. We did not yet decide on a host.</w:t>
      </w:r>
    </w:p>
    <w:p w:rsidR="00422A76" w:rsidRPr="00422A76" w:rsidRDefault="00422A76" w:rsidP="00422A76"/>
    <w:p w:rsidR="00296CCB" w:rsidRDefault="002E2849">
      <w:pPr>
        <w:pStyle w:val="Heading3"/>
      </w:pPr>
      <w:bookmarkStart w:id="54" w:name="_Toc506458801"/>
      <w:bookmarkStart w:id="55" w:name="_Toc405815990"/>
      <w:r>
        <w:t>3.5.3 Availability</w:t>
      </w:r>
      <w:bookmarkEnd w:id="54"/>
      <w:bookmarkEnd w:id="55"/>
    </w:p>
    <w:p w:rsidR="00422A76" w:rsidRPr="00422A76" w:rsidRDefault="00422A76" w:rsidP="00422A76"/>
    <w:p w:rsidR="00422A76" w:rsidRDefault="00422A76" w:rsidP="00422A76">
      <w:r>
        <w:t>The availability of the website is depending of the host. We did not yet decide on a host.</w:t>
      </w:r>
    </w:p>
    <w:p w:rsidR="00422A76" w:rsidRPr="00422A76" w:rsidRDefault="00422A76" w:rsidP="00422A76"/>
    <w:p w:rsidR="00296CCB" w:rsidRDefault="002E2849">
      <w:pPr>
        <w:pStyle w:val="Heading3"/>
      </w:pPr>
      <w:bookmarkStart w:id="56" w:name="_Toc506458802"/>
      <w:bookmarkStart w:id="57" w:name="_Toc405815991"/>
      <w:r>
        <w:t>3.5.4 Security</w:t>
      </w:r>
      <w:bookmarkEnd w:id="56"/>
      <w:bookmarkEnd w:id="57"/>
    </w:p>
    <w:p w:rsidR="008A4CFE" w:rsidRDefault="008A4CFE" w:rsidP="008A4CFE"/>
    <w:p w:rsidR="008A4CFE" w:rsidRDefault="00BE4355" w:rsidP="008A4CFE">
      <w:r>
        <w:t>There is no need for high security systems because neither money transactions take place nor sensitive data will be stored on our website. Anyways a</w:t>
      </w:r>
      <w:r w:rsidR="008A4CFE">
        <w:t>ll passwords are not saved clear text but are saved in a hashed form.</w:t>
      </w:r>
    </w:p>
    <w:p w:rsidR="00BE4355" w:rsidRDefault="00BE4355" w:rsidP="00BE4355"/>
    <w:p w:rsidR="00D96832" w:rsidRDefault="00D96832" w:rsidP="00BE4355">
      <w:pPr>
        <w:pStyle w:val="Heading3"/>
      </w:pPr>
      <w:bookmarkStart w:id="58" w:name="_Toc405815992"/>
    </w:p>
    <w:p w:rsidR="00BE4355" w:rsidRDefault="00BE4355" w:rsidP="00BE4355">
      <w:pPr>
        <w:pStyle w:val="Heading3"/>
      </w:pPr>
      <w:r>
        <w:t xml:space="preserve">3.5.5 </w:t>
      </w:r>
      <w:r>
        <w:t>Usability</w:t>
      </w:r>
      <w:bookmarkEnd w:id="58"/>
    </w:p>
    <w:p w:rsidR="00BE4355" w:rsidRPr="00BE4355" w:rsidRDefault="00BE4355" w:rsidP="00BE4355"/>
    <w:p w:rsidR="00BE4355" w:rsidRDefault="00BE4355" w:rsidP="00BE4355">
      <w:r>
        <w:t>Our website will be developed for browser</w:t>
      </w:r>
      <w:r>
        <w:t>s</w:t>
      </w:r>
      <w:r>
        <w:t xml:space="preserve"> such as Mozilla </w:t>
      </w:r>
      <w:r>
        <w:t xml:space="preserve">Firefox, Internet explorer and </w:t>
      </w:r>
      <w:r>
        <w:t xml:space="preserve">Chrome. It is not </w:t>
      </w:r>
      <w:r>
        <w:t xml:space="preserve">optimized for tablets or smartphones. </w:t>
      </w:r>
      <w:r>
        <w:t>We will use HTML5 and CSS3 for our Website.</w:t>
      </w:r>
      <w:r>
        <w:cr/>
      </w:r>
    </w:p>
    <w:p w:rsidR="008A4CFE" w:rsidRPr="008A4CFE" w:rsidRDefault="008A4CFE" w:rsidP="008A4CFE"/>
    <w:p w:rsidR="00296CCB" w:rsidRDefault="002E2849">
      <w:pPr>
        <w:pStyle w:val="Heading2"/>
      </w:pPr>
      <w:bookmarkStart w:id="59" w:name="_Toc506458806"/>
      <w:bookmarkStart w:id="60" w:name="_Toc405815993"/>
      <w:r>
        <w:t>3.7 Design Constraints</w:t>
      </w:r>
      <w:bookmarkEnd w:id="59"/>
      <w:bookmarkEnd w:id="60"/>
    </w:p>
    <w:p w:rsidR="00214447" w:rsidRPr="00214447" w:rsidRDefault="00214447" w:rsidP="00214447">
      <w:r>
        <w:t xml:space="preserve">There are not any recognized design constrains that effect this project. An </w:t>
      </w:r>
      <w:r w:rsidRPr="00214447">
        <w:t>obstacle</w:t>
      </w:r>
      <w:r>
        <w:t xml:space="preserve"> that can be taken under consideration is the performance of the web server (</w:t>
      </w:r>
      <w:proofErr w:type="spellStart"/>
      <w:r>
        <w:t>Wildfly</w:t>
      </w:r>
      <w:proofErr w:type="spellEnd"/>
      <w:r>
        <w:t xml:space="preserve"> 8.x) used for this project, but this does not affect the taken design decisions.</w:t>
      </w:r>
    </w:p>
    <w:p w:rsidR="00296CCB" w:rsidRDefault="002E2849">
      <w:pPr>
        <w:pStyle w:val="Heading2"/>
      </w:pPr>
      <w:bookmarkStart w:id="61" w:name="_Toc506458807"/>
      <w:bookmarkStart w:id="62" w:name="_Toc405815994"/>
      <w:r>
        <w:t>3.8 Logical Database Requirements</w:t>
      </w:r>
      <w:bookmarkEnd w:id="61"/>
      <w:bookmarkEnd w:id="62"/>
    </w:p>
    <w:p w:rsidR="00422A76" w:rsidRPr="00422A76" w:rsidRDefault="00422A76" w:rsidP="00422A76">
      <w:r>
        <w:t xml:space="preserve">A MySQL database is used. The schema is called </w:t>
      </w:r>
      <w:proofErr w:type="spellStart"/>
      <w:r w:rsidRPr="00422A76">
        <w:rPr>
          <w:b/>
        </w:rPr>
        <w:t>mydb</w:t>
      </w:r>
      <w:proofErr w:type="spellEnd"/>
      <w:r>
        <w:t xml:space="preserve"> the username for test purposes is </w:t>
      </w:r>
      <w:r w:rsidRPr="00422A76">
        <w:rPr>
          <w:b/>
        </w:rPr>
        <w:t>root</w:t>
      </w:r>
      <w:r>
        <w:t xml:space="preserve"> with password </w:t>
      </w:r>
      <w:r w:rsidRPr="00422A76">
        <w:rPr>
          <w:b/>
        </w:rPr>
        <w:t>test</w:t>
      </w:r>
      <w:r>
        <w:t>. This will be changed in later versions.</w:t>
      </w:r>
    </w:p>
    <w:p w:rsidR="00462A46" w:rsidRDefault="00462A46" w:rsidP="00422A76">
      <w:bookmarkStart w:id="63" w:name="_GoBack"/>
      <w:bookmarkEnd w:id="63"/>
    </w:p>
    <w:p w:rsidR="00462A46" w:rsidRDefault="00462A46" w:rsidP="00422A76"/>
    <w:p w:rsidR="00422A76" w:rsidRPr="00422A76" w:rsidRDefault="00422A76" w:rsidP="00422A76"/>
    <w:sectPr w:rsidR="00422A76" w:rsidRPr="00422A76">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5A7" w:rsidRDefault="000D05A7">
      <w:r>
        <w:separator/>
      </w:r>
    </w:p>
  </w:endnote>
  <w:endnote w:type="continuationSeparator" w:id="0">
    <w:p w:rsidR="000D05A7" w:rsidRDefault="000D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6CCB" w:rsidRDefault="002E2849">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E33AC">
      <w:rPr>
        <w:rStyle w:val="PageNumber"/>
        <w:noProof/>
      </w:rPr>
      <w:t>11</w:t>
    </w:r>
    <w:r>
      <w:rPr>
        <w:rStyle w:val="PageNumber"/>
      </w:rPr>
      <w:fldChar w:fldCharType="end"/>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5A7" w:rsidRDefault="000D05A7">
      <w:r>
        <w:separator/>
      </w:r>
    </w:p>
  </w:footnote>
  <w:footnote w:type="continuationSeparator" w:id="0">
    <w:p w:rsidR="000D05A7" w:rsidRDefault="000D05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6CCB" w:rsidRDefault="002E2849">
    <w:pPr>
      <w:pStyle w:val="Header"/>
      <w:tabs>
        <w:tab w:val="clear" w:pos="4320"/>
        <w:tab w:val="clear" w:pos="8640"/>
        <w:tab w:val="center" w:pos="4680"/>
        <w:tab w:val="right" w:pos="9360"/>
      </w:tabs>
    </w:pPr>
    <w:r>
      <w:tab/>
    </w:r>
    <w:r>
      <w:tab/>
    </w:r>
    <w:r w:rsidR="00C774A8">
      <w:t>Advent Calendar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36B7C"/>
    <w:multiLevelType w:val="hybridMultilevel"/>
    <w:tmpl w:val="A784DF38"/>
    <w:lvl w:ilvl="0" w:tplc="FFFFFFFF">
      <w:start w:val="1"/>
      <w:numFmt w:val="bullet"/>
      <w:lvlText w:val=""/>
      <w:lvlJc w:val="left"/>
      <w:pPr>
        <w:tabs>
          <w:tab w:val="num" w:pos="907"/>
        </w:tabs>
        <w:ind w:left="907" w:hanging="360"/>
      </w:pPr>
      <w:rPr>
        <w:rFonts w:ascii="Symbol" w:hAnsi="Symbol" w:hint="default"/>
      </w:rPr>
    </w:lvl>
    <w:lvl w:ilvl="1" w:tplc="0C090003" w:tentative="1">
      <w:start w:val="1"/>
      <w:numFmt w:val="bullet"/>
      <w:lvlText w:val="o"/>
      <w:lvlJc w:val="left"/>
      <w:pPr>
        <w:ind w:left="1627" w:hanging="360"/>
      </w:pPr>
      <w:rPr>
        <w:rFonts w:ascii="Courier New" w:hAnsi="Courier New" w:cs="Courier New" w:hint="default"/>
      </w:rPr>
    </w:lvl>
    <w:lvl w:ilvl="2" w:tplc="0C090005" w:tentative="1">
      <w:start w:val="1"/>
      <w:numFmt w:val="bullet"/>
      <w:lvlText w:val=""/>
      <w:lvlJc w:val="left"/>
      <w:pPr>
        <w:ind w:left="2347" w:hanging="360"/>
      </w:pPr>
      <w:rPr>
        <w:rFonts w:ascii="Wingdings" w:hAnsi="Wingdings" w:hint="default"/>
      </w:rPr>
    </w:lvl>
    <w:lvl w:ilvl="3" w:tplc="0C090001" w:tentative="1">
      <w:start w:val="1"/>
      <w:numFmt w:val="bullet"/>
      <w:lvlText w:val=""/>
      <w:lvlJc w:val="left"/>
      <w:pPr>
        <w:ind w:left="3067" w:hanging="360"/>
      </w:pPr>
      <w:rPr>
        <w:rFonts w:ascii="Symbol" w:hAnsi="Symbol" w:hint="default"/>
      </w:rPr>
    </w:lvl>
    <w:lvl w:ilvl="4" w:tplc="0C090003" w:tentative="1">
      <w:start w:val="1"/>
      <w:numFmt w:val="bullet"/>
      <w:lvlText w:val="o"/>
      <w:lvlJc w:val="left"/>
      <w:pPr>
        <w:ind w:left="3787" w:hanging="360"/>
      </w:pPr>
      <w:rPr>
        <w:rFonts w:ascii="Courier New" w:hAnsi="Courier New" w:cs="Courier New" w:hint="default"/>
      </w:rPr>
    </w:lvl>
    <w:lvl w:ilvl="5" w:tplc="0C090005" w:tentative="1">
      <w:start w:val="1"/>
      <w:numFmt w:val="bullet"/>
      <w:lvlText w:val=""/>
      <w:lvlJc w:val="left"/>
      <w:pPr>
        <w:ind w:left="4507" w:hanging="360"/>
      </w:pPr>
      <w:rPr>
        <w:rFonts w:ascii="Wingdings" w:hAnsi="Wingdings" w:hint="default"/>
      </w:rPr>
    </w:lvl>
    <w:lvl w:ilvl="6" w:tplc="0C090001" w:tentative="1">
      <w:start w:val="1"/>
      <w:numFmt w:val="bullet"/>
      <w:lvlText w:val=""/>
      <w:lvlJc w:val="left"/>
      <w:pPr>
        <w:ind w:left="5227" w:hanging="360"/>
      </w:pPr>
      <w:rPr>
        <w:rFonts w:ascii="Symbol" w:hAnsi="Symbol" w:hint="default"/>
      </w:rPr>
    </w:lvl>
    <w:lvl w:ilvl="7" w:tplc="0C090003" w:tentative="1">
      <w:start w:val="1"/>
      <w:numFmt w:val="bullet"/>
      <w:lvlText w:val="o"/>
      <w:lvlJc w:val="left"/>
      <w:pPr>
        <w:ind w:left="5947" w:hanging="360"/>
      </w:pPr>
      <w:rPr>
        <w:rFonts w:ascii="Courier New" w:hAnsi="Courier New" w:cs="Courier New" w:hint="default"/>
      </w:rPr>
    </w:lvl>
    <w:lvl w:ilvl="8" w:tplc="0C090005" w:tentative="1">
      <w:start w:val="1"/>
      <w:numFmt w:val="bullet"/>
      <w:lvlText w:val=""/>
      <w:lvlJc w:val="left"/>
      <w:pPr>
        <w:ind w:left="6667" w:hanging="360"/>
      </w:pPr>
      <w:rPr>
        <w:rFonts w:ascii="Wingdings" w:hAnsi="Wingdings" w:hint="default"/>
      </w:rPr>
    </w:lvl>
  </w:abstractNum>
  <w:abstractNum w:abstractNumId="1">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7D3D6DF4"/>
    <w:multiLevelType w:val="hybridMultilevel"/>
    <w:tmpl w:val="F1EEFAC8"/>
    <w:lvl w:ilvl="0" w:tplc="986E24AC">
      <w:start w:val="1"/>
      <w:numFmt w:val="bullet"/>
      <w:lvlText w:val=""/>
      <w:lvlJc w:val="left"/>
      <w:pPr>
        <w:tabs>
          <w:tab w:val="num" w:pos="720"/>
        </w:tabs>
        <w:ind w:left="720" w:hanging="360"/>
      </w:pPr>
      <w:rPr>
        <w:rFonts w:ascii="Symbol" w:hAnsi="Symbol" w:hint="default"/>
      </w:rPr>
    </w:lvl>
    <w:lvl w:ilvl="1" w:tplc="4030CDE6" w:tentative="1">
      <w:start w:val="1"/>
      <w:numFmt w:val="bullet"/>
      <w:lvlText w:val="o"/>
      <w:lvlJc w:val="left"/>
      <w:pPr>
        <w:tabs>
          <w:tab w:val="num" w:pos="1440"/>
        </w:tabs>
        <w:ind w:left="1440" w:hanging="360"/>
      </w:pPr>
      <w:rPr>
        <w:rFonts w:ascii="Courier New" w:hAnsi="Courier New" w:hint="default"/>
      </w:rPr>
    </w:lvl>
    <w:lvl w:ilvl="2" w:tplc="ADB45A08" w:tentative="1">
      <w:start w:val="1"/>
      <w:numFmt w:val="bullet"/>
      <w:lvlText w:val=""/>
      <w:lvlJc w:val="left"/>
      <w:pPr>
        <w:tabs>
          <w:tab w:val="num" w:pos="2160"/>
        </w:tabs>
        <w:ind w:left="2160" w:hanging="360"/>
      </w:pPr>
      <w:rPr>
        <w:rFonts w:ascii="Wingdings" w:hAnsi="Wingdings" w:hint="default"/>
      </w:rPr>
    </w:lvl>
    <w:lvl w:ilvl="3" w:tplc="3F561F70" w:tentative="1">
      <w:start w:val="1"/>
      <w:numFmt w:val="bullet"/>
      <w:lvlText w:val=""/>
      <w:lvlJc w:val="left"/>
      <w:pPr>
        <w:tabs>
          <w:tab w:val="num" w:pos="2880"/>
        </w:tabs>
        <w:ind w:left="2880" w:hanging="360"/>
      </w:pPr>
      <w:rPr>
        <w:rFonts w:ascii="Symbol" w:hAnsi="Symbol" w:hint="default"/>
      </w:rPr>
    </w:lvl>
    <w:lvl w:ilvl="4" w:tplc="8A4ADD22" w:tentative="1">
      <w:start w:val="1"/>
      <w:numFmt w:val="bullet"/>
      <w:lvlText w:val="o"/>
      <w:lvlJc w:val="left"/>
      <w:pPr>
        <w:tabs>
          <w:tab w:val="num" w:pos="3600"/>
        </w:tabs>
        <w:ind w:left="3600" w:hanging="360"/>
      </w:pPr>
      <w:rPr>
        <w:rFonts w:ascii="Courier New" w:hAnsi="Courier New" w:hint="default"/>
      </w:rPr>
    </w:lvl>
    <w:lvl w:ilvl="5" w:tplc="15EA01D0" w:tentative="1">
      <w:start w:val="1"/>
      <w:numFmt w:val="bullet"/>
      <w:lvlText w:val=""/>
      <w:lvlJc w:val="left"/>
      <w:pPr>
        <w:tabs>
          <w:tab w:val="num" w:pos="4320"/>
        </w:tabs>
        <w:ind w:left="4320" w:hanging="360"/>
      </w:pPr>
      <w:rPr>
        <w:rFonts w:ascii="Wingdings" w:hAnsi="Wingdings" w:hint="default"/>
      </w:rPr>
    </w:lvl>
    <w:lvl w:ilvl="6" w:tplc="FFC4B4DE" w:tentative="1">
      <w:start w:val="1"/>
      <w:numFmt w:val="bullet"/>
      <w:lvlText w:val=""/>
      <w:lvlJc w:val="left"/>
      <w:pPr>
        <w:tabs>
          <w:tab w:val="num" w:pos="5040"/>
        </w:tabs>
        <w:ind w:left="5040" w:hanging="360"/>
      </w:pPr>
      <w:rPr>
        <w:rFonts w:ascii="Symbol" w:hAnsi="Symbol" w:hint="default"/>
      </w:rPr>
    </w:lvl>
    <w:lvl w:ilvl="7" w:tplc="15BC4898" w:tentative="1">
      <w:start w:val="1"/>
      <w:numFmt w:val="bullet"/>
      <w:lvlText w:val="o"/>
      <w:lvlJc w:val="left"/>
      <w:pPr>
        <w:tabs>
          <w:tab w:val="num" w:pos="5760"/>
        </w:tabs>
        <w:ind w:left="5760" w:hanging="360"/>
      </w:pPr>
      <w:rPr>
        <w:rFonts w:ascii="Courier New" w:hAnsi="Courier New" w:hint="default"/>
      </w:rPr>
    </w:lvl>
    <w:lvl w:ilvl="8" w:tplc="4BC432D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4A8"/>
    <w:rsid w:val="000A432F"/>
    <w:rsid w:val="000D05A7"/>
    <w:rsid w:val="001E33AC"/>
    <w:rsid w:val="00214447"/>
    <w:rsid w:val="00244A19"/>
    <w:rsid w:val="00296CCB"/>
    <w:rsid w:val="002E2849"/>
    <w:rsid w:val="00422A76"/>
    <w:rsid w:val="00462A46"/>
    <w:rsid w:val="00465022"/>
    <w:rsid w:val="0047229A"/>
    <w:rsid w:val="004B080C"/>
    <w:rsid w:val="004D34EC"/>
    <w:rsid w:val="005F1C08"/>
    <w:rsid w:val="006F20A7"/>
    <w:rsid w:val="0075672C"/>
    <w:rsid w:val="007735B1"/>
    <w:rsid w:val="008A4CFE"/>
    <w:rsid w:val="009C28AC"/>
    <w:rsid w:val="00BE4355"/>
    <w:rsid w:val="00C774A8"/>
    <w:rsid w:val="00D25E3D"/>
    <w:rsid w:val="00D96832"/>
    <w:rsid w:val="00F33140"/>
    <w:rsid w:val="00FE35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val="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basedOn w:val="DefaultParagraphFont"/>
    <w:qFormat/>
    <w:rPr>
      <w:b/>
    </w:rPr>
  </w:style>
  <w:style w:type="table" w:styleId="TableGrid">
    <w:name w:val="Table Grid"/>
    <w:basedOn w:val="TableNormal"/>
    <w:uiPriority w:val="59"/>
    <w:rsid w:val="00C774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4447"/>
    <w:rPr>
      <w:rFonts w:ascii="Tahoma" w:hAnsi="Tahoma" w:cs="Tahoma"/>
      <w:sz w:val="16"/>
      <w:szCs w:val="16"/>
    </w:rPr>
  </w:style>
  <w:style w:type="character" w:customStyle="1" w:styleId="BalloonTextChar">
    <w:name w:val="Balloon Text Char"/>
    <w:basedOn w:val="DefaultParagraphFont"/>
    <w:link w:val="BalloonText"/>
    <w:uiPriority w:val="99"/>
    <w:semiHidden/>
    <w:rsid w:val="00214447"/>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val="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basedOn w:val="DefaultParagraphFont"/>
    <w:qFormat/>
    <w:rPr>
      <w:b/>
    </w:rPr>
  </w:style>
  <w:style w:type="table" w:styleId="TableGrid">
    <w:name w:val="Table Grid"/>
    <w:basedOn w:val="TableNormal"/>
    <w:uiPriority w:val="59"/>
    <w:rsid w:val="00C774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4447"/>
    <w:rPr>
      <w:rFonts w:ascii="Tahoma" w:hAnsi="Tahoma" w:cs="Tahoma"/>
      <w:sz w:val="16"/>
      <w:szCs w:val="16"/>
    </w:rPr>
  </w:style>
  <w:style w:type="character" w:customStyle="1" w:styleId="BalloonTextChar">
    <w:name w:val="Balloon Text Char"/>
    <w:basedOn w:val="DefaultParagraphFont"/>
    <w:link w:val="BalloonText"/>
    <w:uiPriority w:val="99"/>
    <w:semiHidden/>
    <w:rsid w:val="00214447"/>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A74C1-2DE0-45BF-B137-CCC18F81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11</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David McKinnon</dc:creator>
  <cp:lastModifiedBy>Flo</cp:lastModifiedBy>
  <cp:revision>6</cp:revision>
  <dcterms:created xsi:type="dcterms:W3CDTF">2014-12-07T22:39:00Z</dcterms:created>
  <dcterms:modified xsi:type="dcterms:W3CDTF">2014-12-08T20:45:00Z</dcterms:modified>
</cp:coreProperties>
</file>