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4EA1" w:rsidRPr="000E63BE" w:rsidRDefault="0056166D" w:rsidP="000E63BE">
      <w:pPr>
        <w:jc w:val="center"/>
        <w:rPr>
          <w:b/>
          <w:sz w:val="52"/>
          <w:szCs w:val="52"/>
          <w:lang w:val="en-US"/>
        </w:rPr>
      </w:pPr>
      <w:r w:rsidRPr="000E63BE">
        <w:rPr>
          <w:b/>
          <w:sz w:val="52"/>
          <w:szCs w:val="52"/>
          <w:lang w:val="en-US"/>
        </w:rPr>
        <w:t>Configuration Management Plan</w:t>
      </w:r>
    </w:p>
    <w:p w:rsidR="0056166D" w:rsidRPr="003D6480" w:rsidRDefault="0056166D">
      <w:pPr>
        <w:rPr>
          <w:lang w:val="en-US"/>
        </w:rPr>
      </w:pPr>
    </w:p>
    <w:p w:rsidR="0056166D" w:rsidRPr="003D6480" w:rsidRDefault="00DB5C14" w:rsidP="000E63BE">
      <w:pPr>
        <w:jc w:val="center"/>
        <w:rPr>
          <w:b/>
          <w:sz w:val="24"/>
          <w:lang w:val="en-US"/>
        </w:rPr>
      </w:pPr>
      <w:r w:rsidRPr="003D6480">
        <w:rPr>
          <w:b/>
          <w:sz w:val="24"/>
          <w:lang w:val="en-US"/>
        </w:rPr>
        <w:t>Project: was-tun.at</w:t>
      </w:r>
    </w:p>
    <w:p w:rsidR="00013494" w:rsidRPr="003D6480" w:rsidRDefault="00013494" w:rsidP="00013494">
      <w:pPr>
        <w:rPr>
          <w:lang w:val="en-US"/>
        </w:rPr>
      </w:pPr>
      <w:r w:rsidRPr="003D6480">
        <w:rPr>
          <w:lang w:val="en-US"/>
        </w:rPr>
        <w:tab/>
      </w:r>
    </w:p>
    <w:p w:rsidR="00013494" w:rsidRPr="003D6480" w:rsidRDefault="00013494" w:rsidP="00013494">
      <w:pPr>
        <w:rPr>
          <w:lang w:val="en-US"/>
        </w:rPr>
      </w:pPr>
    </w:p>
    <w:p w:rsidR="00013494" w:rsidRPr="003D6480" w:rsidRDefault="00013494" w:rsidP="00013494">
      <w:pPr>
        <w:rPr>
          <w:lang w:val="en-US"/>
        </w:rPr>
      </w:pPr>
      <w:bookmarkStart w:id="0" w:name="_GoBack"/>
      <w:bookmarkEnd w:id="0"/>
    </w:p>
    <w:p w:rsidR="00013494" w:rsidRPr="003D6480" w:rsidRDefault="00013494" w:rsidP="00013494">
      <w:pPr>
        <w:rPr>
          <w:lang w:val="en-US"/>
        </w:rPr>
      </w:pPr>
    </w:p>
    <w:p w:rsidR="00013494" w:rsidRPr="003D6480" w:rsidRDefault="00013494" w:rsidP="00013494">
      <w:pPr>
        <w:rPr>
          <w:lang w:val="en-US"/>
        </w:rPr>
      </w:pPr>
    </w:p>
    <w:sdt>
      <w:sdtPr>
        <w:rPr>
          <w:rFonts w:asciiTheme="minorHAnsi" w:eastAsiaTheme="minorHAnsi" w:hAnsiTheme="minorHAnsi" w:cstheme="minorBidi"/>
          <w:color w:val="auto"/>
          <w:sz w:val="22"/>
          <w:szCs w:val="22"/>
          <w:lang w:val="en-US" w:eastAsia="en-US"/>
        </w:rPr>
        <w:id w:val="-1765373712"/>
        <w:docPartObj>
          <w:docPartGallery w:val="Table of Contents"/>
          <w:docPartUnique/>
        </w:docPartObj>
      </w:sdtPr>
      <w:sdtEndPr>
        <w:rPr>
          <w:b/>
          <w:bCs/>
        </w:rPr>
      </w:sdtEndPr>
      <w:sdtContent>
        <w:p w:rsidR="00DF091A" w:rsidRPr="003D6480" w:rsidRDefault="003D6480">
          <w:pPr>
            <w:pStyle w:val="Inhaltsverzeichnisberschrift"/>
            <w:rPr>
              <w:lang w:val="en-US"/>
            </w:rPr>
          </w:pPr>
          <w:r>
            <w:rPr>
              <w:lang w:val="en-US"/>
            </w:rPr>
            <w:t>Content</w:t>
          </w:r>
        </w:p>
        <w:p w:rsidR="00216531" w:rsidRDefault="00DF091A">
          <w:pPr>
            <w:pStyle w:val="Verzeichnis1"/>
            <w:tabs>
              <w:tab w:val="right" w:leader="dot" w:pos="9062"/>
            </w:tabs>
            <w:rPr>
              <w:rFonts w:eastAsiaTheme="minorEastAsia"/>
              <w:noProof/>
              <w:lang w:val="de-AT" w:eastAsia="de-AT"/>
            </w:rPr>
          </w:pPr>
          <w:r w:rsidRPr="003D6480">
            <w:rPr>
              <w:lang w:val="en-US"/>
            </w:rPr>
            <w:fldChar w:fldCharType="begin"/>
          </w:r>
          <w:r w:rsidRPr="003D6480">
            <w:rPr>
              <w:lang w:val="en-US"/>
            </w:rPr>
            <w:instrText xml:space="preserve"> TOC \o "1-3" \h \z \u </w:instrText>
          </w:r>
          <w:r w:rsidRPr="003D6480">
            <w:rPr>
              <w:lang w:val="en-US"/>
            </w:rPr>
            <w:fldChar w:fldCharType="separate"/>
          </w:r>
          <w:hyperlink w:anchor="_Toc468130938" w:history="1">
            <w:r w:rsidR="00216531" w:rsidRPr="007B1532">
              <w:rPr>
                <w:rStyle w:val="Hyperlink"/>
                <w:noProof/>
                <w:lang w:val="en-US"/>
              </w:rPr>
              <w:t>Versioning</w:t>
            </w:r>
            <w:r w:rsidR="00216531">
              <w:rPr>
                <w:noProof/>
                <w:webHidden/>
              </w:rPr>
              <w:tab/>
            </w:r>
            <w:r w:rsidR="00216531">
              <w:rPr>
                <w:noProof/>
                <w:webHidden/>
              </w:rPr>
              <w:fldChar w:fldCharType="begin"/>
            </w:r>
            <w:r w:rsidR="00216531">
              <w:rPr>
                <w:noProof/>
                <w:webHidden/>
              </w:rPr>
              <w:instrText xml:space="preserve"> PAGEREF _Toc468130938 \h </w:instrText>
            </w:r>
            <w:r w:rsidR="00216531">
              <w:rPr>
                <w:noProof/>
                <w:webHidden/>
              </w:rPr>
            </w:r>
            <w:r w:rsidR="00216531">
              <w:rPr>
                <w:noProof/>
                <w:webHidden/>
              </w:rPr>
              <w:fldChar w:fldCharType="separate"/>
            </w:r>
            <w:r w:rsidR="00216531">
              <w:rPr>
                <w:noProof/>
                <w:webHidden/>
              </w:rPr>
              <w:t>2</w:t>
            </w:r>
            <w:r w:rsidR="00216531">
              <w:rPr>
                <w:noProof/>
                <w:webHidden/>
              </w:rPr>
              <w:fldChar w:fldCharType="end"/>
            </w:r>
          </w:hyperlink>
        </w:p>
        <w:p w:rsidR="00216531" w:rsidRDefault="00216531">
          <w:pPr>
            <w:pStyle w:val="Verzeichnis2"/>
            <w:tabs>
              <w:tab w:val="right" w:leader="dot" w:pos="9062"/>
            </w:tabs>
            <w:rPr>
              <w:rFonts w:eastAsiaTheme="minorEastAsia"/>
              <w:noProof/>
              <w:lang w:val="de-AT" w:eastAsia="de-AT"/>
            </w:rPr>
          </w:pPr>
          <w:hyperlink w:anchor="_Toc468130939" w:history="1">
            <w:r w:rsidRPr="007B1532">
              <w:rPr>
                <w:rStyle w:val="Hyperlink"/>
                <w:noProof/>
                <w:lang w:val="en-US"/>
              </w:rPr>
              <w:t>Methods &amp; Tools</w:t>
            </w:r>
            <w:r>
              <w:rPr>
                <w:noProof/>
                <w:webHidden/>
              </w:rPr>
              <w:tab/>
            </w:r>
            <w:r>
              <w:rPr>
                <w:noProof/>
                <w:webHidden/>
              </w:rPr>
              <w:fldChar w:fldCharType="begin"/>
            </w:r>
            <w:r>
              <w:rPr>
                <w:noProof/>
                <w:webHidden/>
              </w:rPr>
              <w:instrText xml:space="preserve"> PAGEREF _Toc468130939 \h </w:instrText>
            </w:r>
            <w:r>
              <w:rPr>
                <w:noProof/>
                <w:webHidden/>
              </w:rPr>
            </w:r>
            <w:r>
              <w:rPr>
                <w:noProof/>
                <w:webHidden/>
              </w:rPr>
              <w:fldChar w:fldCharType="separate"/>
            </w:r>
            <w:r>
              <w:rPr>
                <w:noProof/>
                <w:webHidden/>
              </w:rPr>
              <w:t>2</w:t>
            </w:r>
            <w:r>
              <w:rPr>
                <w:noProof/>
                <w:webHidden/>
              </w:rPr>
              <w:fldChar w:fldCharType="end"/>
            </w:r>
          </w:hyperlink>
        </w:p>
        <w:p w:rsidR="00216531" w:rsidRDefault="00216531">
          <w:pPr>
            <w:pStyle w:val="Verzeichnis1"/>
            <w:tabs>
              <w:tab w:val="right" w:leader="dot" w:pos="9062"/>
            </w:tabs>
            <w:rPr>
              <w:rFonts w:eastAsiaTheme="minorEastAsia"/>
              <w:noProof/>
              <w:lang w:val="de-AT" w:eastAsia="de-AT"/>
            </w:rPr>
          </w:pPr>
          <w:hyperlink w:anchor="_Toc468130940" w:history="1">
            <w:r w:rsidRPr="007B1532">
              <w:rPr>
                <w:rStyle w:val="Hyperlink"/>
                <w:noProof/>
                <w:lang w:val="en-US"/>
              </w:rPr>
              <w:t>Organization of Artifacts</w:t>
            </w:r>
            <w:r>
              <w:rPr>
                <w:noProof/>
                <w:webHidden/>
              </w:rPr>
              <w:tab/>
            </w:r>
            <w:r>
              <w:rPr>
                <w:noProof/>
                <w:webHidden/>
              </w:rPr>
              <w:fldChar w:fldCharType="begin"/>
            </w:r>
            <w:r>
              <w:rPr>
                <w:noProof/>
                <w:webHidden/>
              </w:rPr>
              <w:instrText xml:space="preserve"> PAGEREF _Toc468130940 \h </w:instrText>
            </w:r>
            <w:r>
              <w:rPr>
                <w:noProof/>
                <w:webHidden/>
              </w:rPr>
            </w:r>
            <w:r>
              <w:rPr>
                <w:noProof/>
                <w:webHidden/>
              </w:rPr>
              <w:fldChar w:fldCharType="separate"/>
            </w:r>
            <w:r>
              <w:rPr>
                <w:noProof/>
                <w:webHidden/>
              </w:rPr>
              <w:t>3</w:t>
            </w:r>
            <w:r>
              <w:rPr>
                <w:noProof/>
                <w:webHidden/>
              </w:rPr>
              <w:fldChar w:fldCharType="end"/>
            </w:r>
          </w:hyperlink>
        </w:p>
        <w:p w:rsidR="00216531" w:rsidRDefault="00216531">
          <w:pPr>
            <w:pStyle w:val="Verzeichnis1"/>
            <w:tabs>
              <w:tab w:val="right" w:leader="dot" w:pos="9062"/>
            </w:tabs>
            <w:rPr>
              <w:rFonts w:eastAsiaTheme="minorEastAsia"/>
              <w:noProof/>
              <w:lang w:val="de-AT" w:eastAsia="de-AT"/>
            </w:rPr>
          </w:pPr>
          <w:hyperlink w:anchor="_Toc468130941" w:history="1">
            <w:r w:rsidRPr="007B1532">
              <w:rPr>
                <w:rStyle w:val="Hyperlink"/>
                <w:noProof/>
                <w:lang w:val="en-US"/>
              </w:rPr>
              <w:t>Variant Management</w:t>
            </w:r>
            <w:r>
              <w:rPr>
                <w:noProof/>
                <w:webHidden/>
              </w:rPr>
              <w:tab/>
            </w:r>
            <w:r>
              <w:rPr>
                <w:noProof/>
                <w:webHidden/>
              </w:rPr>
              <w:fldChar w:fldCharType="begin"/>
            </w:r>
            <w:r>
              <w:rPr>
                <w:noProof/>
                <w:webHidden/>
              </w:rPr>
              <w:instrText xml:space="preserve"> PAGEREF _Toc468130941 \h </w:instrText>
            </w:r>
            <w:r>
              <w:rPr>
                <w:noProof/>
                <w:webHidden/>
              </w:rPr>
            </w:r>
            <w:r>
              <w:rPr>
                <w:noProof/>
                <w:webHidden/>
              </w:rPr>
              <w:fldChar w:fldCharType="separate"/>
            </w:r>
            <w:r>
              <w:rPr>
                <w:noProof/>
                <w:webHidden/>
              </w:rPr>
              <w:t>3</w:t>
            </w:r>
            <w:r>
              <w:rPr>
                <w:noProof/>
                <w:webHidden/>
              </w:rPr>
              <w:fldChar w:fldCharType="end"/>
            </w:r>
          </w:hyperlink>
        </w:p>
        <w:p w:rsidR="00216531" w:rsidRDefault="00216531">
          <w:pPr>
            <w:pStyle w:val="Verzeichnis1"/>
            <w:tabs>
              <w:tab w:val="right" w:leader="dot" w:pos="9062"/>
            </w:tabs>
            <w:rPr>
              <w:rFonts w:eastAsiaTheme="minorEastAsia"/>
              <w:noProof/>
              <w:lang w:val="de-AT" w:eastAsia="de-AT"/>
            </w:rPr>
          </w:pPr>
          <w:hyperlink w:anchor="_Toc468130942" w:history="1">
            <w:r w:rsidRPr="007B1532">
              <w:rPr>
                <w:rStyle w:val="Hyperlink"/>
                <w:noProof/>
                <w:lang w:val="en-US"/>
              </w:rPr>
              <w:t>Version Management</w:t>
            </w:r>
            <w:r>
              <w:rPr>
                <w:noProof/>
                <w:webHidden/>
              </w:rPr>
              <w:tab/>
            </w:r>
            <w:r>
              <w:rPr>
                <w:noProof/>
                <w:webHidden/>
              </w:rPr>
              <w:fldChar w:fldCharType="begin"/>
            </w:r>
            <w:r>
              <w:rPr>
                <w:noProof/>
                <w:webHidden/>
              </w:rPr>
              <w:instrText xml:space="preserve"> PAGEREF _Toc468130942 \h </w:instrText>
            </w:r>
            <w:r>
              <w:rPr>
                <w:noProof/>
                <w:webHidden/>
              </w:rPr>
            </w:r>
            <w:r>
              <w:rPr>
                <w:noProof/>
                <w:webHidden/>
              </w:rPr>
              <w:fldChar w:fldCharType="separate"/>
            </w:r>
            <w:r>
              <w:rPr>
                <w:noProof/>
                <w:webHidden/>
              </w:rPr>
              <w:t>3</w:t>
            </w:r>
            <w:r>
              <w:rPr>
                <w:noProof/>
                <w:webHidden/>
              </w:rPr>
              <w:fldChar w:fldCharType="end"/>
            </w:r>
          </w:hyperlink>
        </w:p>
        <w:p w:rsidR="00DF091A" w:rsidRPr="003D6480" w:rsidRDefault="00DF091A">
          <w:pPr>
            <w:rPr>
              <w:lang w:val="en-US"/>
            </w:rPr>
          </w:pPr>
          <w:r w:rsidRPr="003D6480">
            <w:rPr>
              <w:b/>
              <w:bCs/>
              <w:lang w:val="en-US"/>
            </w:rPr>
            <w:fldChar w:fldCharType="end"/>
          </w:r>
        </w:p>
      </w:sdtContent>
    </w:sdt>
    <w:p w:rsidR="00DF091A" w:rsidRPr="003D6480" w:rsidRDefault="00DF091A" w:rsidP="00DB5C14">
      <w:pPr>
        <w:rPr>
          <w:sz w:val="24"/>
          <w:lang w:val="en-US"/>
        </w:rPr>
      </w:pPr>
    </w:p>
    <w:p w:rsidR="00DF091A" w:rsidRPr="003D6480" w:rsidRDefault="00DF091A">
      <w:pPr>
        <w:rPr>
          <w:sz w:val="24"/>
          <w:lang w:val="en-US"/>
        </w:rPr>
      </w:pPr>
      <w:r w:rsidRPr="003D6480">
        <w:rPr>
          <w:sz w:val="24"/>
          <w:lang w:val="en-US"/>
        </w:rPr>
        <w:br w:type="page"/>
      </w:r>
    </w:p>
    <w:p w:rsidR="00013494" w:rsidRDefault="00DF091A" w:rsidP="00DF091A">
      <w:pPr>
        <w:pStyle w:val="berschrift1"/>
        <w:rPr>
          <w:lang w:val="en-US"/>
        </w:rPr>
      </w:pPr>
      <w:bookmarkStart w:id="1" w:name="_Toc468130938"/>
      <w:r w:rsidRPr="003D6480">
        <w:rPr>
          <w:lang w:val="en-US"/>
        </w:rPr>
        <w:lastRenderedPageBreak/>
        <w:t>Versioning</w:t>
      </w:r>
      <w:bookmarkEnd w:id="1"/>
    </w:p>
    <w:p w:rsidR="00C969A2" w:rsidRPr="00C65FA1" w:rsidRDefault="003D6480" w:rsidP="00C65FA1">
      <w:pPr>
        <w:pStyle w:val="berschrift2"/>
        <w:rPr>
          <w:lang w:val="en-US"/>
        </w:rPr>
      </w:pPr>
      <w:bookmarkStart w:id="2" w:name="_Toc468130939"/>
      <w:r>
        <w:rPr>
          <w:lang w:val="en-US"/>
        </w:rPr>
        <w:t>Methods &amp; Tools</w:t>
      </w:r>
      <w:bookmarkEnd w:id="2"/>
    </w:p>
    <w:p w:rsidR="00C969A2" w:rsidRPr="00DE6DF2" w:rsidRDefault="00C969A2" w:rsidP="00C969A2">
      <w:pPr>
        <w:rPr>
          <w:rFonts w:ascii="Calibri" w:eastAsia="Calibri" w:hAnsi="Calibri" w:cs="Calibri"/>
          <w:lang w:val="en-GB"/>
        </w:rPr>
      </w:pPr>
      <w:r w:rsidRPr="00DE6DF2">
        <w:rPr>
          <w:rFonts w:ascii="Calibri" w:eastAsia="Calibri" w:hAnsi="Calibri" w:cs="Calibri"/>
          <w:lang w:val="en-GB"/>
        </w:rPr>
        <w:t>As our vers</w:t>
      </w:r>
      <w:r>
        <w:rPr>
          <w:rFonts w:ascii="Calibri" w:eastAsia="Calibri" w:hAnsi="Calibri" w:cs="Calibri"/>
          <w:lang w:val="en-GB"/>
        </w:rPr>
        <w:t>i</w:t>
      </w:r>
      <w:r w:rsidRPr="00DE6DF2">
        <w:rPr>
          <w:rFonts w:ascii="Calibri" w:eastAsia="Calibri" w:hAnsi="Calibri" w:cs="Calibri"/>
          <w:lang w:val="en-GB"/>
        </w:rPr>
        <w:t xml:space="preserve">oning method we decided to use git. So what Tools do we use?  First of all, one of the most important is our repository which is hosted on bitbucket.org and uses git as mentioned before. In combination to </w:t>
      </w:r>
      <w:proofErr w:type="spellStart"/>
      <w:r w:rsidRPr="00DE6DF2">
        <w:rPr>
          <w:rFonts w:ascii="Calibri" w:eastAsia="Calibri" w:hAnsi="Calibri" w:cs="Calibri"/>
          <w:lang w:val="en-GB"/>
        </w:rPr>
        <w:t>Bitbucket</w:t>
      </w:r>
      <w:proofErr w:type="spellEnd"/>
      <w:r w:rsidRPr="00DE6DF2">
        <w:rPr>
          <w:rFonts w:ascii="Calibri" w:eastAsia="Calibri" w:hAnsi="Calibri" w:cs="Calibri"/>
          <w:lang w:val="en-GB"/>
        </w:rPr>
        <w:t xml:space="preserve"> the software </w:t>
      </w:r>
      <w:proofErr w:type="spellStart"/>
      <w:r w:rsidRPr="00DE6DF2">
        <w:rPr>
          <w:rFonts w:ascii="Calibri" w:eastAsia="Calibri" w:hAnsi="Calibri" w:cs="Calibri"/>
          <w:lang w:val="en-GB"/>
        </w:rPr>
        <w:t>SourceTree</w:t>
      </w:r>
      <w:proofErr w:type="spellEnd"/>
      <w:r w:rsidRPr="00DE6DF2">
        <w:rPr>
          <w:rFonts w:ascii="Calibri" w:eastAsia="Calibri" w:hAnsi="Calibri" w:cs="Calibri"/>
          <w:lang w:val="en-GB"/>
        </w:rPr>
        <w:t xml:space="preserve"> is used for managing our local repositories and Project Files.</w:t>
      </w:r>
    </w:p>
    <w:p w:rsidR="00C969A2" w:rsidRPr="00DE6DF2" w:rsidRDefault="00C969A2" w:rsidP="00C969A2">
      <w:pPr>
        <w:rPr>
          <w:rFonts w:ascii="Calibri" w:eastAsia="Calibri" w:hAnsi="Calibri" w:cs="Calibri"/>
          <w:lang w:val="en-GB"/>
        </w:rPr>
      </w:pPr>
      <w:r w:rsidRPr="00DE6DF2">
        <w:rPr>
          <w:rFonts w:ascii="Calibri" w:eastAsia="Calibri" w:hAnsi="Calibri" w:cs="Calibri"/>
          <w:lang w:val="en-GB"/>
        </w:rPr>
        <w:t>Tools we use for perfect versioning:</w:t>
      </w:r>
    </w:p>
    <w:tbl>
      <w:tblPr>
        <w:tblW w:w="0" w:type="auto"/>
        <w:tblInd w:w="108" w:type="dxa"/>
        <w:tblCellMar>
          <w:left w:w="10" w:type="dxa"/>
          <w:right w:w="10" w:type="dxa"/>
        </w:tblCellMar>
        <w:tblLook w:val="0000" w:firstRow="0" w:lastRow="0" w:firstColumn="0" w:lastColumn="0" w:noHBand="0" w:noVBand="0"/>
      </w:tblPr>
      <w:tblGrid>
        <w:gridCol w:w="8954"/>
      </w:tblGrid>
      <w:tr w:rsidR="00C969A2" w:rsidTr="00C33C07">
        <w:tblPrEx>
          <w:tblCellMar>
            <w:top w:w="0" w:type="dxa"/>
            <w:bottom w:w="0" w:type="dxa"/>
          </w:tblCellMar>
        </w:tblPrEx>
        <w:trPr>
          <w:trHeight w:val="1"/>
        </w:trPr>
        <w:tc>
          <w:tcPr>
            <w:tcW w:w="9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969A2" w:rsidRDefault="00C969A2" w:rsidP="00C33C07">
            <w:pPr>
              <w:spacing w:after="0" w:line="240" w:lineRule="auto"/>
              <w:rPr>
                <w:rFonts w:ascii="Calibri" w:eastAsia="Calibri" w:hAnsi="Calibri" w:cs="Calibri"/>
              </w:rPr>
            </w:pPr>
            <w:r>
              <w:rPr>
                <w:rFonts w:ascii="Calibri" w:eastAsia="Calibri" w:hAnsi="Calibri" w:cs="Calibri"/>
              </w:rPr>
              <w:t>Bitbucket.org</w:t>
            </w:r>
          </w:p>
        </w:tc>
      </w:tr>
      <w:tr w:rsidR="00C969A2" w:rsidTr="00C33C07">
        <w:tblPrEx>
          <w:tblCellMar>
            <w:top w:w="0" w:type="dxa"/>
            <w:bottom w:w="0" w:type="dxa"/>
          </w:tblCellMar>
        </w:tblPrEx>
        <w:trPr>
          <w:trHeight w:val="1"/>
        </w:trPr>
        <w:tc>
          <w:tcPr>
            <w:tcW w:w="9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969A2" w:rsidRDefault="00C969A2" w:rsidP="00C33C07">
            <w:pPr>
              <w:spacing w:after="0" w:line="240" w:lineRule="auto"/>
              <w:rPr>
                <w:rFonts w:ascii="Calibri" w:eastAsia="Calibri" w:hAnsi="Calibri" w:cs="Calibri"/>
              </w:rPr>
            </w:pPr>
            <w:proofErr w:type="spellStart"/>
            <w:r>
              <w:rPr>
                <w:rFonts w:ascii="Calibri" w:eastAsia="Calibri" w:hAnsi="Calibri" w:cs="Calibri"/>
              </w:rPr>
              <w:t>Git</w:t>
            </w:r>
            <w:proofErr w:type="spellEnd"/>
          </w:p>
        </w:tc>
      </w:tr>
      <w:tr w:rsidR="00C969A2" w:rsidTr="00C33C07">
        <w:tblPrEx>
          <w:tblCellMar>
            <w:top w:w="0" w:type="dxa"/>
            <w:bottom w:w="0" w:type="dxa"/>
          </w:tblCellMar>
        </w:tblPrEx>
        <w:trPr>
          <w:trHeight w:val="1"/>
        </w:trPr>
        <w:tc>
          <w:tcPr>
            <w:tcW w:w="9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969A2" w:rsidRDefault="00C969A2" w:rsidP="00C33C07">
            <w:pPr>
              <w:spacing w:after="0" w:line="240" w:lineRule="auto"/>
              <w:rPr>
                <w:rFonts w:ascii="Calibri" w:eastAsia="Calibri" w:hAnsi="Calibri" w:cs="Calibri"/>
              </w:rPr>
            </w:pPr>
            <w:r>
              <w:rPr>
                <w:rFonts w:ascii="Calibri" w:eastAsia="Calibri" w:hAnsi="Calibri" w:cs="Calibri"/>
              </w:rPr>
              <w:t>Source-</w:t>
            </w:r>
            <w:proofErr w:type="spellStart"/>
            <w:r>
              <w:rPr>
                <w:rFonts w:ascii="Calibri" w:eastAsia="Calibri" w:hAnsi="Calibri" w:cs="Calibri"/>
              </w:rPr>
              <w:t>Tree</w:t>
            </w:r>
            <w:proofErr w:type="spellEnd"/>
          </w:p>
        </w:tc>
      </w:tr>
    </w:tbl>
    <w:p w:rsidR="00C969A2" w:rsidRDefault="00C969A2" w:rsidP="00C969A2">
      <w:pPr>
        <w:rPr>
          <w:rFonts w:ascii="Calibri" w:eastAsia="Calibri" w:hAnsi="Calibri" w:cs="Calibri"/>
        </w:rPr>
      </w:pPr>
    </w:p>
    <w:p w:rsidR="00C969A2" w:rsidRPr="00DE6DF2" w:rsidRDefault="00C969A2" w:rsidP="00C969A2">
      <w:pPr>
        <w:rPr>
          <w:rFonts w:ascii="Calibri" w:eastAsia="Calibri" w:hAnsi="Calibri" w:cs="Calibri"/>
          <w:lang w:val="en-GB"/>
        </w:rPr>
      </w:pPr>
      <w:r w:rsidRPr="00DE6DF2">
        <w:rPr>
          <w:rFonts w:ascii="Calibri" w:eastAsia="Calibri" w:hAnsi="Calibri" w:cs="Calibri"/>
          <w:lang w:val="en-GB"/>
        </w:rPr>
        <w:t>Additional tools are Visual Studio Code and IntelliJ which have git implemented as feature to manage the repository instantly while coding in Front/-Backend.</w:t>
      </w:r>
    </w:p>
    <w:p w:rsidR="00C969A2" w:rsidRPr="00DE6DF2" w:rsidRDefault="00C969A2" w:rsidP="00C969A2">
      <w:pPr>
        <w:rPr>
          <w:rFonts w:ascii="Calibri" w:eastAsia="Calibri" w:hAnsi="Calibri" w:cs="Calibri"/>
          <w:lang w:val="en-GB"/>
        </w:rPr>
      </w:pPr>
    </w:p>
    <w:p w:rsidR="00C969A2" w:rsidRPr="00DE6DF2" w:rsidRDefault="00C969A2" w:rsidP="00C969A2">
      <w:pPr>
        <w:rPr>
          <w:rFonts w:ascii="Calibri" w:eastAsia="Calibri" w:hAnsi="Calibri" w:cs="Calibri"/>
          <w:lang w:val="en-GB"/>
        </w:rPr>
      </w:pPr>
      <w:r w:rsidRPr="00DE6DF2">
        <w:rPr>
          <w:rFonts w:ascii="Calibri" w:eastAsia="Calibri" w:hAnsi="Calibri" w:cs="Calibri"/>
          <w:lang w:val="en-GB"/>
        </w:rPr>
        <w:t>Without methods, there would be no right versioning of our project. The following paragrap</w:t>
      </w:r>
      <w:r>
        <w:rPr>
          <w:rFonts w:ascii="Calibri" w:eastAsia="Calibri" w:hAnsi="Calibri" w:cs="Calibri"/>
          <w:lang w:val="en-GB"/>
        </w:rPr>
        <w:t>h</w:t>
      </w:r>
      <w:r w:rsidRPr="00DE6DF2">
        <w:rPr>
          <w:rFonts w:ascii="Calibri" w:eastAsia="Calibri" w:hAnsi="Calibri" w:cs="Calibri"/>
          <w:lang w:val="en-GB"/>
        </w:rPr>
        <w:t xml:space="preserve">s will </w:t>
      </w:r>
      <w:r>
        <w:rPr>
          <w:rFonts w:ascii="Calibri" w:eastAsia="Calibri" w:hAnsi="Calibri" w:cs="Calibri"/>
          <w:lang w:val="en-GB"/>
        </w:rPr>
        <w:t>be a brief expla</w:t>
      </w:r>
      <w:r w:rsidRPr="00DE6DF2">
        <w:rPr>
          <w:rFonts w:ascii="Calibri" w:eastAsia="Calibri" w:hAnsi="Calibri" w:cs="Calibri"/>
          <w:lang w:val="en-GB"/>
        </w:rPr>
        <w:t>nation of our Methods.</w:t>
      </w:r>
    </w:p>
    <w:p w:rsidR="00C969A2" w:rsidRPr="00DE6DF2" w:rsidRDefault="00C969A2" w:rsidP="00C969A2">
      <w:pPr>
        <w:rPr>
          <w:rFonts w:ascii="Calibri" w:eastAsia="Calibri" w:hAnsi="Calibri" w:cs="Calibri"/>
          <w:lang w:val="en-GB"/>
        </w:rPr>
      </w:pPr>
      <w:r w:rsidRPr="00DE6DF2">
        <w:rPr>
          <w:rFonts w:ascii="Calibri" w:eastAsia="Calibri" w:hAnsi="Calibri" w:cs="Calibri"/>
          <w:lang w:val="en-GB"/>
        </w:rPr>
        <w:t>When the project started we instantly created two repositories, one for Backend and the other one for Frontend Source.</w:t>
      </w:r>
    </w:p>
    <w:p w:rsidR="00C969A2" w:rsidRPr="00DE6DF2" w:rsidRDefault="00C969A2" w:rsidP="00C969A2">
      <w:pPr>
        <w:rPr>
          <w:rFonts w:ascii="Calibri" w:eastAsia="Calibri" w:hAnsi="Calibri" w:cs="Calibri"/>
          <w:lang w:val="en-GB"/>
        </w:rPr>
      </w:pPr>
      <w:r w:rsidRPr="00DE6DF2">
        <w:rPr>
          <w:rFonts w:ascii="Calibri" w:eastAsia="Calibri" w:hAnsi="Calibri" w:cs="Calibri"/>
          <w:lang w:val="en-GB"/>
        </w:rPr>
        <w:t xml:space="preserve">Within the Frontend Repository we created a branch called “project-documents” where all our documents are stored, like this one. </w:t>
      </w:r>
    </w:p>
    <w:p w:rsidR="00C969A2" w:rsidRPr="00DE6DF2" w:rsidRDefault="00C969A2" w:rsidP="00C969A2">
      <w:pPr>
        <w:rPr>
          <w:rFonts w:ascii="Calibri" w:eastAsia="Calibri" w:hAnsi="Calibri" w:cs="Calibri"/>
          <w:lang w:val="en-GB"/>
        </w:rPr>
      </w:pPr>
      <w:r w:rsidRPr="00DE6DF2">
        <w:rPr>
          <w:rFonts w:ascii="Calibri" w:eastAsia="Calibri" w:hAnsi="Calibri" w:cs="Calibri"/>
          <w:lang w:val="en-GB"/>
        </w:rPr>
        <w:t>In short, all files which belong to our project are under version control. (Source and Documents) And we strictly hold in the git-flow. More about in Variant Management.</w:t>
      </w:r>
    </w:p>
    <w:p w:rsidR="00460B0A" w:rsidRDefault="00460B0A" w:rsidP="003D6480">
      <w:pPr>
        <w:rPr>
          <w:lang w:val="en-US"/>
        </w:rPr>
      </w:pPr>
    </w:p>
    <w:p w:rsidR="00460B0A" w:rsidRDefault="00460B0A" w:rsidP="003D6480">
      <w:pPr>
        <w:rPr>
          <w:lang w:val="en-US"/>
        </w:rPr>
      </w:pPr>
    </w:p>
    <w:p w:rsidR="00460B0A" w:rsidRDefault="00460B0A" w:rsidP="003D6480">
      <w:pPr>
        <w:rPr>
          <w:lang w:val="en-US"/>
        </w:rPr>
      </w:pPr>
    </w:p>
    <w:p w:rsidR="00460B0A" w:rsidRDefault="00460B0A" w:rsidP="003D6480">
      <w:pPr>
        <w:rPr>
          <w:lang w:val="en-US"/>
        </w:rPr>
      </w:pPr>
    </w:p>
    <w:p w:rsidR="00460B0A" w:rsidRDefault="00460B0A" w:rsidP="003D6480">
      <w:pPr>
        <w:rPr>
          <w:lang w:val="en-US"/>
        </w:rPr>
      </w:pPr>
    </w:p>
    <w:p w:rsidR="00460B0A" w:rsidRDefault="00460B0A" w:rsidP="003D6480">
      <w:pPr>
        <w:rPr>
          <w:lang w:val="en-US"/>
        </w:rPr>
      </w:pPr>
    </w:p>
    <w:p w:rsidR="00460B0A" w:rsidRDefault="00460B0A" w:rsidP="003D6480">
      <w:pPr>
        <w:rPr>
          <w:lang w:val="en-US"/>
        </w:rPr>
      </w:pPr>
    </w:p>
    <w:p w:rsidR="00460B0A" w:rsidRDefault="00460B0A" w:rsidP="003D6480">
      <w:pPr>
        <w:rPr>
          <w:lang w:val="en-US"/>
        </w:rPr>
      </w:pPr>
    </w:p>
    <w:p w:rsidR="00460B0A" w:rsidRDefault="00460B0A" w:rsidP="003D6480">
      <w:pPr>
        <w:rPr>
          <w:lang w:val="en-US"/>
        </w:rPr>
      </w:pPr>
    </w:p>
    <w:p w:rsidR="00460B0A" w:rsidRDefault="00460B0A" w:rsidP="003D6480">
      <w:pPr>
        <w:rPr>
          <w:lang w:val="en-US"/>
        </w:rPr>
      </w:pPr>
    </w:p>
    <w:p w:rsidR="00460B0A" w:rsidRDefault="00460B0A" w:rsidP="003D6480">
      <w:pPr>
        <w:rPr>
          <w:lang w:val="en-US"/>
        </w:rPr>
      </w:pPr>
    </w:p>
    <w:p w:rsidR="00460B0A" w:rsidRDefault="00460B0A" w:rsidP="003D6480">
      <w:pPr>
        <w:rPr>
          <w:lang w:val="en-US"/>
        </w:rPr>
      </w:pPr>
    </w:p>
    <w:p w:rsidR="00460B0A" w:rsidRDefault="00460B0A" w:rsidP="00460B0A">
      <w:pPr>
        <w:pStyle w:val="berschrift1"/>
        <w:rPr>
          <w:lang w:val="en-US"/>
        </w:rPr>
      </w:pPr>
      <w:bookmarkStart w:id="3" w:name="_Toc468130940"/>
      <w:r>
        <w:rPr>
          <w:lang w:val="en-US"/>
        </w:rPr>
        <w:lastRenderedPageBreak/>
        <w:t>Organization of Artifacts</w:t>
      </w:r>
      <w:bookmarkEnd w:id="3"/>
    </w:p>
    <w:p w:rsidR="00244E5E" w:rsidRDefault="00244E5E" w:rsidP="00244E5E">
      <w:pPr>
        <w:rPr>
          <w:lang w:val="en-US"/>
        </w:rPr>
      </w:pPr>
      <w:r>
        <w:rPr>
          <w:lang w:val="en-US"/>
        </w:rPr>
        <w:t>In our Frontend repository there are the following “Management” Folders:</w:t>
      </w:r>
    </w:p>
    <w:p w:rsidR="00244E5E" w:rsidRDefault="00244E5E" w:rsidP="00244E5E">
      <w:pPr>
        <w:pStyle w:val="Listenabsatz"/>
        <w:numPr>
          <w:ilvl w:val="0"/>
          <w:numId w:val="9"/>
        </w:numPr>
        <w:rPr>
          <w:lang w:val="en-US"/>
        </w:rPr>
      </w:pPr>
      <w:r>
        <w:rPr>
          <w:lang w:val="en-US"/>
        </w:rPr>
        <w:t>Project Planning</w:t>
      </w:r>
    </w:p>
    <w:p w:rsidR="00244E5E" w:rsidRDefault="00244E5E" w:rsidP="00244E5E">
      <w:pPr>
        <w:pStyle w:val="Listenabsatz"/>
        <w:numPr>
          <w:ilvl w:val="1"/>
          <w:numId w:val="9"/>
        </w:numPr>
        <w:rPr>
          <w:lang w:val="en-US"/>
        </w:rPr>
      </w:pPr>
      <w:r>
        <w:rPr>
          <w:lang w:val="en-US"/>
        </w:rPr>
        <w:t>Was-</w:t>
      </w:r>
      <w:proofErr w:type="spellStart"/>
      <w:r>
        <w:rPr>
          <w:lang w:val="en-US"/>
        </w:rPr>
        <w:t>tun</w:t>
      </w:r>
      <w:proofErr w:type="spellEnd"/>
      <w:r>
        <w:rPr>
          <w:lang w:val="en-US"/>
        </w:rPr>
        <w:t xml:space="preserve"> </w:t>
      </w:r>
      <w:proofErr w:type="spellStart"/>
      <w:r>
        <w:rPr>
          <w:lang w:val="en-US"/>
        </w:rPr>
        <w:t>Schedule.excel</w:t>
      </w:r>
      <w:proofErr w:type="spellEnd"/>
    </w:p>
    <w:p w:rsidR="00244E5E" w:rsidRDefault="00244E5E" w:rsidP="00244E5E">
      <w:pPr>
        <w:pStyle w:val="Listenabsatz"/>
        <w:numPr>
          <w:ilvl w:val="2"/>
          <w:numId w:val="9"/>
        </w:numPr>
        <w:rPr>
          <w:lang w:val="en-US"/>
        </w:rPr>
      </w:pPr>
      <w:r>
        <w:rPr>
          <w:lang w:val="en-US"/>
        </w:rPr>
        <w:t>Containing the current work of the team-members.</w:t>
      </w:r>
    </w:p>
    <w:p w:rsidR="00244E5E" w:rsidRDefault="00244E5E" w:rsidP="00244E5E">
      <w:pPr>
        <w:pStyle w:val="Listenabsatz"/>
        <w:numPr>
          <w:ilvl w:val="1"/>
          <w:numId w:val="9"/>
        </w:numPr>
        <w:rPr>
          <w:lang w:val="en-US"/>
        </w:rPr>
      </w:pPr>
      <w:r>
        <w:rPr>
          <w:lang w:val="en-US"/>
        </w:rPr>
        <w:t>Requirements.docx</w:t>
      </w:r>
    </w:p>
    <w:p w:rsidR="003278DD" w:rsidRDefault="003278DD" w:rsidP="00244E5E">
      <w:pPr>
        <w:pStyle w:val="Listenabsatz"/>
        <w:numPr>
          <w:ilvl w:val="1"/>
          <w:numId w:val="9"/>
        </w:numPr>
        <w:rPr>
          <w:lang w:val="en-US"/>
        </w:rPr>
      </w:pPr>
      <w:r>
        <w:rPr>
          <w:lang w:val="en-US"/>
        </w:rPr>
        <w:t>Proposal.docx</w:t>
      </w:r>
    </w:p>
    <w:p w:rsidR="003278DD" w:rsidRDefault="003278DD" w:rsidP="00244E5E">
      <w:pPr>
        <w:pStyle w:val="Listenabsatz"/>
        <w:numPr>
          <w:ilvl w:val="1"/>
          <w:numId w:val="9"/>
        </w:numPr>
        <w:rPr>
          <w:lang w:val="en-US"/>
        </w:rPr>
      </w:pPr>
      <w:r>
        <w:rPr>
          <w:lang w:val="en-US"/>
        </w:rPr>
        <w:t>Configuration ManagementPlan.docx</w:t>
      </w:r>
    </w:p>
    <w:p w:rsidR="00244E5E" w:rsidRDefault="00244E5E" w:rsidP="00244E5E">
      <w:pPr>
        <w:pStyle w:val="Listenabsatz"/>
        <w:numPr>
          <w:ilvl w:val="0"/>
          <w:numId w:val="9"/>
        </w:numPr>
        <w:rPr>
          <w:lang w:val="en-US"/>
        </w:rPr>
      </w:pPr>
      <w:r>
        <w:rPr>
          <w:lang w:val="en-US"/>
        </w:rPr>
        <w:t>“Source-Code” is in the folder “app”</w:t>
      </w:r>
    </w:p>
    <w:p w:rsidR="00244E5E" w:rsidRDefault="00244E5E" w:rsidP="00244E5E">
      <w:pPr>
        <w:pStyle w:val="Listenabsatz"/>
        <w:numPr>
          <w:ilvl w:val="0"/>
          <w:numId w:val="9"/>
        </w:numPr>
        <w:rPr>
          <w:lang w:val="en-US"/>
        </w:rPr>
      </w:pPr>
      <w:r>
        <w:rPr>
          <w:lang w:val="en-US"/>
        </w:rPr>
        <w:t>Release-Docs</w:t>
      </w:r>
    </w:p>
    <w:p w:rsidR="00244E5E" w:rsidRDefault="00244E5E" w:rsidP="00244E5E">
      <w:pPr>
        <w:pStyle w:val="Listenabsatz"/>
        <w:numPr>
          <w:ilvl w:val="1"/>
          <w:numId w:val="9"/>
        </w:numPr>
        <w:rPr>
          <w:lang w:val="en-US"/>
        </w:rPr>
      </w:pPr>
      <w:r>
        <w:rPr>
          <w:lang w:val="en-US"/>
        </w:rPr>
        <w:t>Changelog.docx</w:t>
      </w:r>
    </w:p>
    <w:p w:rsidR="00274505" w:rsidRPr="00244E5E" w:rsidRDefault="00244E5E" w:rsidP="003D6480">
      <w:pPr>
        <w:pStyle w:val="Listenabsatz"/>
        <w:numPr>
          <w:ilvl w:val="2"/>
          <w:numId w:val="9"/>
        </w:numPr>
        <w:rPr>
          <w:lang w:val="en-US"/>
        </w:rPr>
      </w:pPr>
      <w:r>
        <w:rPr>
          <w:lang w:val="en-US"/>
        </w:rPr>
        <w:t>Containing all features to date and the changelog.</w:t>
      </w:r>
    </w:p>
    <w:p w:rsidR="00274505" w:rsidRDefault="00274505" w:rsidP="003D6480">
      <w:pPr>
        <w:rPr>
          <w:lang w:val="en-US"/>
        </w:rPr>
      </w:pPr>
    </w:p>
    <w:p w:rsidR="00274505" w:rsidRDefault="00274505" w:rsidP="003D6480">
      <w:pPr>
        <w:rPr>
          <w:lang w:val="en-US"/>
        </w:rPr>
      </w:pPr>
    </w:p>
    <w:p w:rsidR="00274505" w:rsidRDefault="00274505" w:rsidP="00274505">
      <w:pPr>
        <w:pStyle w:val="berschrift1"/>
        <w:rPr>
          <w:lang w:val="en-US"/>
        </w:rPr>
      </w:pPr>
      <w:bookmarkStart w:id="4" w:name="_Toc468130941"/>
      <w:r>
        <w:rPr>
          <w:lang w:val="en-US"/>
        </w:rPr>
        <w:t>Variant Management</w:t>
      </w:r>
      <w:bookmarkEnd w:id="4"/>
    </w:p>
    <w:p w:rsidR="00460B0A" w:rsidRDefault="00460B0A" w:rsidP="003D6480">
      <w:pPr>
        <w:rPr>
          <w:lang w:val="en-US"/>
        </w:rPr>
      </w:pPr>
    </w:p>
    <w:p w:rsidR="00274505" w:rsidRDefault="00274505" w:rsidP="003D6480">
      <w:pPr>
        <w:rPr>
          <w:lang w:val="en-US"/>
        </w:rPr>
      </w:pPr>
      <w:r>
        <w:rPr>
          <w:lang w:val="en-US"/>
        </w:rPr>
        <w:t>There’s nothing more to say than “</w:t>
      </w:r>
      <w:proofErr w:type="spellStart"/>
      <w:r>
        <w:rPr>
          <w:lang w:val="en-US"/>
        </w:rPr>
        <w:t>Git</w:t>
      </w:r>
      <w:proofErr w:type="spellEnd"/>
      <w:r>
        <w:rPr>
          <w:lang w:val="en-US"/>
        </w:rPr>
        <w:t xml:space="preserve">-Flow”. We strictly work and follow the </w:t>
      </w:r>
      <w:proofErr w:type="spellStart"/>
      <w:r>
        <w:rPr>
          <w:lang w:val="en-US"/>
        </w:rPr>
        <w:t>Git</w:t>
      </w:r>
      <w:proofErr w:type="spellEnd"/>
      <w:r>
        <w:rPr>
          <w:lang w:val="en-US"/>
        </w:rPr>
        <w:t xml:space="preserve">-Flow given by </w:t>
      </w:r>
      <w:proofErr w:type="spellStart"/>
      <w:r>
        <w:rPr>
          <w:lang w:val="en-US"/>
        </w:rPr>
        <w:t>git</w:t>
      </w:r>
      <w:proofErr w:type="spellEnd"/>
      <w:r>
        <w:rPr>
          <w:lang w:val="en-US"/>
        </w:rPr>
        <w:t>.</w:t>
      </w:r>
    </w:p>
    <w:p w:rsidR="00274505" w:rsidRDefault="00F32900" w:rsidP="003D6480">
      <w:pPr>
        <w:rPr>
          <w:lang w:val="en-US"/>
        </w:rPr>
      </w:pPr>
      <w:r>
        <w:rPr>
          <w:lang w:val="en-US"/>
        </w:rPr>
        <w:t>Structure</w:t>
      </w:r>
      <w:r w:rsidR="00274505">
        <w:rPr>
          <w:lang w:val="en-US"/>
        </w:rPr>
        <w:t xml:space="preserve"> of Branches:</w:t>
      </w:r>
    </w:p>
    <w:p w:rsidR="00274505" w:rsidRDefault="00274505" w:rsidP="00274505">
      <w:pPr>
        <w:pStyle w:val="Listenabsatz"/>
        <w:numPr>
          <w:ilvl w:val="0"/>
          <w:numId w:val="7"/>
        </w:numPr>
        <w:rPr>
          <w:lang w:val="en-US"/>
        </w:rPr>
      </w:pPr>
      <w:r>
        <w:rPr>
          <w:lang w:val="en-US"/>
        </w:rPr>
        <w:t>Master</w:t>
      </w:r>
      <w:r>
        <w:rPr>
          <w:lang w:val="en-US"/>
        </w:rPr>
        <w:tab/>
      </w:r>
      <w:r>
        <w:rPr>
          <w:lang w:val="en-US"/>
        </w:rPr>
        <w:tab/>
      </w:r>
    </w:p>
    <w:p w:rsidR="00274505" w:rsidRDefault="00274505" w:rsidP="00274505">
      <w:pPr>
        <w:pStyle w:val="Listenabsatz"/>
        <w:numPr>
          <w:ilvl w:val="1"/>
          <w:numId w:val="7"/>
        </w:numPr>
        <w:rPr>
          <w:lang w:val="en-US"/>
        </w:rPr>
      </w:pPr>
      <w:r>
        <w:rPr>
          <w:lang w:val="en-US"/>
        </w:rPr>
        <w:t>Never push into master except a new final version is reached in develop</w:t>
      </w:r>
    </w:p>
    <w:p w:rsidR="00274505" w:rsidRDefault="00274505" w:rsidP="00274505">
      <w:pPr>
        <w:pStyle w:val="Listenabsatz"/>
        <w:numPr>
          <w:ilvl w:val="0"/>
          <w:numId w:val="7"/>
        </w:numPr>
        <w:rPr>
          <w:lang w:val="en-US"/>
        </w:rPr>
      </w:pPr>
      <w:r>
        <w:rPr>
          <w:lang w:val="en-US"/>
        </w:rPr>
        <w:t>Develop</w:t>
      </w:r>
    </w:p>
    <w:p w:rsidR="00492EAD" w:rsidRDefault="00274505" w:rsidP="00274505">
      <w:pPr>
        <w:pStyle w:val="Listenabsatz"/>
        <w:numPr>
          <w:ilvl w:val="1"/>
          <w:numId w:val="7"/>
        </w:numPr>
        <w:rPr>
          <w:lang w:val="en-US"/>
        </w:rPr>
      </w:pPr>
      <w:r>
        <w:rPr>
          <w:lang w:val="en-US"/>
        </w:rPr>
        <w:t xml:space="preserve">This branch should </w:t>
      </w:r>
      <w:r w:rsidR="001658BD">
        <w:rPr>
          <w:lang w:val="en-US"/>
        </w:rPr>
        <w:t xml:space="preserve">always </w:t>
      </w:r>
      <w:r>
        <w:rPr>
          <w:lang w:val="en-US"/>
        </w:rPr>
        <w:t>be “finished” or able to go “online”.</w:t>
      </w:r>
    </w:p>
    <w:p w:rsidR="00492EAD" w:rsidRDefault="00492EAD" w:rsidP="00492EAD">
      <w:pPr>
        <w:pStyle w:val="Listenabsatz"/>
        <w:numPr>
          <w:ilvl w:val="0"/>
          <w:numId w:val="7"/>
        </w:numPr>
        <w:rPr>
          <w:lang w:val="en-US"/>
        </w:rPr>
      </w:pPr>
      <w:r>
        <w:rPr>
          <w:lang w:val="en-US"/>
        </w:rPr>
        <w:t>Feature/&lt;feature&gt;</w:t>
      </w:r>
    </w:p>
    <w:p w:rsidR="00492EAD" w:rsidRDefault="00492EAD" w:rsidP="00492EAD">
      <w:pPr>
        <w:pStyle w:val="Listenabsatz"/>
        <w:numPr>
          <w:ilvl w:val="1"/>
          <w:numId w:val="7"/>
        </w:numPr>
        <w:rPr>
          <w:lang w:val="en-US"/>
        </w:rPr>
      </w:pPr>
      <w:r>
        <w:rPr>
          <w:lang w:val="en-US"/>
        </w:rPr>
        <w:t>New feature for the project. After finishing the feature it’ll be merged back to develop.</w:t>
      </w:r>
    </w:p>
    <w:p w:rsidR="00274505" w:rsidRDefault="00492EAD" w:rsidP="00492EAD">
      <w:pPr>
        <w:pStyle w:val="Listenabsatz"/>
        <w:numPr>
          <w:ilvl w:val="0"/>
          <w:numId w:val="7"/>
        </w:numPr>
        <w:rPr>
          <w:lang w:val="en-US"/>
        </w:rPr>
      </w:pPr>
      <w:r>
        <w:rPr>
          <w:lang w:val="en-US"/>
        </w:rPr>
        <w:t>Release/&lt;</w:t>
      </w:r>
      <w:proofErr w:type="spellStart"/>
      <w:r>
        <w:rPr>
          <w:lang w:val="en-US"/>
        </w:rPr>
        <w:t>releaseVersion</w:t>
      </w:r>
      <w:proofErr w:type="spellEnd"/>
      <w:r>
        <w:rPr>
          <w:lang w:val="en-US"/>
        </w:rPr>
        <w:t>&gt;</w:t>
      </w:r>
      <w:r w:rsidR="00274505" w:rsidRPr="00274505">
        <w:rPr>
          <w:lang w:val="en-US"/>
        </w:rPr>
        <w:br/>
      </w:r>
      <w:r w:rsidR="00274505" w:rsidRPr="00274505">
        <w:rPr>
          <w:lang w:val="en-US"/>
        </w:rPr>
        <w:tab/>
      </w:r>
    </w:p>
    <w:p w:rsidR="007A6AB9" w:rsidRDefault="00C969A2" w:rsidP="00C969A2">
      <w:pPr>
        <w:pStyle w:val="berschrift1"/>
        <w:rPr>
          <w:lang w:val="en-US"/>
        </w:rPr>
      </w:pPr>
      <w:bookmarkStart w:id="5" w:name="_Toc468130942"/>
      <w:r>
        <w:rPr>
          <w:lang w:val="en-US"/>
        </w:rPr>
        <w:t>Version</w:t>
      </w:r>
      <w:r>
        <w:rPr>
          <w:lang w:val="en-US"/>
        </w:rPr>
        <w:t xml:space="preserve"> Management</w:t>
      </w:r>
      <w:bookmarkEnd w:id="5"/>
    </w:p>
    <w:p w:rsidR="00F32900" w:rsidRDefault="00F32900" w:rsidP="007A6AB9">
      <w:pPr>
        <w:rPr>
          <w:lang w:val="en-US"/>
        </w:rPr>
      </w:pPr>
      <w:r>
        <w:rPr>
          <w:lang w:val="en-US"/>
        </w:rPr>
        <w:t>F</w:t>
      </w:r>
      <w:r w:rsidR="00C969A2">
        <w:rPr>
          <w:lang w:val="en-US"/>
        </w:rPr>
        <w:t xml:space="preserve">irst of </w:t>
      </w:r>
      <w:proofErr w:type="gramStart"/>
      <w:r w:rsidR="00C969A2">
        <w:rPr>
          <w:lang w:val="en-US"/>
        </w:rPr>
        <w:t>all</w:t>
      </w:r>
      <w:proofErr w:type="gramEnd"/>
      <w:r w:rsidR="00C969A2">
        <w:rPr>
          <w:lang w:val="en-US"/>
        </w:rPr>
        <w:t xml:space="preserve"> there i</w:t>
      </w:r>
      <w:r>
        <w:rPr>
          <w:lang w:val="en-US"/>
        </w:rPr>
        <w:t>s a structured name like v1.0.1</w:t>
      </w:r>
      <w:r w:rsidR="00C969A2">
        <w:rPr>
          <w:lang w:val="en-US"/>
        </w:rPr>
        <w:t xml:space="preserve">. For each update or bug-fix, we increase our version </w:t>
      </w:r>
      <w:r w:rsidR="00216531">
        <w:rPr>
          <w:lang w:val="en-US"/>
        </w:rPr>
        <w:t xml:space="preserve">number in the third place </w:t>
      </w:r>
      <w:r w:rsidR="00C969A2">
        <w:rPr>
          <w:lang w:val="en-US"/>
        </w:rPr>
        <w:t>to v1.0.2 for example. For a new feature, the version goes up</w:t>
      </w:r>
      <w:r w:rsidR="00216531">
        <w:rPr>
          <w:lang w:val="en-US"/>
        </w:rPr>
        <w:t xml:space="preserve"> in second place</w:t>
      </w:r>
      <w:r w:rsidR="00C969A2">
        <w:rPr>
          <w:lang w:val="en-US"/>
        </w:rPr>
        <w:t xml:space="preserve"> to v1.1.1. If a final version is finished, the version numbe</w:t>
      </w:r>
      <w:r w:rsidR="00216531">
        <w:rPr>
          <w:lang w:val="en-US"/>
        </w:rPr>
        <w:t>r changes in first place like</w:t>
      </w:r>
      <w:r w:rsidR="00C969A2">
        <w:rPr>
          <w:lang w:val="en-US"/>
        </w:rPr>
        <w:t xml:space="preserve"> v2.0.1</w:t>
      </w:r>
    </w:p>
    <w:p w:rsidR="00F32900" w:rsidRPr="00216531" w:rsidRDefault="00216531" w:rsidP="007A6AB9">
      <w:pPr>
        <w:rPr>
          <w:lang w:val="de-AT"/>
        </w:rPr>
      </w:pPr>
      <w:proofErr w:type="spellStart"/>
      <w:r w:rsidRPr="00216531">
        <w:rPr>
          <w:lang w:val="de-AT"/>
        </w:rPr>
        <w:t>Each</w:t>
      </w:r>
      <w:proofErr w:type="spellEnd"/>
      <w:r w:rsidRPr="00216531">
        <w:rPr>
          <w:lang w:val="de-AT"/>
        </w:rPr>
        <w:t xml:space="preserve"> final </w:t>
      </w:r>
      <w:proofErr w:type="spellStart"/>
      <w:r w:rsidRPr="00216531">
        <w:rPr>
          <w:lang w:val="de-AT"/>
        </w:rPr>
        <w:t>ve</w:t>
      </w:r>
      <w:r w:rsidR="00323AD2">
        <w:rPr>
          <w:lang w:val="de-AT"/>
        </w:rPr>
        <w:t>rsion</w:t>
      </w:r>
      <w:proofErr w:type="spellEnd"/>
      <w:r w:rsidR="00323AD2">
        <w:rPr>
          <w:lang w:val="de-AT"/>
        </w:rPr>
        <w:t xml:space="preserve"> will also </w:t>
      </w:r>
      <w:proofErr w:type="spellStart"/>
      <w:r w:rsidR="00323AD2">
        <w:rPr>
          <w:lang w:val="de-AT"/>
        </w:rPr>
        <w:t>be</w:t>
      </w:r>
      <w:proofErr w:type="spellEnd"/>
      <w:r w:rsidR="00323AD2">
        <w:rPr>
          <w:lang w:val="de-AT"/>
        </w:rPr>
        <w:t xml:space="preserve"> </w:t>
      </w:r>
      <w:proofErr w:type="spellStart"/>
      <w:r w:rsidR="00323AD2">
        <w:rPr>
          <w:lang w:val="de-AT"/>
        </w:rPr>
        <w:t>called</w:t>
      </w:r>
      <w:proofErr w:type="spellEnd"/>
      <w:r w:rsidR="00323AD2">
        <w:rPr>
          <w:lang w:val="de-AT"/>
        </w:rPr>
        <w:t xml:space="preserve"> after</w:t>
      </w:r>
      <w:r w:rsidR="00F32900" w:rsidRPr="00216531">
        <w:rPr>
          <w:lang w:val="de-AT"/>
        </w:rPr>
        <w:t xml:space="preserve"> “Kulinarische Österreichische Köstlichkeit</w:t>
      </w:r>
      <w:r>
        <w:rPr>
          <w:lang w:val="de-AT"/>
        </w:rPr>
        <w:t>en” like: “</w:t>
      </w:r>
      <w:proofErr w:type="spellStart"/>
      <w:r>
        <w:rPr>
          <w:lang w:val="de-AT"/>
        </w:rPr>
        <w:t>Grestl</w:t>
      </w:r>
      <w:proofErr w:type="spellEnd"/>
      <w:r>
        <w:rPr>
          <w:lang w:val="de-AT"/>
        </w:rPr>
        <w:t>”, “Kaiserschm</w:t>
      </w:r>
      <w:r w:rsidR="00F32900" w:rsidRPr="00216531">
        <w:rPr>
          <w:lang w:val="de-AT"/>
        </w:rPr>
        <w:t>a</w:t>
      </w:r>
      <w:r>
        <w:rPr>
          <w:lang w:val="de-AT"/>
        </w:rPr>
        <w:t>rr</w:t>
      </w:r>
      <w:r w:rsidR="00F32900" w:rsidRPr="00216531">
        <w:rPr>
          <w:lang w:val="de-AT"/>
        </w:rPr>
        <w:t>n”, “</w:t>
      </w:r>
      <w:proofErr w:type="spellStart"/>
      <w:r w:rsidR="00F32900" w:rsidRPr="00216531">
        <w:rPr>
          <w:lang w:val="de-AT"/>
        </w:rPr>
        <w:t>Beischl</w:t>
      </w:r>
      <w:proofErr w:type="spellEnd"/>
      <w:r w:rsidR="00F32900" w:rsidRPr="00216531">
        <w:rPr>
          <w:lang w:val="de-AT"/>
        </w:rPr>
        <w:t>”, “</w:t>
      </w:r>
      <w:proofErr w:type="spellStart"/>
      <w:r w:rsidR="00F32900" w:rsidRPr="00216531">
        <w:rPr>
          <w:lang w:val="de-AT"/>
        </w:rPr>
        <w:t>Schnitzl</w:t>
      </w:r>
      <w:proofErr w:type="spellEnd"/>
      <w:r w:rsidR="00F32900" w:rsidRPr="00216531">
        <w:rPr>
          <w:lang w:val="de-AT"/>
        </w:rPr>
        <w:t>”, “</w:t>
      </w:r>
      <w:proofErr w:type="spellStart"/>
      <w:r w:rsidR="00F32900" w:rsidRPr="00216531">
        <w:rPr>
          <w:lang w:val="de-AT"/>
        </w:rPr>
        <w:t>Kasnockn</w:t>
      </w:r>
      <w:proofErr w:type="spellEnd"/>
      <w:r w:rsidR="00F32900" w:rsidRPr="00216531">
        <w:rPr>
          <w:lang w:val="de-AT"/>
        </w:rPr>
        <w:t xml:space="preserve">” </w:t>
      </w:r>
      <w:proofErr w:type="spellStart"/>
      <w:r w:rsidR="00F32900" w:rsidRPr="00216531">
        <w:rPr>
          <w:lang w:val="de-AT"/>
        </w:rPr>
        <w:t>and</w:t>
      </w:r>
      <w:proofErr w:type="spellEnd"/>
      <w:r w:rsidR="00F32900" w:rsidRPr="00216531">
        <w:rPr>
          <w:lang w:val="de-AT"/>
        </w:rPr>
        <w:t xml:space="preserve"> so </w:t>
      </w:r>
      <w:proofErr w:type="gramStart"/>
      <w:r w:rsidR="00F32900" w:rsidRPr="00216531">
        <w:rPr>
          <w:lang w:val="de-AT"/>
        </w:rPr>
        <w:t>on..</w:t>
      </w:r>
      <w:proofErr w:type="gramEnd"/>
    </w:p>
    <w:sectPr w:rsidR="00F32900" w:rsidRPr="00216531">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4F42" w:rsidRDefault="00474F42" w:rsidP="00DF091A">
      <w:pPr>
        <w:spacing w:after="0" w:line="240" w:lineRule="auto"/>
      </w:pPr>
      <w:r>
        <w:separator/>
      </w:r>
    </w:p>
  </w:endnote>
  <w:endnote w:type="continuationSeparator" w:id="0">
    <w:p w:rsidR="00474F42" w:rsidRDefault="00474F42" w:rsidP="00DF0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2766435"/>
      <w:docPartObj>
        <w:docPartGallery w:val="Page Numbers (Bottom of Page)"/>
        <w:docPartUnique/>
      </w:docPartObj>
    </w:sdtPr>
    <w:sdtEndPr/>
    <w:sdtContent>
      <w:p w:rsidR="00DF091A" w:rsidRDefault="00DF091A">
        <w:pPr>
          <w:pStyle w:val="Fuzeile"/>
          <w:jc w:val="right"/>
        </w:pPr>
        <w:r>
          <w:fldChar w:fldCharType="begin"/>
        </w:r>
        <w:r>
          <w:instrText>PAGE   \* MERGEFORMAT</w:instrText>
        </w:r>
        <w:r>
          <w:fldChar w:fldCharType="separate"/>
        </w:r>
        <w:r w:rsidR="000E63BE">
          <w:rPr>
            <w:noProof/>
          </w:rPr>
          <w:t>3</w:t>
        </w:r>
        <w:r>
          <w:fldChar w:fldCharType="end"/>
        </w:r>
      </w:p>
    </w:sdtContent>
  </w:sdt>
  <w:p w:rsidR="00DF091A" w:rsidRDefault="00DF091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4F42" w:rsidRDefault="00474F42" w:rsidP="00DF091A">
      <w:pPr>
        <w:spacing w:after="0" w:line="240" w:lineRule="auto"/>
      </w:pPr>
      <w:r>
        <w:separator/>
      </w:r>
    </w:p>
  </w:footnote>
  <w:footnote w:type="continuationSeparator" w:id="0">
    <w:p w:rsidR="00474F42" w:rsidRDefault="00474F42" w:rsidP="00DF09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A4395"/>
    <w:multiLevelType w:val="hybridMultilevel"/>
    <w:tmpl w:val="F6FA76A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055FD5"/>
    <w:multiLevelType w:val="hybridMultilevel"/>
    <w:tmpl w:val="543858C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6AC3C73"/>
    <w:multiLevelType w:val="hybridMultilevel"/>
    <w:tmpl w:val="9BAE00D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1A964B7"/>
    <w:multiLevelType w:val="hybridMultilevel"/>
    <w:tmpl w:val="3CBC889C"/>
    <w:lvl w:ilvl="0" w:tplc="77E88DD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4E00C4D"/>
    <w:multiLevelType w:val="hybridMultilevel"/>
    <w:tmpl w:val="29168BE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6503E5B"/>
    <w:multiLevelType w:val="hybridMultilevel"/>
    <w:tmpl w:val="68DE69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B320F19"/>
    <w:multiLevelType w:val="hybridMultilevel"/>
    <w:tmpl w:val="C4C8D0B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36D4486"/>
    <w:multiLevelType w:val="hybridMultilevel"/>
    <w:tmpl w:val="D2F6A75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8CE3826"/>
    <w:multiLevelType w:val="hybridMultilevel"/>
    <w:tmpl w:val="76CE2A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6"/>
  </w:num>
  <w:num w:numId="5">
    <w:abstractNumId w:val="7"/>
  </w:num>
  <w:num w:numId="6">
    <w:abstractNumId w:val="2"/>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66D"/>
    <w:rsid w:val="00013494"/>
    <w:rsid w:val="000E63BE"/>
    <w:rsid w:val="001658BD"/>
    <w:rsid w:val="00216531"/>
    <w:rsid w:val="00244E5E"/>
    <w:rsid w:val="00274505"/>
    <w:rsid w:val="002A4A66"/>
    <w:rsid w:val="00323AD2"/>
    <w:rsid w:val="003278DD"/>
    <w:rsid w:val="003D6480"/>
    <w:rsid w:val="00460B0A"/>
    <w:rsid w:val="00474F42"/>
    <w:rsid w:val="00492EAD"/>
    <w:rsid w:val="004E2044"/>
    <w:rsid w:val="00501BE4"/>
    <w:rsid w:val="0056166D"/>
    <w:rsid w:val="00743D78"/>
    <w:rsid w:val="007A6AB9"/>
    <w:rsid w:val="00C65FA1"/>
    <w:rsid w:val="00C969A2"/>
    <w:rsid w:val="00CF09E4"/>
    <w:rsid w:val="00DB5C14"/>
    <w:rsid w:val="00DC5EA0"/>
    <w:rsid w:val="00DF091A"/>
    <w:rsid w:val="00E24C1E"/>
    <w:rsid w:val="00F32900"/>
    <w:rsid w:val="00F573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B9E59"/>
  <w15:chartTrackingRefBased/>
  <w15:docId w15:val="{D8025F60-6C84-444A-B99B-695463906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F09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D64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B5C14"/>
    <w:pPr>
      <w:ind w:left="720"/>
      <w:contextualSpacing/>
    </w:pPr>
  </w:style>
  <w:style w:type="paragraph" w:styleId="Kopfzeile">
    <w:name w:val="header"/>
    <w:basedOn w:val="Standard"/>
    <w:link w:val="KopfzeileZchn"/>
    <w:uiPriority w:val="99"/>
    <w:unhideWhenUsed/>
    <w:rsid w:val="00DF09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F091A"/>
  </w:style>
  <w:style w:type="paragraph" w:styleId="Fuzeile">
    <w:name w:val="footer"/>
    <w:basedOn w:val="Standard"/>
    <w:link w:val="FuzeileZchn"/>
    <w:uiPriority w:val="99"/>
    <w:unhideWhenUsed/>
    <w:rsid w:val="00DF091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F091A"/>
  </w:style>
  <w:style w:type="character" w:customStyle="1" w:styleId="berschrift1Zchn">
    <w:name w:val="Überschrift 1 Zchn"/>
    <w:basedOn w:val="Absatz-Standardschriftart"/>
    <w:link w:val="berschrift1"/>
    <w:uiPriority w:val="9"/>
    <w:rsid w:val="00DF091A"/>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DF091A"/>
    <w:pPr>
      <w:outlineLvl w:val="9"/>
    </w:pPr>
    <w:rPr>
      <w:lang w:eastAsia="de-DE"/>
    </w:rPr>
  </w:style>
  <w:style w:type="paragraph" w:styleId="Verzeichnis1">
    <w:name w:val="toc 1"/>
    <w:basedOn w:val="Standard"/>
    <w:next w:val="Standard"/>
    <w:autoRedefine/>
    <w:uiPriority w:val="39"/>
    <w:unhideWhenUsed/>
    <w:rsid w:val="003D6480"/>
    <w:pPr>
      <w:spacing w:after="100"/>
    </w:pPr>
  </w:style>
  <w:style w:type="character" w:styleId="Hyperlink">
    <w:name w:val="Hyperlink"/>
    <w:basedOn w:val="Absatz-Standardschriftart"/>
    <w:uiPriority w:val="99"/>
    <w:unhideWhenUsed/>
    <w:rsid w:val="003D6480"/>
    <w:rPr>
      <w:color w:val="0563C1" w:themeColor="hyperlink"/>
      <w:u w:val="single"/>
    </w:rPr>
  </w:style>
  <w:style w:type="character" w:customStyle="1" w:styleId="berschrift2Zchn">
    <w:name w:val="Überschrift 2 Zchn"/>
    <w:basedOn w:val="Absatz-Standardschriftart"/>
    <w:link w:val="berschrift2"/>
    <w:uiPriority w:val="9"/>
    <w:rsid w:val="003D6480"/>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3D6480"/>
    <w:pPr>
      <w:spacing w:after="100"/>
      <w:ind w:left="220"/>
    </w:pPr>
  </w:style>
  <w:style w:type="table" w:styleId="Tabellenraster">
    <w:name w:val="Table Grid"/>
    <w:basedOn w:val="NormaleTabelle"/>
    <w:uiPriority w:val="39"/>
    <w:rsid w:val="003D6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460B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D2622-F9AA-43A6-8165-EE581B23F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404</Words>
  <Characters>2552</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Ge1lehner</dc:creator>
  <cp:keywords/>
  <dc:description/>
  <cp:lastModifiedBy>Martin</cp:lastModifiedBy>
  <cp:revision>16</cp:revision>
  <dcterms:created xsi:type="dcterms:W3CDTF">2016-11-07T10:19:00Z</dcterms:created>
  <dcterms:modified xsi:type="dcterms:W3CDTF">2016-11-28T20:36:00Z</dcterms:modified>
</cp:coreProperties>
</file>