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61capaautoriaettulo"/>
        <w:rPr>
          <w:szCs w:val="24"/>
        </w:rPr>
      </w:pPr>
      <w:bookmarkStart w:id="0" w:name="_GoBack"/>
      <w:bookmarkEnd w:id="0"/>
      <w:r>
        <w:rPr/>
        <w:drawing>
          <wp:inline distT="0" distB="0" distL="0" distR="0">
            <wp:extent cx="1215390" cy="908685"/>
            <wp:effectExtent l="0" t="0" r="0" b="0"/>
            <wp:docPr id="1" name="Imagem 1" descr="unis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nisul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1capaautoriaettulo"/>
        <w:rPr>
          <w:szCs w:val="24"/>
        </w:rPr>
      </w:pPr>
      <w:r>
        <w:rPr>
          <w:szCs w:val="24"/>
        </w:rPr>
        <w:t>UNIVERSIDADE DO SUL DE SANTA CATARINA</w:t>
      </w:r>
    </w:p>
    <w:p>
      <w:pPr>
        <w:pStyle w:val="61capaautoriaettulo"/>
        <w:rPr/>
      </w:pPr>
      <w:r>
        <w:rPr>
          <w:szCs w:val="24"/>
        </w:rPr>
        <w:t>Geison machado da silva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/>
      </w:pPr>
      <w:r>
        <w:rPr>
          <w:szCs w:val="24"/>
        </w:rPr>
        <w:t>car-crud</w:t>
      </w:r>
    </w:p>
    <w:p>
      <w:pPr>
        <w:pStyle w:val="61capaautoriaettulo"/>
        <w:rPr/>
      </w:pPr>
      <w:r>
        <w:rPr>
          <w:szCs w:val="24"/>
        </w:rPr>
        <w:t>Sistema de revenda de carros utilizando java Ssdfwing e persistência em arquivo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2capacidadeeano"/>
        <w:rPr/>
      </w:pPr>
      <w:r>
        <w:rPr>
          <w:b w:val="false"/>
        </w:rPr>
        <w:t>Florianópolis/SC</w:t>
      </w:r>
    </w:p>
    <w:p>
      <w:pPr>
        <w:sectPr>
          <w:type w:val="nextPage"/>
          <w:pgSz w:w="11906" w:h="16838"/>
          <w:pgMar w:left="1701" w:right="1134" w:header="0" w:top="1701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62capacidadeeano"/>
        <w:rPr/>
      </w:pPr>
      <w:r>
        <w:rPr>
          <w:b w:val="false"/>
        </w:rPr>
        <w:t>2020</w:t>
      </w:r>
    </w:p>
    <w:p>
      <w:pPr>
        <w:pStyle w:val="71folhaderostoautoria"/>
        <w:rPr/>
      </w:pPr>
      <w:r>
        <w:rPr>
          <w:szCs w:val="24"/>
        </w:rPr>
        <w:t>GEISON MACHADO DA SILVA</w:t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/>
      </w:pPr>
      <w:r>
        <w:rPr>
          <w:szCs w:val="24"/>
        </w:rPr>
        <w:t>car-crud</w:t>
      </w:r>
    </w:p>
    <w:p>
      <w:pPr>
        <w:pStyle w:val="61capaautoriaettulo"/>
        <w:rPr/>
      </w:pPr>
      <w:r>
        <w:rPr>
          <w:szCs w:val="24"/>
        </w:rPr>
        <w:t>Sistema de revenda de carros utilizando java swing e persistência em arquivo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3folhaderostonaturezadotrabalho"/>
        <w:rPr/>
      </w:pPr>
      <w:r>
        <w:rPr>
          <w:szCs w:val="24"/>
        </w:rPr>
        <w:t>Trabalho apresentado ao Curso de Sistemas de Informação da Universidade do Sul de Santa Catarina como requisito parcial à aprovação na  unidade de aprendizagem de Tópicos Avançados de Programação.</w:t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4folhaderostoorientao"/>
        <w:rPr/>
      </w:pPr>
      <w:r>
        <w:rPr/>
        <w:t xml:space="preserve"> </w:t>
      </w:r>
      <w:r>
        <w:rPr/>
        <w:t>Professor: Ms. Osmar de Oliveira Braz Júnior</w:t>
      </w:r>
    </w:p>
    <w:p>
      <w:pPr>
        <w:pStyle w:val="74folhaderostoorienta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62capacidadeeano"/>
        <w:rPr/>
      </w:pPr>
      <w:r>
        <w:rPr>
          <w:b w:val="false"/>
        </w:rPr>
        <w:t>Florianópolis/SC</w:t>
      </w:r>
    </w:p>
    <w:p>
      <w:pPr>
        <w:pStyle w:val="62capacidadeeano"/>
        <w:rPr>
          <w:b w:val="false"/>
          <w:b w:val="false"/>
        </w:rPr>
      </w:pPr>
      <w:r>
        <w:rPr>
          <w:b w:val="false"/>
        </w:rPr>
        <w:t>2020</w:t>
      </w:r>
    </w:p>
    <w:p>
      <w:pPr>
        <w:pStyle w:val="TOAHeading"/>
        <w:rPr/>
      </w:pPr>
      <w:r>
        <w:rPr/>
        <w:t>Sumário</w:t>
      </w:r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r>
        <w:fldChar w:fldCharType="begin"/>
      </w:r>
      <w:r>
        <w:rPr>
          <w:rStyle w:val="Vnculodendice"/>
        </w:rPr>
        <w:instrText> TOC \f \o "1-9" \h</w:instrText>
      </w:r>
      <w:r>
        <w:rPr>
          <w:rStyle w:val="Vnculodendice"/>
        </w:rPr>
        <w:fldChar w:fldCharType="separate"/>
      </w:r>
      <w:hyperlink w:anchor="__RefHeading___Toc813_380575225">
        <w:r>
          <w:rPr>
            <w:rStyle w:val="Vnculodendice"/>
          </w:rPr>
          <w:t>1 introdução</w:t>
          <w:tab/>
          <w:t>4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15_380575225">
        <w:r>
          <w:rPr>
            <w:rStyle w:val="Vnculodendice"/>
          </w:rPr>
          <w:t>2 Estrutura do projeto</w:t>
          <w:tab/>
          <w:t>5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17_380575225">
        <w:r>
          <w:rPr>
            <w:rStyle w:val="Vnculodendice"/>
          </w:rPr>
          <w:t>3 Padrão mvc</w:t>
          <w:tab/>
          <w:t>6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19_380575225">
        <w:r>
          <w:rPr>
            <w:rStyle w:val="Vnculodendice"/>
          </w:rPr>
          <w:t>4 Incluir</w:t>
          <w:tab/>
          <w:t>8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1_380575225">
        <w:r>
          <w:rPr>
            <w:rStyle w:val="Vnculodendice"/>
          </w:rPr>
          <w:t>5 Listar</w:t>
          <w:tab/>
          <w:t>10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3_380575225">
        <w:r>
          <w:rPr>
            <w:rStyle w:val="Vnculodendice"/>
          </w:rPr>
          <w:t>6 Consultar (buscar, alterar e excluir)</w:t>
          <w:tab/>
          <w:t>11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5_380575225">
        <w:r>
          <w:rPr>
            <w:rStyle w:val="Vnculodendice"/>
          </w:rPr>
          <w:t>7 Propriedades</w:t>
          <w:tab/>
          <w:t>12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7_380575225">
        <w:r>
          <w:rPr>
            <w:rStyle w:val="Vnculodendice"/>
          </w:rPr>
          <w:t>8 Persistência em arquivo</w:t>
          <w:tab/>
          <w:t>14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29_380575225">
        <w:r>
          <w:rPr>
            <w:rStyle w:val="Vnculodendice"/>
          </w:rPr>
          <w:t>9 Diagrama de classes</w:t>
          <w:tab/>
          <w:t>18</w:t>
        </w:r>
      </w:hyperlink>
    </w:p>
    <w:p>
      <w:pPr>
        <w:pStyle w:val="Sumrio1"/>
        <w:tabs>
          <w:tab w:val="left" w:pos="350" w:leader="none"/>
          <w:tab w:val="right" w:pos="9062" w:leader="dot"/>
          <w:tab w:val="right" w:pos="9071" w:leader="dot"/>
        </w:tabs>
        <w:rPr/>
      </w:pPr>
      <w:hyperlink w:anchor="__RefHeading___Toc831_380575225">
        <w:r>
          <w:rPr>
            <w:rStyle w:val="Vnculodendice"/>
          </w:rPr>
          <w:t>10 conclusão</w:t>
          <w:tab/>
          <w:t>19</w:t>
        </w:r>
      </w:hyperlink>
    </w:p>
    <w:p>
      <w:pPr>
        <w:pStyle w:val="Sumrio6"/>
        <w:tabs>
          <w:tab w:val="right" w:pos="9071" w:leader="dot"/>
        </w:tabs>
        <w:rPr/>
      </w:pPr>
      <w:hyperlink w:anchor="__RefHeading___Toc833_380575225">
        <w:r>
          <w:rPr>
            <w:rStyle w:val="Vnculodendice"/>
          </w:rPr>
          <w:t>REFERÊNCIAS</w:t>
          <w:tab/>
          <w:t>20</w:t>
        </w:r>
      </w:hyperlink>
    </w:p>
    <w:p>
      <w:pPr>
        <w:pStyle w:val="62capacidadeeano"/>
        <w:rPr>
          <w:b w:val="false"/>
          <w:b w:val="false"/>
        </w:rPr>
      </w:pPr>
      <w:r>
        <w:rPr>
          <w:b w:val="false"/>
        </w:rPr>
      </w:r>
      <w:r>
        <w:rPr>
          <w:b w:val="false"/>
        </w:rPr>
        <w:fldChar w:fldCharType="end"/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" w:name="__RefHeading___Toc813_380575225"/>
      <w:bookmarkStart w:id="2" w:name="_Toc12546723"/>
      <w:bookmarkStart w:id="3" w:name="_Toc531626729"/>
      <w:bookmarkEnd w:id="1"/>
      <w:r>
        <w:rPr>
          <w:rFonts w:cs="Times New Roman"/>
        </w:rPr>
        <w:t>introdução</w:t>
      </w:r>
      <w:bookmarkEnd w:id="2"/>
      <w:bookmarkEnd w:id="3"/>
    </w:p>
    <w:p>
      <w:pPr>
        <w:pStyle w:val="ListParagraph"/>
        <w:rPr/>
      </w:pPr>
      <w:r>
        <w:rPr/>
        <w:t>Este trabalho tem como objetivo principal desenvolver um software completo, desde a interface até a persistência em arquivo utilizando a linguagem Java de um CRUD de carros. Ou seja, deve ser permitido pelo programa incluir, alterar, excluir e listar os carros, além de poder visualizar as propriedades do arquivo.</w:t>
      </w:r>
    </w:p>
    <w:p>
      <w:pPr>
        <w:pStyle w:val="ListParagraph"/>
        <w:rPr/>
      </w:pPr>
      <w:r>
        <w:rPr/>
        <w:t>O código deve estar orientado a objetos, utilizando Java Swing na implementação da interface e com persistência em arquivo com a classe RandomAccessFile.java.</w:t>
      </w:r>
    </w:p>
    <w:p>
      <w:pPr>
        <w:pStyle w:val="ListParagraph"/>
        <w:rPr/>
      </w:pPr>
      <w:r>
        <w:rPr/>
        <w:t>Deveríamos escolher um determinado tipo abstrato para manipulação e no meu caso escolhi um carro com os atributos chassi (String, chave), marca (String), modelo (String, obrigatório), ano (inteiro) e preço (real).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4" w:name="__RefHeading___Toc815_380575225"/>
      <w:bookmarkEnd w:id="4"/>
      <w:r>
        <w:rPr>
          <w:rFonts w:cs="Times New Roman"/>
        </w:rPr>
        <w:t>Estrutura do projeto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-164465</wp:posOffset>
                </wp:positionH>
                <wp:positionV relativeFrom="paragraph">
                  <wp:posOffset>64135</wp:posOffset>
                </wp:positionV>
                <wp:extent cx="2582545" cy="5585460"/>
                <wp:effectExtent l="0" t="0" r="0" b="0"/>
                <wp:wrapSquare wrapText="largest"/>
                <wp:docPr id="2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920" cy="558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81275" cy="5124450"/>
                                  <wp:effectExtent l="0" t="0" r="0" b="0"/>
                                  <wp:docPr id="4" name="Figura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Figura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275" cy="512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Estrutura dos pacotes e classes (parte 1)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-12.95pt;margin-top:5.05pt;width:203.25pt;height:439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581275" cy="5124450"/>
                            <wp:effectExtent l="0" t="0" r="0" b="0"/>
                            <wp:docPr id="5" name="Figura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Figura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1275" cy="512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Estrutura dos pacotes e classes (parte 1)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2707640</wp:posOffset>
                </wp:positionH>
                <wp:positionV relativeFrom="paragraph">
                  <wp:posOffset>80010</wp:posOffset>
                </wp:positionV>
                <wp:extent cx="1839595" cy="1813560"/>
                <wp:effectExtent l="0" t="0" r="0" b="0"/>
                <wp:wrapSquare wrapText="largest"/>
                <wp:docPr id="6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80" cy="181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38325" cy="1352550"/>
                                  <wp:effectExtent l="0" t="0" r="0" b="0"/>
                                  <wp:docPr id="8" name="Figura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8325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Estrutura dos pacotes e classes (parte 2)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stroked="f" style="position:absolute;margin-left:213.2pt;margin-top:6.3pt;width:144.75pt;height:142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38325" cy="1352550"/>
                            <wp:effectExtent l="0" t="0" r="0" b="0"/>
                            <wp:docPr id="9" name="Figura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8325" cy="135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Estrutura dos pacotes e classes (parte 2)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rFonts w:cs="Times New Roman"/>
        </w:rPr>
        <w:tab/>
        <w:t>Dividi o projeto nos pacotes mostrados na figura 1 e 2 com o seguinte funcionamento: A classe CarMain.java tem a responsabilidade de iniciar o programa e chamar o método execute() de CarController.java. CarController.java age como um controller “mestre” que instancia a classe MainWindow.java, classe da interface principal do programa que mostra os menus e um painel pai que controla qual painel é mostrado no momento.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Cada PanelController então lida com a lógica e validação de cada painel e como todos eles estendem PanelController.java para reusar os atributos e métodos em comum, chamam o CarService.java que faz a intermediação entre o front end e o back end para a manipulação de dados. Nesse caso através da classe FileManager.java que lida com toda a manipulação dos dados em arquivo.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5" w:name="__RefHeading___Toc817_380575225"/>
      <w:bookmarkEnd w:id="5"/>
      <w:r>
        <w:rPr>
          <w:rFonts w:cs="Times New Roman"/>
        </w:rPr>
        <w:t>Padrão mvc</w:t>
      </w:r>
    </w:p>
    <w:p>
      <w:pPr>
        <w:pStyle w:val="Normal"/>
        <w:ind w:hanging="0"/>
        <w:rPr/>
      </w:pPr>
      <w:r>
        <w:rPr>
          <w:rFonts w:cs="Times New Roman"/>
        </w:rPr>
        <w:tab/>
        <w:t>A primeira coisa a fazer foi criar a estrutura do projeto segundo o padrão MVC: Um controller que intermediaria os processos entre a interface, entidade e back-end do projeto. Porém, resolvi separar o método main que inicia o programa em sua própria classe CarMain.java e esse chama CarController que inicia todos or processos: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2748915"/>
                <wp:effectExtent l="0" t="0" r="0" b="0"/>
                <wp:wrapSquare wrapText="largest"/>
                <wp:docPr id="10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74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2463165"/>
                                  <wp:effectExtent l="0" t="0" r="0" b="0"/>
                                  <wp:docPr id="12" name="Figura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Figura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463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CarMain.java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stroked="f" style="position:absolute;margin-left:-0.05pt;margin-top:0.05pt;width:453.55pt;height:216.3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2463165"/>
                            <wp:effectExtent l="0" t="0" r="0" b="0"/>
                            <wp:docPr id="13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463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CarMain.java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O controller, chamado de CarController.java ficou responsável por criar a primeira tela que foi chamada de MainWindow.java contendo a barra de menus, os próprios menus e um painel pai que controlava qual painel filho deveria aparecer ao ser clicado  no menu através do cardLayout.</w:t>
      </w:r>
    </w:p>
    <w:p>
      <w:pPr>
        <w:pStyle w:val="Normal"/>
        <w:ind w:hanging="0"/>
        <w:rPr/>
      </w:pPr>
      <w:r>
        <w:rPr>
          <w:rFonts w:cs="Times New Roman"/>
        </w:rPr>
        <w:tab/>
        <w:t xml:space="preserve">Os painéis mostrados na interface seriam os seguintes: </w: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2274570"/>
                <wp:effectExtent l="0" t="0" r="0" b="0"/>
                <wp:wrapSquare wrapText="largest"/>
                <wp:docPr id="14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27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Quadro4" stroked="f" style="position:absolute;margin-left:-0.05pt;margin-top:0.05pt;width:453.55pt;height:179pt;mso-position-horizontal:center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6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2032000"/>
                <wp:effectExtent l="0" t="0" r="0" b="0"/>
                <wp:wrapSquare wrapText="largest"/>
                <wp:docPr id="15" name="Quadro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0320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1747520"/>
                                  <wp:effectExtent l="0" t="0" r="0" b="0"/>
                                  <wp:docPr id="16" name="Figura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Figura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747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execute() de CarController.java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160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1747520"/>
                            <wp:effectExtent l="0" t="0" r="0" b="0"/>
                            <wp:docPr id="17" name="Figura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Figura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747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execute() de CarController.java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Incluir, que inclui um carro no sistema,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Listar, (físico) que lista todos os carros, inclusive os excluídos,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Listar, (lógico) que lista todos os carros não excluídos,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>Consultar, que permite consultar todos os carros por uma frase contida em seu chassi ou modelo e mostra isso numa tabela onde os dados podem ser alterados ou excluídos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>Propriedades, que mostra um painel com o número de registros e o tamanho do arquivo.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>A entidade criada foi chamada de Car.java com os atributos requeridos e o atributo “deleted” (Integer) que caso fosse 1 significava excluído e 0 não excluído.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020695" cy="1933575"/>
                <wp:effectExtent l="0" t="0" r="0" b="0"/>
                <wp:wrapSquare wrapText="largest"/>
                <wp:docPr id="18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40" cy="193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19425" cy="1647825"/>
                                  <wp:effectExtent l="0" t="0" r="0" b="0"/>
                                  <wp:docPr id="20" name="Figura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Figura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9425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Entidade Car.java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" stroked="f" style="position:absolute;margin-left:107.85pt;margin-top:0.05pt;width:237.75pt;height:152.1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19425" cy="1647825"/>
                            <wp:effectExtent l="0" t="0" r="0" b="0"/>
                            <wp:docPr id="21" name="Figura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Figura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9425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Entidade Car.java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411095" cy="2204085"/>
                <wp:effectExtent l="0" t="0" r="0" b="0"/>
                <wp:wrapSquare wrapText="largest"/>
                <wp:docPr id="22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0560" cy="220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409825" cy="1743075"/>
                                  <wp:effectExtent l="0" t="0" r="0" b="0"/>
                                  <wp:docPr id="24" name="Figura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Figura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9825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Pacote com todos os controllers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6" stroked="f" style="position:absolute;margin-left:131.85pt;margin-top:0.05pt;width:189.75pt;height:173.4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409825" cy="1743075"/>
                            <wp:effectExtent l="0" t="0" r="0" b="0"/>
                            <wp:docPr id="25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9825" cy="174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Pacote com todos os controllers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Como toda a lógica do programa ficaria muito extensa e confuso apenas dentro de CarController.java fiz que ele instanciasse um controller próprio para cada painel e esse ficaria responsável por criar a classe do painel e lidar com sua lógica de negócio.</w:t>
      </w:r>
    </w:p>
    <w:p>
      <w:pPr>
        <w:pStyle w:val="Normal"/>
        <w:ind w:hanging="0"/>
        <w:rPr/>
      </w:pPr>
      <w:r>
        <w:rPr>
          <w:rFonts w:cs="Times New Roman"/>
        </w:rPr>
        <w:tab/>
        <w:t>Todos os controllers, exceto por CarController.java estendem</w:t>
      </w:r>
      <w:r>
        <w:rPr/>
        <w:t xml:space="preserve"> PanelController.java que contém atributos e métodos comuns a mais de um panelController.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6" w:name="__RefHeading___Toc819_380575225"/>
      <w:bookmarkEnd w:id="6"/>
      <w:r>
        <w:rPr/>
        <w:t>Incluir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17595" cy="3902075"/>
                <wp:effectExtent l="0" t="0" r="0" b="0"/>
                <wp:wrapSquare wrapText="largest"/>
                <wp:docPr id="26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920" cy="39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16325" cy="3616325"/>
                                  <wp:effectExtent l="0" t="0" r="0" b="0"/>
                                  <wp:docPr id="28" name="Figura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Figura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6325" cy="3616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incluir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7" stroked="f" style="position:absolute;margin-left:84.35pt;margin-top:0.05pt;width:284.75pt;height:307.1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16325" cy="3616325"/>
                            <wp:effectExtent l="0" t="0" r="0" b="0"/>
                            <wp:docPr id="29" name="Figura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Figura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6325" cy="3616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incluir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</w:r>
    </w:p>
    <w:p>
      <w:pPr>
        <w:pStyle w:val="Normal"/>
        <w:ind w:hanging="0"/>
        <w:rPr/>
      </w:pPr>
      <w:r>
        <w:rPr>
          <w:rFonts w:cs="Times New Roman"/>
        </w:rPr>
        <w:tab/>
        <w:t>O painel de incluir que é chamado imediatamente ao entrar no programa apenas valida os dados em seu controller, cria um objeto Car.java com os dados da interface e chama carService.save() para persistir os dados.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2877820"/>
                <wp:effectExtent l="0" t="0" r="0" b="0"/>
                <wp:wrapSquare wrapText="largest"/>
                <wp:docPr id="30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8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2592070"/>
                                  <wp:effectExtent l="0" t="0" r="0" b="0"/>
                                  <wp:docPr id="32" name="Figura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Figura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59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IncludePanelController.java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8" stroked="f" style="position:absolute;margin-left:-0.05pt;margin-top:0.05pt;width:453.55pt;height:226.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2592070"/>
                            <wp:effectExtent l="0" t="0" r="0" b="0"/>
                            <wp:docPr id="33" name="Figura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Figura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59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IncludePanelController.java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7" w:name="__RefHeading___Toc821_380575225"/>
      <w:bookmarkEnd w:id="7"/>
      <w:r>
        <w:rPr>
          <w:rFonts w:cs="Times New Roman"/>
        </w:rPr>
        <w:t xml:space="preserve">Listar 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Listar físico e lógico são parecidos, com a única diferença sendo que o lógico não mostra os excluídos.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49595" cy="1771650"/>
                <wp:effectExtent l="0" t="0" r="0" b="0"/>
                <wp:wrapSquare wrapText="largest"/>
                <wp:docPr id="34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120" cy="17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48325" cy="1485900"/>
                                  <wp:effectExtent l="0" t="0" r="0" b="0"/>
                                  <wp:docPr id="36" name="Figura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Figura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32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"Listar (Físico)"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9" stroked="f" style="position:absolute;margin-left:4.35pt;margin-top:0.05pt;width:444.75pt;height:139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48325" cy="1485900"/>
                            <wp:effectExtent l="0" t="0" r="0" b="0"/>
                            <wp:docPr id="37" name="Figura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Figura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325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"Listar (Físico)"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before="7686" w:after="0"/>
        <w:ind w:hanging="0"/>
        <w:rPr>
          <w:rFonts w:cs="Times New Roman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1495" cy="1466850"/>
                <wp:effectExtent l="0" t="0" r="0" b="0"/>
                <wp:wrapSquare wrapText="largest"/>
                <wp:docPr id="38" name="Quadro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960" cy="146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0225" cy="1181100"/>
                                  <wp:effectExtent l="0" t="0" r="0" b="0"/>
                                  <wp:docPr id="40" name="Figura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Figura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02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"Listar (Lógico)"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0" stroked="f" style="position:absolute;margin-left:5.85pt;margin-top:0.05pt;width:441.75pt;height:115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0225" cy="1181100"/>
                            <wp:effectExtent l="0" t="0" r="0" b="0"/>
                            <wp:docPr id="41" name="Figura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Figura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02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"Listar (Lógico)"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1680210</wp:posOffset>
                </wp:positionV>
                <wp:extent cx="5761355" cy="3415030"/>
                <wp:effectExtent l="0" t="0" r="0" b="0"/>
                <wp:wrapSquare wrapText="largest"/>
                <wp:docPr id="42" name="Quadro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341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129280"/>
                                  <wp:effectExtent l="0" t="0" r="0" b="0"/>
                                  <wp:docPr id="44" name="Figura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Figura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12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list()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1" stroked="f" style="position:absolute;margin-left:0pt;margin-top:132.3pt;width:453.55pt;height:268.8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129280"/>
                            <wp:effectExtent l="0" t="0" r="0" b="0"/>
                            <wp:docPr id="45" name="Figura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Figura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12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list() de FileManager.java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</w:rPr>
        <w:tab/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w:tab/>
        <w:t>O algorítimo do método listar apenas retorna todos os registros filtrando aqueles que estão excluídos ou não dependendo da flag passada como parâmetro pela painel listar lógico ou físico.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8" w:name="__RefHeading___Toc823_380575225"/>
      <w:bookmarkEnd w:id="8"/>
      <w:r>
        <w:rPr>
          <w:rFonts w:cs="Times New Roman"/>
        </w:rPr>
        <w:t>Consultar (buscar, alterar e excluir)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Consultar busca por chassi ou Modelo e preenche a tabela com os resultados que contenham a String de busca.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82920" cy="1933575"/>
                <wp:effectExtent l="0" t="0" r="0" b="0"/>
                <wp:wrapSquare wrapText="largest"/>
                <wp:docPr id="46" name="Quadro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160" cy="193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81650" cy="1647825"/>
                                  <wp:effectExtent l="0" t="0" r="0" b="0"/>
                                  <wp:docPr id="48" name="Figura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Figura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"Buscar"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2" stroked="f" style="position:absolute;margin-left:6.95pt;margin-top:0.05pt;width:439.5pt;height:152.1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81650" cy="1647825"/>
                            <wp:effectExtent l="0" t="0" r="0" b="0"/>
                            <wp:docPr id="49" name="Figura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Figura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0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"Buscar"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9" w:name="__RefHeading___Toc825_380575225"/>
      <w:bookmarkEnd w:id="9"/>
      <w:r>
        <w:rPr>
          <w:rFonts w:cs="Times New Roman"/>
        </w:rPr>
        <w:t>Propriedades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753745</wp:posOffset>
                </wp:positionH>
                <wp:positionV relativeFrom="paragraph">
                  <wp:posOffset>-142240</wp:posOffset>
                </wp:positionV>
                <wp:extent cx="3360420" cy="3644900"/>
                <wp:effectExtent l="0" t="0" r="0" b="0"/>
                <wp:wrapSquare wrapText="largest"/>
                <wp:docPr id="50" name="Quadro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880" cy="364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59150" cy="3359150"/>
                                  <wp:effectExtent l="0" t="0" r="0" b="0"/>
                                  <wp:docPr id="52" name="Figura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Figura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9150" cy="3359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Screenshot do painel "Propriedades"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3" stroked="f" style="position:absolute;margin-left:59.35pt;margin-top:-11.2pt;width:264.5pt;height:286.9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59150" cy="3359150"/>
                            <wp:effectExtent l="0" t="0" r="0" b="0"/>
                            <wp:docPr id="53" name="Figura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Figura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9150" cy="3359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Screenshot do painel "Propriedades"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471170</wp:posOffset>
                </wp:positionH>
                <wp:positionV relativeFrom="paragraph">
                  <wp:posOffset>71120</wp:posOffset>
                </wp:positionV>
                <wp:extent cx="4058920" cy="2362200"/>
                <wp:effectExtent l="0" t="0" r="0" b="0"/>
                <wp:wrapSquare wrapText="largest"/>
                <wp:docPr id="54" name="Quadro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8280" cy="236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57650" cy="2076450"/>
                                  <wp:effectExtent l="0" t="0" r="0" b="0"/>
                                  <wp:docPr id="56" name="Figura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Figura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getProperties()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4" stroked="f" style="position:absolute;margin-left:37.1pt;margin-top:5.6pt;width:319.5pt;height:185.9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57650" cy="2076450"/>
                            <wp:effectExtent l="0" t="0" r="0" b="0"/>
                            <wp:docPr id="57" name="Figura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Figura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getProperties()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>A tela de propriedades mostra o tamanho do arquivo e o número de registros que pode ser conseguindo dividindo o tamanho do arquivo pelo tamanho do registro.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0" w:name="__RefHeading___Toc827_380575225"/>
      <w:bookmarkEnd w:id="10"/>
      <w:r>
        <w:rPr>
          <w:rFonts w:cs="Times New Roman"/>
        </w:rPr>
        <w:t>Persistência em arquivo</w:t>
      </w:r>
    </w:p>
    <w:p>
      <w:pPr>
        <w:pStyle w:val="Normal"/>
        <w:ind w:left="284" w:hanging="284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123825</wp:posOffset>
                </wp:positionH>
                <wp:positionV relativeFrom="paragraph">
                  <wp:posOffset>662940</wp:posOffset>
                </wp:positionV>
                <wp:extent cx="5761355" cy="2588260"/>
                <wp:effectExtent l="0" t="0" r="0" b="0"/>
                <wp:wrapSquare wrapText="largest"/>
                <wp:docPr id="58" name="Quadro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5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2302510"/>
                                  <wp:effectExtent l="0" t="0" r="0" b="0"/>
                                  <wp:docPr id="60" name="Figura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Figura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302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Atributos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5" stroked="f" style="position:absolute;margin-left:9.75pt;margin-top:52.2pt;width:453.55pt;height:203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2302510"/>
                            <wp:effectExtent l="0" t="0" r="0" b="0"/>
                            <wp:docPr id="61" name="Figura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Figura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302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Atributos de FileManager.java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</w:rPr>
        <w:tab/>
        <w:tab/>
        <w:t>A classe FileManager.java lida com toda a persistência do programa. Ela recebe requisições de CarService.java para salvar, alterar, listar ou excluir a entidade e fica responsável por implementar toda a lógica de persistência.</w:t>
      </w:r>
    </w:p>
    <w:p>
      <w:pPr>
        <w:pStyle w:val="Normal"/>
        <w:ind w:left="284" w:hanging="284"/>
        <w:rPr/>
      </w:pPr>
      <w:r>
        <w:rPr/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Nela contém um atributo representando o tamanho de cada campo da entidade, um atributo com o tamanho do registro que é a soma de todos os campos e um atributo para o tamanho de cada atributo String que é o tamanho do campo dividido por 2.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78805" cy="4098290"/>
                <wp:effectExtent l="0" t="0" r="0" b="0"/>
                <wp:wrapSquare wrapText="largest"/>
                <wp:docPr id="62" name="Quadro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8280" cy="4097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78170" cy="3600450"/>
                                  <wp:effectExtent l="0" t="0" r="0" b="0"/>
                                  <wp:docPr id="64" name="Figura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Figura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8170" cy="3600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saveCar()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6" stroked="f" style="position:absolute;margin-left:3.2pt;margin-top:0.05pt;width:447.05pt;height:322.6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78170" cy="3600450"/>
                            <wp:effectExtent l="0" t="0" r="0" b="0"/>
                            <wp:docPr id="65" name="Figura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Figura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78170" cy="3600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saveCar()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>O método saveCar abre o arquivo, verifica se o chassi do carro passado como parâmetro existe, se existe fecha o arquivo e joga uma nova exceção. Se não existe ele move o ponteiro até o final do arquivo e escreve todos os atributos do arquivo, colocando 0 no lugar dos números que forem null e não excluído no atributo de exclusão.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4093210"/>
                <wp:effectExtent l="0" t="0" r="0" b="0"/>
                <wp:wrapSquare wrapText="largest"/>
                <wp:docPr id="66" name="Quadro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40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807460"/>
                                  <wp:effectExtent l="0" t="0" r="0" b="0"/>
                                  <wp:docPr id="68" name="Figura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Figura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0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updateCar()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7" stroked="f" style="position:absolute;margin-left:-0.05pt;margin-top:0.05pt;width:453.55pt;height:322.2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807460"/>
                            <wp:effectExtent l="0" t="0" r="0" b="0"/>
                            <wp:docPr id="69" name="Figura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Figura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0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updateCar()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updateCar itera sobre o arquivo verificando se o registro tem o chassi igual ao chassi do objeto “car”, passado como parâmetro. Caso tenha, verifica qual atributo de “car” não é null, move o ponteiro até a posição desse atributo somando os tamanhos dos atributos antes dele e escreve sobre ele.</w:t>
      </w:r>
    </w:p>
    <w:p>
      <w:pPr>
        <w:pStyle w:val="Normal"/>
        <w:ind w:hanging="0"/>
        <w:rPr/>
      </w:pPr>
      <w:r>
        <w:rPr>
          <w:rFonts w:cs="Times New Roman"/>
        </w:rPr>
        <w:t>No final da iteração move o ponteiro para o próximo registro através da operação “tamanho de atributo” x registerIndex (contador de registros).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39720" cy="1146810"/>
                <wp:effectExtent l="0" t="0" r="0" b="0"/>
                <wp:wrapSquare wrapText="largest"/>
                <wp:docPr id="70" name="Quadro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960" cy="11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838450" cy="685800"/>
                                  <wp:effectExtent l="0" t="0" r="0" b="0"/>
                                  <wp:docPr id="72" name="Figura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Figura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845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deleteCar()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8" stroked="f" style="position:absolute;margin-left:114.95pt;margin-top:0.05pt;width:223.5pt;height:90.2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838450" cy="685800"/>
                            <wp:effectExtent l="0" t="0" r="0" b="0"/>
                            <wp:docPr id="73" name="Figura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Figura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8450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deleteCar()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>O método deleteCar simplesmente altera o atributo de “car” para deleted e chama o método updateCar(car).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3793490"/>
                <wp:effectExtent l="0" t="0" r="0" b="0"/>
                <wp:wrapSquare wrapText="largest"/>
                <wp:docPr id="74" name="Quadro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379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507740"/>
                                  <wp:effectExtent l="0" t="0" r="0" b="0"/>
                                  <wp:docPr id="76" name="Figura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Figura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507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findCarByChassiOrModel()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9" stroked="f" style="position:absolute;margin-left:-0.05pt;margin-top:0.05pt;width:453.55pt;height:298.6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507740"/>
                            <wp:effectExtent l="0" t="0" r="0" b="0"/>
                            <wp:docPr id="77" name="Figura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Figura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507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findCarByChassiOrModel()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 xml:space="preserve"> </w:t>
      </w:r>
      <w:r>
        <w:rPr>
          <w:rFonts w:cs="Times New Roman"/>
        </w:rPr>
        <w:t>Caso algum tenha adiciona a lista de retorno.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4123055"/>
                <wp:effectExtent l="0" t="0" r="0" b="0"/>
                <wp:wrapSquare wrapText="largest"/>
                <wp:docPr id="78" name="Quadro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412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837305"/>
                                  <wp:effectExtent l="0" t="0" r="0" b="0"/>
                                  <wp:docPr id="80" name="Figura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Figura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37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list()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0" stroked="f" style="position:absolute;margin-left:-0.05pt;margin-top:0.05pt;width:453.55pt;height:324.5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837305"/>
                            <wp:effectExtent l="0" t="0" r="0" b="0"/>
                            <wp:docPr id="81" name="Figura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Figura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37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list()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listar utilizado em ambos os painéis de listar apenas itera sobre todos os registros adicionando-os a uma lista, apenas verificando se estão excluídos ou não e adicionando de acordo com a flag “showDeleted” passada como parâmetro.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1355" cy="3371215"/>
                <wp:effectExtent l="0" t="0" r="0" b="0"/>
                <wp:wrapSquare wrapText="largest"/>
                <wp:docPr id="82" name="Quadro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337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085465"/>
                                  <wp:effectExtent l="0" t="0" r="0" b="0"/>
                                  <wp:docPr id="84" name="Figura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Figura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085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Método getProperties() de FileManager.java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1" stroked="f" style="position:absolute;margin-left:-0.05pt;margin-top:0.05pt;width:453.55pt;height:265.3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085465"/>
                            <wp:effectExtent l="0" t="0" r="0" b="0"/>
                            <wp:docPr id="85" name="Figura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Figura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085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21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Método getProperties() de FileManager.java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getProperties retorna um array de tamanho 2 com duas propriedades: o tamanho do arquivo e o número de registros que se dá pelo tamanho do arquivo dividido pelo tamanho do registro.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1" w:name="__RefHeading___Toc829_380575225"/>
      <w:bookmarkEnd w:id="11"/>
      <w:r>
        <w:rPr>
          <w:rFonts w:cs="Times New Roman"/>
        </w:rPr>
        <w:t>Diagrama de classes</w:t>
      </w:r>
    </w:p>
    <w:p>
      <w:pPr>
        <w:pStyle w:val="Normal"/>
        <w:ind w:left="284" w:hanging="284"/>
        <w:rPr>
          <w:rFonts w:cs="Times New Roman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114300</wp:posOffset>
                </wp:positionH>
                <wp:positionV relativeFrom="paragraph">
                  <wp:posOffset>59690</wp:posOffset>
                </wp:positionV>
                <wp:extent cx="5761355" cy="4201160"/>
                <wp:effectExtent l="0" t="0" r="0" b="0"/>
                <wp:wrapSquare wrapText="largest"/>
                <wp:docPr id="86" name="Quadro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420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915410"/>
                                  <wp:effectExtent l="0" t="0" r="0" b="0"/>
                                  <wp:docPr id="88" name="Figura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Figura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9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Diagrama de classes do projeto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2" stroked="f" style="position:absolute;margin-left:9pt;margin-top:4.7pt;width:453.55pt;height:330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915410"/>
                            <wp:effectExtent l="0" t="0" r="0" b="0"/>
                            <wp:docPr id="89" name="Figura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" name="Figura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9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22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Diagrama de classes do projeto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</w:rPr>
        <w:tab/>
        <w:tab/>
        <w:t>No diagrama de classes podemos ver superficialmente a estrutura do projeto: CarMain.java inicia o programa instanciando CarController.java  e chamando seu método execute().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  <w:tab/>
        <w:t>O método execute instancia MainWindow.java, todos os controllers e seus painéis.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  <w:tab/>
        <w:t>Podemos ver que todos os painéis estendem PanelController.java e esse guarda uma instãncia de CarService.java que se comunica com FileManager.java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2" w:name="__RefHeading___Toc831_380575225"/>
      <w:bookmarkStart w:id="13" w:name="_Toc531626736"/>
      <w:bookmarkStart w:id="14" w:name="_Toc159666545"/>
      <w:bookmarkStart w:id="15" w:name="_Toc94931270"/>
      <w:bookmarkStart w:id="16" w:name="_Toc12546730"/>
      <w:bookmarkStart w:id="17" w:name="_Toc159731956"/>
      <w:bookmarkStart w:id="18" w:name="_Toc94594164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cs="Times New Roman"/>
        </w:rPr>
        <w:t>co</w:t>
      </w:r>
      <w:bookmarkStart w:id="19" w:name="_Toc94594165"/>
      <w:bookmarkStart w:id="20" w:name="_Toc94931271"/>
      <w:bookmarkStart w:id="21" w:name="_Toc12546731"/>
      <w:bookmarkStart w:id="22" w:name="_Toc159731957"/>
      <w:bookmarkStart w:id="23" w:name="_Toc531626737"/>
      <w:bookmarkStart w:id="24" w:name="_Toc159666546"/>
      <w:r>
        <w:rPr>
          <w:rFonts w:cs="Times New Roman"/>
        </w:rPr>
        <w:t>nclusão</w:t>
      </w:r>
      <w:bookmarkEnd w:id="19"/>
      <w:bookmarkEnd w:id="20"/>
      <w:bookmarkEnd w:id="21"/>
      <w:bookmarkEnd w:id="22"/>
      <w:bookmarkEnd w:id="23"/>
      <w:bookmarkEnd w:id="24"/>
    </w:p>
    <w:p>
      <w:pPr>
        <w:pStyle w:val="ListParagraph"/>
        <w:rPr/>
      </w:pPr>
      <w:r>
        <w:rPr>
          <w:rFonts w:cs="Times New Roman"/>
        </w:rPr>
        <w:t>Utilizar persistência em arquivo pede mais cuidados e gera mais complexidade do que utilizar um SGBD que gerencia a persistência para o desenvolvedor. O que se ganha em performance perde-se em tempo, pois a manutenção do arquivo requer atenção a mais detalhes e fica exposta a pequenos bugs devido à complexidade do algoritmo.</w:t>
      </w:r>
    </w:p>
    <w:p>
      <w:pPr>
        <w:pStyle w:val="ListParagraph"/>
        <w:rPr/>
      </w:pPr>
      <w:r>
        <w:rPr>
          <w:rFonts w:cs="Times New Roman"/>
        </w:rPr>
        <w:t>No desenvolver do projeto começamos a perceber que a estrutura idealizada inicialmente não suporta mais as funcionalidades propostas e devemos reestruturar e refatorar o projeto ao longo do caminho.</w:t>
      </w:r>
    </w:p>
    <w:p>
      <w:pPr>
        <w:pStyle w:val="ListParagraph"/>
        <w:rPr/>
      </w:pPr>
      <w:r>
        <w:rPr>
          <w:rFonts w:cs="Times New Roman"/>
        </w:rPr>
        <w:t>Embora a lógica da persistência demanda muito mais minuciosidade a atenção no desenvolvimento a criação da interface e como os diferente componentes interagem entre si também demandou grande excesso de tempo, pois os bugs, quando aparecem, são mais difíceis de identificar a causa e a depuração das classes do pacote Swing e AWT não é simples como a depuração dos algorítimos criados pelos próprio desenvolvedor.</w:t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Ttulo6"/>
        <w:rPr/>
      </w:pPr>
      <w:bookmarkStart w:id="25" w:name="__RefHeading___Toc833_380575225"/>
      <w:bookmarkStart w:id="26" w:name="_Toc159666547"/>
      <w:bookmarkStart w:id="27" w:name="_Toc94594166"/>
      <w:bookmarkStart w:id="28" w:name="_Toc94931272"/>
      <w:bookmarkStart w:id="29" w:name="_Toc159731958"/>
      <w:bookmarkStart w:id="30" w:name="_Toc12546732"/>
      <w:bookmarkStart w:id="31" w:name="_Toc531626738"/>
      <w:bookmarkEnd w:id="25"/>
      <w:r>
        <w:rPr/>
        <w:t>REFERÊNCIAS</w:t>
      </w:r>
      <w:bookmarkEnd w:id="26"/>
      <w:bookmarkEnd w:id="27"/>
      <w:bookmarkEnd w:id="28"/>
      <w:bookmarkEnd w:id="29"/>
      <w:bookmarkEnd w:id="30"/>
      <w:bookmarkEnd w:id="31"/>
    </w:p>
    <w:p>
      <w:pPr>
        <w:pStyle w:val="Normal"/>
        <w:spacing w:before="0" w:after="240"/>
        <w:jc w:val="left"/>
        <w:rPr/>
      </w:pPr>
      <w:r>
        <w:rPr>
          <w:szCs w:val="24"/>
          <w:lang w:eastAsia="en-US"/>
        </w:rPr>
        <w:t>JAVA DOCS</w:t>
      </w:r>
      <w:r>
        <w:rPr>
          <w:b/>
          <w:szCs w:val="24"/>
          <w:lang w:eastAsia="en-US"/>
        </w:rPr>
        <w:t>. Documentação Oficial da Linguagem Java</w:t>
      </w:r>
      <w:r>
        <w:rPr>
          <w:b/>
          <w:bCs/>
          <w:szCs w:val="24"/>
          <w:shd w:fill="FFFFFF" w:val="clear"/>
        </w:rPr>
        <w:t>.</w:t>
      </w:r>
      <w:r>
        <w:rPr>
          <w:bCs/>
          <w:szCs w:val="24"/>
          <w:shd w:fill="FFFFFF" w:val="clear"/>
        </w:rPr>
        <w:t xml:space="preserve"> Disponível em:</w:t>
      </w:r>
      <w:r>
        <w:rPr>
          <w:szCs w:val="24"/>
        </w:rPr>
        <w:t xml:space="preserve"> </w:t>
      </w:r>
      <w:r>
        <w:rPr>
          <w:bCs/>
          <w:szCs w:val="24"/>
          <w:shd w:fill="FFFFFF" w:val="clear"/>
        </w:rPr>
        <w:t>https://docs.oracle.com/javase/8/docs/api/. Acesso em: 2 mai. 2020.</w:t>
      </w:r>
    </w:p>
    <w:sectPr>
      <w:headerReference w:type="default" r:id="rId25"/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ind w:left="576" w:hanging="576"/>
      </w:pPr>
    </w:lvl>
    <w:lvl w:ilvl="2">
      <w:start w:val="1"/>
      <w:pStyle w:val="Ttulo3"/>
      <w:numFmt w:val="decimal"/>
      <w:lvlText w:val="%1.%2.%3"/>
      <w:lvlJc w:val="left"/>
      <w:pPr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pStyle w:val="Ttulo7"/>
      <w:numFmt w:val="decimal"/>
      <w:lvlText w:val="%1.%2.%3.%4.%5.%7"/>
      <w:lvlJc w:val="left"/>
      <w:pPr>
        <w:ind w:left="1296" w:hanging="1296"/>
      </w:pPr>
    </w:lvl>
    <w:lvl w:ilvl="7">
      <w:start w:val="1"/>
      <w:pStyle w:val="Ttulo8"/>
      <w:numFmt w:val="decimal"/>
      <w:lvlText w:val="%1.%2.%3.%4.%5.%7.%8"/>
      <w:lvlJc w:val="left"/>
      <w:pPr>
        <w:ind w:left="1440" w:hanging="1440"/>
      </w:pPr>
    </w:lvl>
    <w:lvl w:ilvl="8">
      <w:start w:val="1"/>
      <w:pStyle w:val="Ttulo9"/>
      <w:numFmt w:val="decimal"/>
      <w:lvlText w:val="%1.%2.%3.%4.%5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f04213"/>
    <w:pPr>
      <w:widowControl/>
      <w:bidi w:val="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Ttulo1">
    <w:name w:val="Heading 1"/>
    <w:basedOn w:val="Normal"/>
    <w:next w:val="Normal"/>
    <w:link w:val="Ttulo1Char"/>
    <w:qFormat/>
    <w:rsid w:val="00f04213"/>
    <w:pPr>
      <w:keepNext w:val="true"/>
      <w:pageBreakBefore/>
      <w:numPr>
        <w:ilvl w:val="0"/>
        <w:numId w:val="1"/>
      </w:numPr>
      <w:spacing w:lineRule="auto" w:line="360" w:before="0" w:after="360"/>
      <w:ind w:left="284" w:hanging="284"/>
      <w:jc w:val="left"/>
      <w:outlineLvl w:val="0"/>
    </w:pPr>
    <w:rPr>
      <w:rFonts w:cs="Arial"/>
      <w:b/>
      <w:caps/>
      <w:kern w:val="2"/>
      <w:szCs w:val="24"/>
    </w:rPr>
  </w:style>
  <w:style w:type="paragraph" w:styleId="Ttulo2">
    <w:name w:val="Heading 2"/>
    <w:basedOn w:val="Normal"/>
    <w:next w:val="Normal"/>
    <w:qFormat/>
    <w:rsid w:val="00f04213"/>
    <w:pPr>
      <w:keepNext w:val="true"/>
      <w:numPr>
        <w:ilvl w:val="1"/>
        <w:numId w:val="1"/>
      </w:numPr>
      <w:spacing w:lineRule="auto" w:line="360" w:before="360" w:after="360"/>
      <w:outlineLvl w:val="1"/>
    </w:pPr>
    <w:rPr>
      <w:caps/>
      <w:szCs w:val="24"/>
    </w:rPr>
  </w:style>
  <w:style w:type="paragraph" w:styleId="Ttulo3">
    <w:name w:val="Heading 3"/>
    <w:basedOn w:val="Normal"/>
    <w:next w:val="Normal"/>
    <w:qFormat/>
    <w:rsid w:val="00f04213"/>
    <w:pPr>
      <w:keepNext w:val="true"/>
      <w:numPr>
        <w:ilvl w:val="2"/>
        <w:numId w:val="1"/>
      </w:numPr>
      <w:spacing w:lineRule="auto" w:line="360" w:before="360" w:after="360"/>
      <w:outlineLvl w:val="2"/>
    </w:pPr>
    <w:rPr>
      <w:b/>
      <w:szCs w:val="24"/>
    </w:rPr>
  </w:style>
  <w:style w:type="paragraph" w:styleId="Ttulo4">
    <w:name w:val="Heading 4"/>
    <w:basedOn w:val="Normal"/>
    <w:next w:val="Normal"/>
    <w:qFormat/>
    <w:rsid w:val="00f04213"/>
    <w:pPr>
      <w:keepNext w:val="true"/>
      <w:numPr>
        <w:ilvl w:val="3"/>
        <w:numId w:val="1"/>
      </w:numPr>
      <w:spacing w:lineRule="auto" w:line="360" w:before="360" w:after="360"/>
      <w:outlineLvl w:val="3"/>
    </w:pPr>
    <w:rPr>
      <w:szCs w:val="24"/>
    </w:rPr>
  </w:style>
  <w:style w:type="paragraph" w:styleId="Ttulo5">
    <w:name w:val="Heading 5"/>
    <w:basedOn w:val="Normal"/>
    <w:next w:val="Normal"/>
    <w:qFormat/>
    <w:rsid w:val="00f04213"/>
    <w:pPr>
      <w:numPr>
        <w:ilvl w:val="4"/>
        <w:numId w:val="1"/>
      </w:numPr>
      <w:spacing w:lineRule="auto" w:line="360" w:before="360" w:after="360"/>
      <w:outlineLvl w:val="4"/>
    </w:pPr>
    <w:rPr>
      <w:i/>
    </w:rPr>
  </w:style>
  <w:style w:type="paragraph" w:styleId="Ttulo6">
    <w:name w:val="Heading 6"/>
    <w:basedOn w:val="Normal"/>
    <w:next w:val="Normal"/>
    <w:qFormat/>
    <w:rsid w:val="00ea095c"/>
    <w:pPr>
      <w:spacing w:before="0" w:after="360"/>
      <w:jc w:val="center"/>
      <w:outlineLvl w:val="5"/>
    </w:pPr>
    <w:rPr>
      <w:b/>
      <w:bCs/>
      <w:szCs w:val="24"/>
    </w:rPr>
  </w:style>
  <w:style w:type="paragraph" w:styleId="Ttulo7">
    <w:name w:val="Heading 7"/>
    <w:basedOn w:val="Normal"/>
    <w:next w:val="Normal"/>
    <w:qFormat/>
    <w:rsid w:val="00d335de"/>
    <w:pPr>
      <w:numPr>
        <w:ilvl w:val="6"/>
        <w:numId w:val="1"/>
      </w:numPr>
      <w:spacing w:before="720" w:after="720"/>
      <w:outlineLvl w:val="6"/>
    </w:pPr>
    <w:rPr>
      <w:i/>
      <w:szCs w:val="24"/>
    </w:rPr>
  </w:style>
  <w:style w:type="paragraph" w:styleId="Ttulo8">
    <w:name w:val="Heading 8"/>
    <w:basedOn w:val="Normal"/>
    <w:next w:val="Normal"/>
    <w:qFormat/>
    <w:rsid w:val="00d335de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rsid w:val="00d335de"/>
    <w:pPr>
      <w:numPr>
        <w:ilvl w:val="8"/>
        <w:numId w:val="1"/>
      </w:numPr>
      <w:spacing w:before="720" w:after="720"/>
      <w:outlineLvl w:val="8"/>
    </w:pPr>
    <w:rPr>
      <w:rFonts w:cs="Arial"/>
      <w:i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rsid w:val="000301ae"/>
    <w:rPr>
      <w:color w:val="0000FF"/>
      <w:u w:val="single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semiHidden/>
    <w:qFormat/>
    <w:rsid w:val="00b16039"/>
    <w:rPr>
      <w:vertAlign w:val="superscript"/>
    </w:rPr>
  </w:style>
  <w:style w:type="character" w:styleId="QuebradePginaChar" w:customStyle="1">
    <w:name w:val="Quebra de Página Char"/>
    <w:basedOn w:val="DefaultParagraphFont"/>
    <w:link w:val="QuebradePgina"/>
    <w:qFormat/>
    <w:rsid w:val="004727e6"/>
    <w:rPr>
      <w:sz w:val="2"/>
    </w:rPr>
  </w:style>
  <w:style w:type="character" w:styleId="TextodebaloChar" w:customStyle="1">
    <w:name w:val="Texto de balão Char"/>
    <w:basedOn w:val="DefaultParagraphFont"/>
    <w:link w:val="Textodebalo"/>
    <w:qFormat/>
    <w:rsid w:val="00d96a3b"/>
    <w:rPr>
      <w:rFonts w:ascii="Tahoma" w:hAnsi="Tahoma" w:cs="Tahoma"/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semiHidden/>
    <w:qFormat/>
    <w:rsid w:val="00ed3e68"/>
    <w:rPr/>
  </w:style>
  <w:style w:type="character" w:styleId="RodapChar" w:customStyle="1">
    <w:name w:val="Rodapé Char"/>
    <w:basedOn w:val="DefaultParagraphFont"/>
    <w:link w:val="Rodap"/>
    <w:qFormat/>
    <w:rsid w:val="00a013fe"/>
    <w:rPr>
      <w:sz w:val="24"/>
    </w:rPr>
  </w:style>
  <w:style w:type="character" w:styleId="CabealhoChar" w:customStyle="1">
    <w:name w:val="Cabeçalho Char"/>
    <w:basedOn w:val="DefaultParagraphFont"/>
    <w:link w:val="Cabealho"/>
    <w:qFormat/>
    <w:rsid w:val="00f37282"/>
    <w:rPr>
      <w:sz w:val="24"/>
    </w:rPr>
  </w:style>
  <w:style w:type="character" w:styleId="Ttulo1Char" w:customStyle="1">
    <w:name w:val="Título 1 Char"/>
    <w:basedOn w:val="DefaultParagraphFont"/>
    <w:link w:val="Ttulo1"/>
    <w:qFormat/>
    <w:rsid w:val="00f04213"/>
    <w:rPr>
      <w:rFonts w:cs="Arial"/>
      <w:b/>
      <w:caps/>
      <w:kern w:val="2"/>
      <w:sz w:val="24"/>
      <w:szCs w:val="24"/>
    </w:rPr>
  </w:style>
  <w:style w:type="character" w:styleId="TTULOCENTRALIZADOChar" w:customStyle="1">
    <w:name w:val="TÍTULO CENTRALIZADO Char"/>
    <w:basedOn w:val="Ttulo1Char"/>
    <w:link w:val="TTULOCENTRALIZADO"/>
    <w:qFormat/>
    <w:rsid w:val="00f04213"/>
    <w:rPr>
      <w:rFonts w:cs="Arial"/>
      <w:b/>
      <w:caps/>
      <w:kern w:val="2"/>
      <w:sz w:val="24"/>
      <w:szCs w:val="24"/>
    </w:rPr>
  </w:style>
  <w:style w:type="character" w:styleId="Annotationreference">
    <w:name w:val="annotation reference"/>
    <w:basedOn w:val="DefaultParagraphFont"/>
    <w:semiHidden/>
    <w:unhideWhenUsed/>
    <w:qFormat/>
    <w:rsid w:val="00cd4c7b"/>
    <w:rPr>
      <w:sz w:val="16"/>
      <w:szCs w:val="16"/>
    </w:rPr>
  </w:style>
  <w:style w:type="character" w:styleId="AssuntodocomentrioChar" w:customStyle="1">
    <w:name w:val="Assunto do comentário Char"/>
    <w:basedOn w:val="TextodecomentrioChar"/>
    <w:link w:val="Assuntodocomentrio"/>
    <w:semiHidden/>
    <w:qFormat/>
    <w:rsid w:val="00cd4c7b"/>
    <w:rPr>
      <w:b/>
      <w:bCs/>
    </w:rPr>
  </w:style>
  <w:style w:type="character" w:styleId="ListLabel1">
    <w:name w:val="ListLabel 1"/>
    <w:qFormat/>
    <w:rPr>
      <w:rFonts w:cs="Times New Roman"/>
      <w:color w:val="auto"/>
    </w:rPr>
  </w:style>
  <w:style w:type="character" w:styleId="ListLabel2">
    <w:name w:val="ListLabel 2"/>
    <w:qFormat/>
    <w:rPr>
      <w:rFonts w:cs="Times New Roman"/>
      <w:color w:val="auto"/>
    </w:rPr>
  </w:style>
  <w:style w:type="character" w:styleId="ListLabel3">
    <w:name w:val="ListLabel 3"/>
    <w:qFormat/>
    <w:rPr>
      <w:rFonts w:cs="Times New Roman"/>
      <w:color w:val="auto"/>
    </w:rPr>
  </w:style>
  <w:style w:type="character" w:styleId="ListLabel4">
    <w:name w:val="ListLabel 4"/>
    <w:qFormat/>
    <w:rPr>
      <w:rFonts w:cs="Times New Roman"/>
      <w:color w:val="auto"/>
    </w:rPr>
  </w:style>
  <w:style w:type="character" w:styleId="ListLabel5">
    <w:name w:val="ListLabel 5"/>
    <w:qFormat/>
    <w:rPr>
      <w:rFonts w:cs="Times New Roman"/>
      <w:color w:val="auto"/>
    </w:rPr>
  </w:style>
  <w:style w:type="character" w:styleId="Vnculodendice">
    <w:name w:val="Vínculo de índice"/>
    <w:qFormat/>
    <w:rPr/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rsid w:val="00f04213"/>
    <w:pPr>
      <w:spacing w:lineRule="auto" w:line="360"/>
    </w:pPr>
    <w:rPr>
      <w:szCs w:val="24"/>
    </w:rPr>
  </w:style>
  <w:style w:type="paragraph" w:styleId="2citaolonga" w:customStyle="1">
    <w:name w:val="2 citação longa"/>
    <w:basedOn w:val="Normal"/>
    <w:next w:val="Normal"/>
    <w:qFormat/>
    <w:rsid w:val="00a868f9"/>
    <w:pPr>
      <w:ind w:left="2268" w:hanging="0"/>
    </w:pPr>
    <w:rPr>
      <w:sz w:val="20"/>
    </w:rPr>
  </w:style>
  <w:style w:type="paragraph" w:styleId="4referncia" w:customStyle="1">
    <w:name w:val="4 referência"/>
    <w:basedOn w:val="2citaolonga"/>
    <w:qFormat/>
    <w:rsid w:val="00ea2369"/>
    <w:pPr>
      <w:spacing w:before="0" w:after="240"/>
      <w:ind w:left="0" w:hanging="0"/>
      <w:jc w:val="left"/>
    </w:pPr>
    <w:rPr>
      <w:sz w:val="24"/>
    </w:rPr>
  </w:style>
  <w:style w:type="paragraph" w:styleId="51tabelaesquerda" w:customStyle="1">
    <w:name w:val="51 tabela à esquerda"/>
    <w:basedOn w:val="Normal"/>
    <w:qFormat/>
    <w:rsid w:val="00b16039"/>
    <w:pPr>
      <w:spacing w:before="20" w:after="20"/>
      <w:jc w:val="left"/>
    </w:pPr>
    <w:rPr>
      <w:sz w:val="20"/>
    </w:rPr>
  </w:style>
  <w:style w:type="paragraph" w:styleId="53tabeladireita" w:customStyle="1">
    <w:name w:val="53 tabela à direita"/>
    <w:basedOn w:val="51tabelaesquerda"/>
    <w:qFormat/>
    <w:rsid w:val="00b16039"/>
    <w:pPr>
      <w:jc w:val="right"/>
    </w:pPr>
    <w:rPr/>
  </w:style>
  <w:style w:type="paragraph" w:styleId="52tabelacentralizado" w:customStyle="1">
    <w:name w:val="52 tabela centralizado"/>
    <w:basedOn w:val="53tabeladireita"/>
    <w:qFormat/>
    <w:rsid w:val="00b16039"/>
    <w:pPr>
      <w:jc w:val="center"/>
    </w:pPr>
    <w:rPr/>
  </w:style>
  <w:style w:type="paragraph" w:styleId="54tabelajustificado" w:customStyle="1">
    <w:name w:val="54 tabela justificado"/>
    <w:basedOn w:val="52tabelacentralizado"/>
    <w:qFormat/>
    <w:rsid w:val="00b16039"/>
    <w:pPr>
      <w:jc w:val="both"/>
    </w:pPr>
    <w:rPr/>
  </w:style>
  <w:style w:type="paragraph" w:styleId="Notaderodap">
    <w:name w:val="Footnote Text"/>
    <w:basedOn w:val="Normal"/>
    <w:semiHidden/>
    <w:rsid w:val="00b16039"/>
    <w:pPr>
      <w:spacing w:before="60" w:after="60"/>
      <w:ind w:left="284" w:hanging="284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rsid w:val="00293096"/>
    <w:pPr>
      <w:tabs>
        <w:tab w:val="left" w:pos="350" w:leader="none"/>
        <w:tab w:val="right" w:pos="9062" w:leader="dot"/>
      </w:tabs>
      <w:spacing w:lineRule="auto" w:line="360"/>
      <w:jc w:val="left"/>
    </w:pPr>
    <w:rPr>
      <w:b/>
      <w:bCs/>
      <w:caps/>
      <w:szCs w:val="22"/>
    </w:rPr>
  </w:style>
  <w:style w:type="paragraph" w:styleId="Sumrio2">
    <w:name w:val="TOC 2"/>
    <w:basedOn w:val="Normal"/>
    <w:next w:val="Normal"/>
    <w:autoRedefine/>
    <w:uiPriority w:val="39"/>
    <w:rsid w:val="00293096"/>
    <w:pPr>
      <w:tabs>
        <w:tab w:val="left" w:pos="515" w:leader="none"/>
        <w:tab w:val="right" w:pos="9062" w:leader="dot"/>
      </w:tabs>
      <w:spacing w:lineRule="auto" w:line="360"/>
      <w:jc w:val="left"/>
    </w:pPr>
    <w:rPr>
      <w:bCs/>
      <w:caps/>
      <w:szCs w:val="22"/>
    </w:rPr>
  </w:style>
  <w:style w:type="paragraph" w:styleId="Sumrio3">
    <w:name w:val="TOC 3"/>
    <w:basedOn w:val="Normal"/>
    <w:next w:val="Normal"/>
    <w:autoRedefine/>
    <w:uiPriority w:val="39"/>
    <w:rsid w:val="00293096"/>
    <w:pPr>
      <w:tabs>
        <w:tab w:val="left" w:pos="680" w:leader="none"/>
        <w:tab w:val="right" w:pos="9062" w:leader="dot"/>
      </w:tabs>
      <w:spacing w:lineRule="auto" w:line="360"/>
      <w:jc w:val="left"/>
    </w:pPr>
    <w:rPr>
      <w:b/>
      <w:szCs w:val="22"/>
    </w:rPr>
  </w:style>
  <w:style w:type="paragraph" w:styleId="Sumrio4">
    <w:name w:val="TOC 4"/>
    <w:basedOn w:val="Normal"/>
    <w:next w:val="Normal"/>
    <w:autoRedefine/>
    <w:uiPriority w:val="39"/>
    <w:rsid w:val="00293096"/>
    <w:pPr>
      <w:tabs>
        <w:tab w:val="left" w:pos="845" w:leader="none"/>
        <w:tab w:val="right" w:pos="9062" w:leader="dot"/>
      </w:tabs>
      <w:spacing w:lineRule="auto" w:line="360"/>
      <w:jc w:val="left"/>
    </w:pPr>
    <w:rPr>
      <w:szCs w:val="22"/>
    </w:rPr>
  </w:style>
  <w:style w:type="paragraph" w:styleId="Sumrio5">
    <w:name w:val="TOC 5"/>
    <w:basedOn w:val="Normal"/>
    <w:next w:val="Normal"/>
    <w:autoRedefine/>
    <w:uiPriority w:val="39"/>
    <w:rsid w:val="00293096"/>
    <w:pPr>
      <w:tabs>
        <w:tab w:val="left" w:pos="1010" w:leader="none"/>
        <w:tab w:val="right" w:pos="9062" w:leader="dot"/>
      </w:tabs>
      <w:spacing w:lineRule="auto" w:line="360"/>
      <w:jc w:val="left"/>
    </w:pPr>
    <w:rPr>
      <w:i/>
      <w:szCs w:val="22"/>
    </w:rPr>
  </w:style>
  <w:style w:type="paragraph" w:styleId="Sumrio6">
    <w:name w:val="TOC 6"/>
    <w:basedOn w:val="Normal"/>
    <w:next w:val="Normal"/>
    <w:autoRedefine/>
    <w:uiPriority w:val="39"/>
    <w:rsid w:val="00ea095c"/>
    <w:pPr>
      <w:spacing w:lineRule="auto" w:line="360"/>
    </w:pPr>
    <w:rPr>
      <w:b/>
      <w:szCs w:val="22"/>
    </w:rPr>
  </w:style>
  <w:style w:type="paragraph" w:styleId="Sumrio7">
    <w:name w:val="TOC 7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8">
    <w:name w:val="TOC 8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9">
    <w:name w:val="TOC 9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3alnea" w:customStyle="1">
    <w:name w:val="3 alínea"/>
    <w:basedOn w:val="Normal"/>
    <w:qFormat/>
    <w:rsid w:val="008a6434"/>
    <w:pPr>
      <w:spacing w:lineRule="auto" w:line="360"/>
      <w:ind w:left="1134" w:hanging="0"/>
    </w:pPr>
    <w:rPr>
      <w:szCs w:val="24"/>
    </w:rPr>
  </w:style>
  <w:style w:type="paragraph" w:styleId="82ttulopstextual" w:customStyle="1">
    <w:name w:val="82 título pós-textual"/>
    <w:basedOn w:val="Ttulo1"/>
    <w:qFormat/>
    <w:rsid w:val="002f2dd4"/>
    <w:pPr>
      <w:numPr>
        <w:ilvl w:val="0"/>
        <w:numId w:val="0"/>
      </w:numPr>
      <w:ind w:left="284" w:hanging="284"/>
      <w:jc w:val="center"/>
    </w:pPr>
    <w:rPr>
      <w:caps w:val="false"/>
      <w:smallCaps w:val="false"/>
    </w:rPr>
  </w:style>
  <w:style w:type="paragraph" w:styleId="72folhaderostottulo" w:customStyle="1">
    <w:name w:val="72 folha de rosto [título]"/>
    <w:basedOn w:val="Normal"/>
    <w:qFormat/>
    <w:rsid w:val="00306399"/>
    <w:pPr>
      <w:spacing w:lineRule="auto" w:line="360"/>
      <w:jc w:val="center"/>
    </w:pPr>
    <w:rPr>
      <w:b/>
      <w:caps/>
      <w:szCs w:val="24"/>
    </w:rPr>
  </w:style>
  <w:style w:type="paragraph" w:styleId="73folhaderostonaturezadotrabalho" w:customStyle="1">
    <w:name w:val="73 folha de rosto [natureza do trabalho]"/>
    <w:basedOn w:val="Normal"/>
    <w:qFormat/>
    <w:rsid w:val="00dc1aa4"/>
    <w:pPr>
      <w:ind w:left="4536" w:hanging="0"/>
    </w:pPr>
    <w:rPr/>
  </w:style>
  <w:style w:type="paragraph" w:styleId="Annotationtext">
    <w:name w:val="annotation text"/>
    <w:basedOn w:val="Normal"/>
    <w:link w:val="TextodecomentrioChar"/>
    <w:semiHidden/>
    <w:qFormat/>
    <w:rsid w:val="00b16039"/>
    <w:pPr/>
    <w:rPr>
      <w:sz w:val="20"/>
    </w:rPr>
  </w:style>
  <w:style w:type="paragraph" w:styleId="55tabelafonte" w:customStyle="1">
    <w:name w:val="55 tabela fonte"/>
    <w:basedOn w:val="Normal"/>
    <w:qFormat/>
    <w:rsid w:val="00440493"/>
    <w:pPr/>
    <w:rPr>
      <w:sz w:val="20"/>
    </w:rPr>
  </w:style>
  <w:style w:type="paragraph" w:styleId="81ttuloprtextual" w:customStyle="1">
    <w:name w:val="81 título pré-textual"/>
    <w:basedOn w:val="Normal"/>
    <w:qFormat/>
    <w:rsid w:val="00b43d30"/>
    <w:pPr>
      <w:pageBreakBefore/>
      <w:spacing w:lineRule="auto" w:line="360" w:before="0" w:after="360"/>
      <w:jc w:val="center"/>
    </w:pPr>
    <w:rPr>
      <w:b/>
      <w:caps/>
    </w:rPr>
  </w:style>
  <w:style w:type="paragraph" w:styleId="Tableoffigures">
    <w:name w:val="table of figures"/>
    <w:basedOn w:val="Normal"/>
    <w:next w:val="Normal"/>
    <w:uiPriority w:val="99"/>
    <w:qFormat/>
    <w:rsid w:val="00293096"/>
    <w:pPr>
      <w:spacing w:lineRule="auto" w:line="360"/>
    </w:pPr>
    <w:rPr/>
  </w:style>
  <w:style w:type="paragraph" w:styleId="74folhaderostoorientao" w:customStyle="1">
    <w:name w:val="74 folha de rosto [orientação"/>
    <w:basedOn w:val="72folhaderostottulo"/>
    <w:qFormat/>
    <w:rsid w:val="00306399"/>
    <w:pPr/>
    <w:rPr>
      <w:b w:val="false"/>
      <w:caps w:val="false"/>
      <w:smallCaps w:val="false"/>
    </w:rPr>
  </w:style>
  <w:style w:type="paragraph" w:styleId="QuebradePgina" w:customStyle="1">
    <w:name w:val="Quebra de Página"/>
    <w:basedOn w:val="Normal"/>
    <w:link w:val="QuebradePginaChar"/>
    <w:qFormat/>
    <w:rsid w:val="004727e6"/>
    <w:pPr/>
    <w:rPr>
      <w:sz w:val="2"/>
    </w:rPr>
  </w:style>
  <w:style w:type="paragraph" w:styleId="9dedicatria" w:customStyle="1">
    <w:name w:val="9 dedicatória"/>
    <w:basedOn w:val="Normal"/>
    <w:qFormat/>
    <w:rsid w:val="008076af"/>
    <w:pPr>
      <w:spacing w:lineRule="auto" w:line="360"/>
      <w:ind w:left="4536" w:hanging="0"/>
    </w:pPr>
    <w:rPr>
      <w:szCs w:val="24"/>
    </w:rPr>
  </w:style>
  <w:style w:type="paragraph" w:styleId="1texto" w:customStyle="1">
    <w:name w:val="1 texto"/>
    <w:basedOn w:val="Normal"/>
    <w:qFormat/>
    <w:rsid w:val="00d335de"/>
    <w:pPr>
      <w:spacing w:lineRule="auto" w:line="360"/>
      <w:ind w:firstLine="1134"/>
    </w:pPr>
    <w:rPr>
      <w:szCs w:val="24"/>
    </w:rPr>
  </w:style>
  <w:style w:type="paragraph" w:styleId="11resumos" w:customStyle="1">
    <w:name w:val="11 resumos"/>
    <w:basedOn w:val="Normal"/>
    <w:qFormat/>
    <w:rsid w:val="00d335de"/>
    <w:pPr>
      <w:spacing w:lineRule="auto" w:line="360"/>
    </w:pPr>
    <w:rPr/>
  </w:style>
  <w:style w:type="paragraph" w:styleId="75termodeaprovaobanca" w:customStyle="1">
    <w:name w:val="75 termo de aprovação [banca]"/>
    <w:basedOn w:val="74folhaderostoorientao"/>
    <w:qFormat/>
    <w:rsid w:val="00d67429"/>
    <w:pPr>
      <w:spacing w:lineRule="auto" w:line="240"/>
    </w:pPr>
    <w:rPr/>
  </w:style>
  <w:style w:type="paragraph" w:styleId="61capaautoriaettulo" w:customStyle="1">
    <w:name w:val="61 capa [autoria e título]"/>
    <w:basedOn w:val="Normal"/>
    <w:qFormat/>
    <w:rsid w:val="00293096"/>
    <w:pPr>
      <w:spacing w:lineRule="auto" w:line="360"/>
      <w:jc w:val="center"/>
    </w:pPr>
    <w:rPr>
      <w:b/>
      <w:caps/>
    </w:rPr>
  </w:style>
  <w:style w:type="paragraph" w:styleId="62capacidadeeano" w:customStyle="1">
    <w:name w:val="62 capa [cidade e ano]"/>
    <w:basedOn w:val="Normal"/>
    <w:qFormat/>
    <w:rsid w:val="00293096"/>
    <w:pPr>
      <w:spacing w:lineRule="auto" w:line="360"/>
      <w:jc w:val="center"/>
    </w:pPr>
    <w:rPr>
      <w:b/>
      <w:szCs w:val="24"/>
    </w:rPr>
  </w:style>
  <w:style w:type="paragraph" w:styleId="BalloonText">
    <w:name w:val="Balloon Text"/>
    <w:basedOn w:val="Normal"/>
    <w:link w:val="TextodebaloChar"/>
    <w:qFormat/>
    <w:rsid w:val="00d96a3b"/>
    <w:pPr/>
    <w:rPr>
      <w:rFonts w:ascii="Tahoma" w:hAnsi="Tahoma" w:cs="Tahoma"/>
      <w:sz w:val="16"/>
      <w:szCs w:val="16"/>
    </w:rPr>
  </w:style>
  <w:style w:type="paragraph" w:styleId="71folhaderostoautoria" w:customStyle="1">
    <w:name w:val="71 folha de rosto [autoria]"/>
    <w:basedOn w:val="Normal"/>
    <w:qFormat/>
    <w:rsid w:val="00cc4c7d"/>
    <w:pPr>
      <w:pageBreakBefore/>
      <w:spacing w:lineRule="auto" w:line="360"/>
      <w:jc w:val="center"/>
    </w:pPr>
    <w:rPr>
      <w:b/>
      <w:caps/>
    </w:rPr>
  </w:style>
  <w:style w:type="paragraph" w:styleId="Rodap">
    <w:name w:val="Footer"/>
    <w:basedOn w:val="Normal"/>
    <w:link w:val="RodapChar"/>
    <w:rsid w:val="00a013fe"/>
    <w:pPr>
      <w:tabs>
        <w:tab w:val="center" w:pos="4252" w:leader="none"/>
        <w:tab w:val="right" w:pos="8504" w:leader="none"/>
      </w:tabs>
    </w:pPr>
    <w:rPr/>
  </w:style>
  <w:style w:type="paragraph" w:styleId="Estilo82ttulopstextualAntes468ptDepoisde250pt" w:customStyle="1">
    <w:name w:val="Estilo 82 título pós-textual + Antes:  468 pt Depois de:  250 pt"/>
    <w:basedOn w:val="82ttulopstextual"/>
    <w:qFormat/>
    <w:rsid w:val="00f37282"/>
    <w:pPr>
      <w:spacing w:before="5000" w:after="5000"/>
    </w:pPr>
    <w:rPr>
      <w:bCs/>
      <w:szCs w:val="20"/>
    </w:rPr>
  </w:style>
  <w:style w:type="paragraph" w:styleId="Cabealho">
    <w:name w:val="Header"/>
    <w:basedOn w:val="Normal"/>
    <w:link w:val="CabealhoChar"/>
    <w:unhideWhenUsed/>
    <w:rsid w:val="00f37282"/>
    <w:pPr>
      <w:tabs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1texto"/>
    <w:autoRedefine/>
    <w:uiPriority w:val="34"/>
    <w:qFormat/>
    <w:rsid w:val="00792d88"/>
    <w:pPr>
      <w:ind w:firstLine="709"/>
    </w:pPr>
    <w:rPr>
      <w:rFonts w:cs="Arial"/>
    </w:rPr>
  </w:style>
  <w:style w:type="paragraph" w:styleId="TTULOCENTRALIZADO" w:customStyle="1">
    <w:name w:val="TÍTULO CENTRALIZADO"/>
    <w:basedOn w:val="Ttulo1"/>
    <w:link w:val="TTULOCENTRALIZADOChar"/>
    <w:qFormat/>
    <w:rsid w:val="00f04213"/>
    <w:pPr>
      <w:pageBreakBefore w:val="false"/>
      <w:numPr>
        <w:ilvl w:val="0"/>
        <w:numId w:val="0"/>
      </w:numPr>
      <w:ind w:left="284" w:hanging="284"/>
      <w:jc w:val="center"/>
    </w:pPr>
    <w:rPr/>
  </w:style>
  <w:style w:type="paragraph" w:styleId="Annotationsubject">
    <w:name w:val="annotation subject"/>
    <w:basedOn w:val="Annotationtext"/>
    <w:link w:val="AssuntodocomentrioChar"/>
    <w:semiHidden/>
    <w:unhideWhenUsed/>
    <w:qFormat/>
    <w:rsid w:val="00cd4c7b"/>
    <w:pPr/>
    <w:rPr>
      <w:b/>
      <w:bCs/>
    </w:rPr>
  </w:style>
  <w:style w:type="paragraph" w:styleId="Revision">
    <w:name w:val="Revision"/>
    <w:uiPriority w:val="99"/>
    <w:semiHidden/>
    <w:qFormat/>
    <w:rsid w:val="003c3778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Contedodoquadro">
    <w:name w:val="Conteúdo do quadro"/>
    <w:basedOn w:val="Normal"/>
    <w:qFormat/>
    <w:pPr/>
    <w:rPr/>
  </w:style>
  <w:style w:type="paragraph" w:styleId="Ttulodondicedefiguras">
    <w:name w:val="Título do índice de figuras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Figura">
    <w:name w:val="Figura"/>
    <w:basedOn w:val="Legenda"/>
    <w:qFormat/>
    <w:pPr/>
    <w:rPr/>
  </w:style>
  <w:style w:type="paragraph" w:styleId="Ndicedefiguras1">
    <w:name w:val="Índice de figuras 1"/>
    <w:basedOn w:val="Ndice"/>
    <w:qFormat/>
    <w:pPr>
      <w:tabs>
        <w:tab w:val="right" w:pos="9074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14374-F2FE-46F4-AD04-6737BF479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293</TotalTime>
  <Application>LibreOffice/6.0.7.3$Linux_X86_64 LibreOffice_project/00m0$Build-3</Application>
  <Pages>20</Pages>
  <Words>1438</Words>
  <Characters>7746</Characters>
  <CharactersWithSpaces>9114</CharactersWithSpaces>
  <Paragraphs>102</Paragraphs>
  <Company>Universidade do Sul de Santa Catarina (Unisul)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2019-07-04T17:09:00Z</dcterms:created>
  <dc:creator>Fábio José Rauen</dc:creator>
  <dc:description>Modelo para a digitação de trabalhos acadêmicos com caixas identificando estilos e formatação conforme a NBR 14724 da ABNT.</dc:description>
  <cp:keywords>ABNT NBR 14724 Normalização</cp:keywords>
  <dc:language>pt-BR</dc:language>
  <cp:lastModifiedBy/>
  <cp:lastPrinted>2012-10-13T02:22:00Z</cp:lastPrinted>
  <dcterms:modified xsi:type="dcterms:W3CDTF">2020-05-05T13:20:56Z</dcterms:modified>
  <cp:revision>110</cp:revision>
  <dc:subject>Metodologia da Pesquisa</dc:subject>
  <dc:title>Modelo para Digitação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Sul de Santa Catarina (Unisul)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Programa de Pós-Graduação em Ciências da Linguagem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Irrestrita</vt:lpwstr>
  </property>
  <property fmtid="{D5CDD505-2E9C-101B-9397-08002B2CF9AE}" pid="11" name="contentStatus">
    <vt:lpwstr>Final</vt:lpwstr>
  </property>
</Properties>
</file>