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7100" w14:textId="77777777" w:rsidR="00EF3B17" w:rsidRDefault="00F15148" w:rsidP="00F15148">
      <w:pPr>
        <w:pStyle w:val="a3"/>
        <w:shd w:val="clear" w:color="auto" w:fill="FFFFFF"/>
        <w:spacing w:before="0" w:beforeAutospacing="0" w:after="0" w:afterAutospacing="0"/>
        <w:rPr>
          <w:rFonts w:cs="Calibri"/>
          <w:color w:val="333333"/>
        </w:rPr>
      </w:pPr>
      <w:r>
        <w:rPr>
          <w:rFonts w:cs="Calibri" w:hint="eastAsia"/>
          <w:color w:val="333333"/>
        </w:rPr>
        <w:t>SPEC CPU测试按照</w:t>
      </w:r>
      <w:r w:rsidRPr="00EF3B17">
        <w:rPr>
          <w:rFonts w:cs="Calibri" w:hint="eastAsia"/>
          <w:color w:val="333333"/>
          <w:highlight w:val="yellow"/>
        </w:rPr>
        <w:t>编译器</w:t>
      </w:r>
      <w:r>
        <w:rPr>
          <w:rFonts w:cs="Calibri" w:hint="eastAsia"/>
          <w:color w:val="333333"/>
        </w:rPr>
        <w:t>优化方式分为基本测试base和最优化测试peak两种，</w:t>
      </w:r>
    </w:p>
    <w:p w14:paraId="4474CC7C" w14:textId="77777777" w:rsidR="00EF3B17" w:rsidRDefault="00F15148" w:rsidP="00F15148">
      <w:pPr>
        <w:pStyle w:val="a3"/>
        <w:shd w:val="clear" w:color="auto" w:fill="FFFFFF"/>
        <w:spacing w:before="0" w:beforeAutospacing="0" w:after="0" w:afterAutospacing="0"/>
        <w:rPr>
          <w:rFonts w:cs="Calibri"/>
          <w:color w:val="333333"/>
        </w:rPr>
      </w:pPr>
      <w:r>
        <w:rPr>
          <w:rFonts w:cs="Calibri" w:hint="eastAsia"/>
          <w:color w:val="333333"/>
        </w:rPr>
        <w:t>基本测试base结果包括：SPECint_base2006、SPECfp_base2006、SPECint_rate_base2006、SPECfp_rate_base2006</w:t>
      </w:r>
      <w:proofErr w:type="gramStart"/>
      <w:r>
        <w:rPr>
          <w:rFonts w:cs="Calibri" w:hint="eastAsia"/>
          <w:color w:val="333333"/>
        </w:rPr>
        <w:t>四</w:t>
      </w:r>
      <w:proofErr w:type="gramEnd"/>
      <w:r>
        <w:rPr>
          <w:rFonts w:cs="Calibri" w:hint="eastAsia"/>
          <w:color w:val="333333"/>
        </w:rPr>
        <w:t>种类型。</w:t>
      </w:r>
    </w:p>
    <w:p w14:paraId="442F54D1" w14:textId="2E27B5C3" w:rsidR="00F15148" w:rsidRDefault="00F15148" w:rsidP="00F15148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cs="Calibri" w:hint="eastAsia"/>
          <w:color w:val="333333"/>
        </w:rPr>
        <w:t>最优化测试peak结果包括：SPECint2006、SPECfp2006、SPECint_rate2006、SPECfp_rate2006</w:t>
      </w:r>
      <w:proofErr w:type="gramStart"/>
      <w:r>
        <w:rPr>
          <w:rFonts w:cs="Calibri" w:hint="eastAsia"/>
          <w:color w:val="333333"/>
        </w:rPr>
        <w:t>四</w:t>
      </w:r>
      <w:proofErr w:type="gramEnd"/>
      <w:r>
        <w:rPr>
          <w:rFonts w:cs="Calibri" w:hint="eastAsia"/>
          <w:color w:val="333333"/>
        </w:rPr>
        <w:t>种类型。</w:t>
      </w:r>
    </w:p>
    <w:p w14:paraId="66D5BEC0" w14:textId="77777777" w:rsidR="00F15148" w:rsidRDefault="00F15148" w:rsidP="00F15148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 </w:t>
      </w:r>
    </w:p>
    <w:p w14:paraId="49B6EC85" w14:textId="77777777" w:rsidR="000B59D2" w:rsidRDefault="00F15148" w:rsidP="00F15148">
      <w:pPr>
        <w:pStyle w:val="a3"/>
        <w:shd w:val="clear" w:color="auto" w:fill="FFFFFF"/>
        <w:spacing w:before="0" w:beforeAutospacing="0" w:after="0" w:afterAutospacing="0"/>
        <w:rPr>
          <w:rFonts w:cs="Calibri"/>
          <w:color w:val="333333"/>
        </w:rPr>
      </w:pPr>
      <w:r>
        <w:rPr>
          <w:rFonts w:cs="Calibri" w:hint="eastAsia"/>
          <w:color w:val="333333"/>
        </w:rPr>
        <w:t>SPEC CPU按照</w:t>
      </w:r>
      <w:r w:rsidRPr="00EF3B17">
        <w:rPr>
          <w:rFonts w:cs="Calibri" w:hint="eastAsia"/>
          <w:color w:val="333333"/>
          <w:highlight w:val="yellow"/>
        </w:rPr>
        <w:t>测试方法</w:t>
      </w:r>
      <w:r>
        <w:rPr>
          <w:rFonts w:cs="Calibri" w:hint="eastAsia"/>
          <w:color w:val="333333"/>
        </w:rPr>
        <w:t>分为speed测试和rate测试两种，</w:t>
      </w:r>
    </w:p>
    <w:p w14:paraId="6C89FFCC" w14:textId="052724AE" w:rsidR="000B59D2" w:rsidRDefault="00F15148" w:rsidP="00F15148">
      <w:pPr>
        <w:pStyle w:val="a3"/>
        <w:shd w:val="clear" w:color="auto" w:fill="FFFFFF"/>
        <w:spacing w:before="0" w:beforeAutospacing="0" w:after="0" w:afterAutospacing="0"/>
        <w:rPr>
          <w:rFonts w:cs="Calibri"/>
          <w:color w:val="333333"/>
        </w:rPr>
      </w:pPr>
      <w:r>
        <w:rPr>
          <w:rFonts w:cs="Calibri" w:hint="eastAsia"/>
          <w:color w:val="333333"/>
        </w:rPr>
        <w:t>speed测试主要关注完成一项工作需要多少时间，考验的是CPU单线程任务处理能力；</w:t>
      </w:r>
    </w:p>
    <w:p w14:paraId="54A0A30A" w14:textId="77777777" w:rsidR="000B59D2" w:rsidRDefault="00F15148" w:rsidP="00F15148">
      <w:pPr>
        <w:pStyle w:val="a3"/>
        <w:shd w:val="clear" w:color="auto" w:fill="FFFFFF"/>
        <w:spacing w:before="0" w:beforeAutospacing="0" w:after="0" w:afterAutospacing="0"/>
        <w:rPr>
          <w:rFonts w:cs="Calibri"/>
          <w:color w:val="333333"/>
        </w:rPr>
      </w:pPr>
      <w:r>
        <w:rPr>
          <w:rFonts w:cs="Calibri" w:hint="eastAsia"/>
          <w:color w:val="333333"/>
        </w:rPr>
        <w:t>而rate测试主要关注一定时间内完成多少工作，考验的是CPU并发处理能力。speed结果包括：SPECint_base2006、SPECfp_base2006、SPECint2006、SPECfp2006</w:t>
      </w:r>
      <w:proofErr w:type="gramStart"/>
      <w:r>
        <w:rPr>
          <w:rFonts w:cs="Calibri" w:hint="eastAsia"/>
          <w:color w:val="333333"/>
        </w:rPr>
        <w:t>四</w:t>
      </w:r>
      <w:proofErr w:type="gramEnd"/>
      <w:r>
        <w:rPr>
          <w:rFonts w:cs="Calibri" w:hint="eastAsia"/>
          <w:color w:val="333333"/>
        </w:rPr>
        <w:t>种类型；</w:t>
      </w:r>
    </w:p>
    <w:p w14:paraId="3103AA03" w14:textId="099C84D5" w:rsidR="00F15148" w:rsidRDefault="00F15148" w:rsidP="00F15148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cs="Calibri" w:hint="eastAsia"/>
          <w:color w:val="333333"/>
        </w:rPr>
        <w:t>rate测试结果包括：SPECint_rate_base2006、SPECfp_rate_base2006、SPECint_rate2006、SPECfp_rate2006</w:t>
      </w:r>
      <w:proofErr w:type="gramStart"/>
      <w:r>
        <w:rPr>
          <w:rFonts w:cs="Calibri" w:hint="eastAsia"/>
          <w:color w:val="333333"/>
        </w:rPr>
        <w:t>四</w:t>
      </w:r>
      <w:proofErr w:type="gramEnd"/>
      <w:r>
        <w:rPr>
          <w:rFonts w:cs="Calibri" w:hint="eastAsia"/>
          <w:color w:val="333333"/>
        </w:rPr>
        <w:t>种类型。</w:t>
      </w:r>
    </w:p>
    <w:p w14:paraId="05911287" w14:textId="4FD5984C" w:rsidR="00F33568" w:rsidRDefault="00F33568"/>
    <w:p w14:paraId="0488B029" w14:textId="40D3FB14" w:rsidR="00445BDD" w:rsidRDefault="00EF3B17">
      <w:pPr>
        <w:rPr>
          <w:rFonts w:hint="eastAsia"/>
        </w:rPr>
      </w:pPr>
      <w:r>
        <w:rPr>
          <w:rFonts w:hint="eastAsia"/>
        </w:rPr>
        <w:t>S</w:t>
      </w:r>
      <w:r>
        <w:t>PEC</w:t>
      </w:r>
      <w:r>
        <w:rPr>
          <w:rFonts w:hint="eastAsia"/>
        </w:rPr>
        <w:t xml:space="preserve">可以有很多种衡量方法 </w:t>
      </w:r>
    </w:p>
    <w:p w14:paraId="20D4BCE8" w14:textId="14FCF3BC" w:rsidR="00FF1104" w:rsidRDefault="00FF1104">
      <w:r>
        <w:rPr>
          <w:noProof/>
        </w:rPr>
        <w:drawing>
          <wp:inline distT="0" distB="0" distL="0" distR="0" wp14:anchorId="4D6BA99D" wp14:editId="0488F3C8">
            <wp:extent cx="5274310" cy="1761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2FFD" w14:textId="4AC93340" w:rsidR="00FF1104" w:rsidRDefault="00FF1104">
      <w:r>
        <w:rPr>
          <w:noProof/>
        </w:rPr>
        <w:drawing>
          <wp:inline distT="0" distB="0" distL="0" distR="0" wp14:anchorId="6C1E41EB" wp14:editId="02211903">
            <wp:extent cx="5274310" cy="1669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E9B5" w14:textId="32A3220F" w:rsidR="00FF1104" w:rsidRDefault="00FF1104" w:rsidP="00FF1104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spec</w:t>
      </w:r>
      <w:r>
        <w:rPr>
          <w:rFonts w:hint="eastAsia"/>
          <w:color w:val="333333"/>
          <w:shd w:val="clear" w:color="auto" w:fill="FFFFFF"/>
        </w:rPr>
        <w:t>旨在确立、修改以及认定一系列服务器应用性能评估的标准。由于它体现了软、硬件平台的性能和成本指标，被金融、电信、证券等关键行业用户作为选择IT系统一项权威的选型指标。</w:t>
      </w:r>
      <w:r>
        <w:rPr>
          <w:rFonts w:hint="eastAsia"/>
          <w:color w:val="333333"/>
          <w:shd w:val="clear" w:color="auto" w:fill="FFFFFF"/>
        </w:rPr>
        <w:t>（其实就是spec这个组织会确定很多指标用于度量服务器相关性能）</w:t>
      </w:r>
    </w:p>
    <w:p w14:paraId="375E5BFD" w14:textId="45AD905B" w:rsidR="00FF1104" w:rsidRDefault="00FF1104" w:rsidP="00FF1104">
      <w:pPr>
        <w:rPr>
          <w:color w:val="333333"/>
          <w:shd w:val="clear" w:color="auto" w:fill="FFFFFF"/>
        </w:rPr>
      </w:pPr>
    </w:p>
    <w:p w14:paraId="36A45803" w14:textId="77777777" w:rsidR="00FF1104" w:rsidRDefault="00FF1104" w:rsidP="00FF1104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数据来源中的三级目录是说对于某个benchmark（即某个评估标准）而言，</w:t>
      </w:r>
    </w:p>
    <w:p w14:paraId="05334BB2" w14:textId="1BEB8D9C" w:rsidR="00FF1104" w:rsidRDefault="00FF1104" w:rsidP="00FF1104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可以分为关于某类服务器的指标：</w:t>
      </w:r>
    </w:p>
    <w:p w14:paraId="4D0627DB" w14:textId="77777777" w:rsidR="00FF1104" w:rsidRDefault="00FF1104" w:rsidP="00FF1104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一级：细化为Cloud,</w:t>
      </w:r>
      <w:r>
        <w:rPr>
          <w:color w:val="333333"/>
          <w:shd w:val="clear" w:color="auto" w:fill="FFFFFF"/>
        </w:rPr>
        <w:t xml:space="preserve"> CPU, </w:t>
      </w:r>
      <w:r>
        <w:rPr>
          <w:rFonts w:hint="eastAsia"/>
          <w:color w:val="333333"/>
          <w:shd w:val="clear" w:color="auto" w:fill="FFFFFF"/>
        </w:rPr>
        <w:t>graphics</w:t>
      </w:r>
      <w:r>
        <w:rPr>
          <w:color w:val="333333"/>
          <w:shd w:val="clear" w:color="auto" w:fill="FFFFFF"/>
        </w:rPr>
        <w:t>/</w:t>
      </w:r>
      <w:r>
        <w:rPr>
          <w:rFonts w:hint="eastAsia"/>
          <w:color w:val="333333"/>
          <w:shd w:val="clear" w:color="auto" w:fill="FFFFFF"/>
        </w:rPr>
        <w:t>workstations等好几类服务器，</w:t>
      </w:r>
    </w:p>
    <w:p w14:paraId="7CA326DD" w14:textId="77777777" w:rsidR="00BE36F8" w:rsidRDefault="00FF1104" w:rsidP="00FF1104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确定了是</w:t>
      </w:r>
      <w:r w:rsidR="00BE36F8">
        <w:rPr>
          <w:rFonts w:hint="eastAsia"/>
          <w:color w:val="333333"/>
          <w:shd w:val="clear" w:color="auto" w:fill="FFFFFF"/>
        </w:rPr>
        <w:t>某一大类服务器后，有关于该类服务器的相关的benchmark</w:t>
      </w:r>
    </w:p>
    <w:p w14:paraId="2E87C09C" w14:textId="5D9FC98B" w:rsidR="00FF1104" w:rsidRDefault="00BE36F8" w:rsidP="00FF1104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二级：以C</w:t>
      </w:r>
      <w:r>
        <w:rPr>
          <w:color w:val="333333"/>
          <w:shd w:val="clear" w:color="auto" w:fill="FFFFFF"/>
        </w:rPr>
        <w:t>PU</w:t>
      </w:r>
      <w:r>
        <w:rPr>
          <w:rFonts w:hint="eastAsia"/>
          <w:color w:val="333333"/>
          <w:shd w:val="clear" w:color="auto" w:fill="FFFFFF"/>
        </w:rPr>
        <w:t>举例，就是</w:t>
      </w:r>
      <w:r w:rsidRPr="00BE36F8">
        <w:rPr>
          <w:color w:val="333333"/>
          <w:shd w:val="clear" w:color="auto" w:fill="FFFFFF"/>
        </w:rPr>
        <w:t>SPEC CPU 2017 (25061 records)</w:t>
      </w:r>
      <w:r>
        <w:rPr>
          <w:rFonts w:hint="eastAsia"/>
          <w:color w:val="333333"/>
          <w:shd w:val="clear" w:color="auto" w:fill="FFFFFF"/>
        </w:rPr>
        <w:t>或者</w:t>
      </w:r>
      <w:r w:rsidRPr="00BE36F8">
        <w:rPr>
          <w:color w:val="333333"/>
          <w:shd w:val="clear" w:color="auto" w:fill="FFFFFF"/>
        </w:rPr>
        <w:t>SPEC CPU 2006 (48381 records)</w:t>
      </w:r>
    </w:p>
    <w:p w14:paraId="5603D128" w14:textId="3DFDAEA2" w:rsidR="00BE36F8" w:rsidRDefault="00BE36F8" w:rsidP="00FF1104">
      <w:pPr>
        <w:rPr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68A3F5" wp14:editId="5F9A500B">
            <wp:extent cx="2263140" cy="1649766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1149" cy="16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9B11" w14:textId="2F76D811" w:rsidR="00BE36F8" w:rsidRDefault="00BE36F8" w:rsidP="00FF1104">
      <w:pPr>
        <w:rPr>
          <w:rFonts w:hint="eastAsia"/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确定好是某一类服务器某一种benchmark后，继续进行细分，比如关于其并发度和处理速度的两种类型</w:t>
      </w:r>
    </w:p>
    <w:p w14:paraId="48214143" w14:textId="7D4BD2B2" w:rsidR="00BE36F8" w:rsidRDefault="00BE36F8" w:rsidP="00FF1104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三级</w:t>
      </w:r>
    </w:p>
    <w:p w14:paraId="60DF04A7" w14:textId="01F3EC29" w:rsidR="00BE36F8" w:rsidRDefault="00BE36F8" w:rsidP="00FF1104">
      <w:pPr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F6504A4" wp14:editId="11700815">
            <wp:extent cx="2377646" cy="227095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8E4E" w14:textId="6DDAFCA9" w:rsidR="00C02ABB" w:rsidRDefault="00C02ABB" w:rsidP="00FF1104">
      <w:pPr>
        <w:rPr>
          <w:color w:val="333333"/>
          <w:shd w:val="clear" w:color="auto" w:fill="FFFFFF"/>
        </w:rPr>
      </w:pPr>
    </w:p>
    <w:p w14:paraId="0433EC98" w14:textId="77777777" w:rsidR="00C02ABB" w:rsidRDefault="00C02ABB" w:rsidP="00FF1104">
      <w:pPr>
        <w:rPr>
          <w:color w:val="333333"/>
          <w:shd w:val="clear" w:color="auto" w:fill="FFFFFF"/>
        </w:rPr>
      </w:pPr>
    </w:p>
    <w:p w14:paraId="051BC451" w14:textId="383B45EC" w:rsidR="00C02ABB" w:rsidRDefault="00C02ABB" w:rsidP="00FF1104">
      <w:pPr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E23AF48" wp14:editId="4A083738">
            <wp:extent cx="5204911" cy="83065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3BC2" w14:textId="702EAE53" w:rsidR="00C02ABB" w:rsidRDefault="00C02ABB" w:rsidP="00FF1104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 xml:space="preserve">这个四层什么东西 </w:t>
      </w:r>
      <w:proofErr w:type="gramStart"/>
      <w:r w:rsidR="003D7E59">
        <w:rPr>
          <w:rFonts w:hint="eastAsia"/>
          <w:color w:val="333333"/>
          <w:shd w:val="clear" w:color="auto" w:fill="FFFFFF"/>
        </w:rPr>
        <w:t>贴源数据</w:t>
      </w:r>
      <w:proofErr w:type="gramEnd"/>
      <w:r w:rsidR="003D7E59">
        <w:rPr>
          <w:rFonts w:hint="eastAsia"/>
          <w:color w:val="333333"/>
          <w:shd w:val="clear" w:color="auto" w:fill="FFFFFF"/>
        </w:rPr>
        <w:t>应该是网站原始数据 即爬虫下来的结果，统一</w:t>
      </w:r>
      <w:proofErr w:type="gramStart"/>
      <w:r w:rsidR="003D7E59">
        <w:rPr>
          <w:rFonts w:hint="eastAsia"/>
          <w:color w:val="333333"/>
          <w:shd w:val="clear" w:color="auto" w:fill="FFFFFF"/>
        </w:rPr>
        <w:t>数仓就是</w:t>
      </w:r>
      <w:proofErr w:type="gramEnd"/>
      <w:r w:rsidR="003D7E59">
        <w:rPr>
          <w:rFonts w:hint="eastAsia"/>
          <w:color w:val="333333"/>
          <w:shd w:val="clear" w:color="auto" w:fill="FFFFFF"/>
        </w:rPr>
        <w:t>将爬虫后的数据放到数据库中，标签数据和应用数据不知道</w:t>
      </w:r>
    </w:p>
    <w:p w14:paraId="49E29040" w14:textId="13C4C8E2" w:rsidR="003D7E59" w:rsidRDefault="003D7E59" w:rsidP="00FF1104">
      <w:pPr>
        <w:rPr>
          <w:color w:val="333333"/>
          <w:shd w:val="clear" w:color="auto" w:fill="FFFFFF"/>
        </w:rPr>
      </w:pPr>
    </w:p>
    <w:p w14:paraId="7F5B5393" w14:textId="409B8011" w:rsidR="003D7E59" w:rsidRDefault="003D7E59" w:rsidP="00FF1104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这个分析引擎应该就是对这些爬虫后的结果的数据进行检索（或许吧</w:t>
      </w:r>
      <w:r w:rsidR="00FD5BCE">
        <w:rPr>
          <w:rFonts w:hint="eastAsia"/>
          <w:color w:val="333333"/>
          <w:shd w:val="clear" w:color="auto" w:fill="FFFFFF"/>
        </w:rPr>
        <w:t>不确定</w:t>
      </w:r>
      <w:r>
        <w:rPr>
          <w:rFonts w:hint="eastAsia"/>
          <w:color w:val="333333"/>
          <w:shd w:val="clear" w:color="auto" w:fill="FFFFFF"/>
        </w:rPr>
        <w:t>）</w:t>
      </w:r>
    </w:p>
    <w:p w14:paraId="46C8CE99" w14:textId="6722D978" w:rsidR="003D7E59" w:rsidRDefault="003D7E59" w:rsidP="00FF1104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比如网站上的这个搜索功能</w:t>
      </w:r>
    </w:p>
    <w:p w14:paraId="582F24CE" w14:textId="57096957" w:rsidR="003D7E59" w:rsidRPr="00BE36F8" w:rsidRDefault="003D7E59" w:rsidP="00FF1104">
      <w:pPr>
        <w:rPr>
          <w:rFonts w:hint="eastAsi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1B1F00" wp14:editId="6E810828">
            <wp:extent cx="3752532" cy="38785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393" cy="38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E59" w:rsidRPr="00BE3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6D"/>
    <w:rsid w:val="000B59D2"/>
    <w:rsid w:val="003D7E59"/>
    <w:rsid w:val="00445BDD"/>
    <w:rsid w:val="00671351"/>
    <w:rsid w:val="0080436D"/>
    <w:rsid w:val="008424CB"/>
    <w:rsid w:val="00BE36F8"/>
    <w:rsid w:val="00C02ABB"/>
    <w:rsid w:val="00EF3B17"/>
    <w:rsid w:val="00F15148"/>
    <w:rsid w:val="00F33568"/>
    <w:rsid w:val="00FD5BCE"/>
    <w:rsid w:val="00F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C814"/>
  <w15:chartTrackingRefBased/>
  <w15:docId w15:val="{14164D26-32C0-4CA7-8B19-DA2B0997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wen</dc:creator>
  <cp:keywords/>
  <dc:description/>
  <cp:lastModifiedBy>liang wen</cp:lastModifiedBy>
  <cp:revision>6</cp:revision>
  <dcterms:created xsi:type="dcterms:W3CDTF">2022-05-05T15:45:00Z</dcterms:created>
  <dcterms:modified xsi:type="dcterms:W3CDTF">2022-05-05T16:50:00Z</dcterms:modified>
</cp:coreProperties>
</file>