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A2677" w14:textId="77777777" w:rsidR="004260C4" w:rsidRPr="00010103" w:rsidRDefault="00FB0836">
      <w:pPr>
        <w:jc w:val="center"/>
        <w:rPr>
          <w:rFonts w:ascii="Noto Sans KR" w:eastAsia="Noto Sans KR" w:hAnsi="Noto Sans KR"/>
          <w:sz w:val="32"/>
          <w:szCs w:val="32"/>
          <w:lang w:eastAsia="ko-KR"/>
        </w:rPr>
      </w:pPr>
      <w:r w:rsidRPr="00010103">
        <w:rPr>
          <w:rFonts w:ascii="Noto Sans KR" w:eastAsia="Noto Sans KR" w:hAnsi="Noto Sans KR"/>
          <w:b/>
          <w:sz w:val="32"/>
          <w:szCs w:val="32"/>
          <w:lang w:eastAsia="ko-KR"/>
        </w:rPr>
        <w:t>수수료</w:t>
      </w:r>
      <w:r w:rsidRPr="00010103">
        <w:rPr>
          <w:rFonts w:ascii="Noto Sans KR" w:eastAsia="Noto Sans KR" w:hAnsi="Noto Sans KR"/>
          <w:b/>
          <w:sz w:val="32"/>
          <w:szCs w:val="32"/>
          <w:lang w:eastAsia="ko-KR"/>
        </w:rPr>
        <w:t xml:space="preserve"> </w:t>
      </w:r>
      <w:r w:rsidRPr="00010103">
        <w:rPr>
          <w:rFonts w:ascii="Noto Sans KR" w:eastAsia="Noto Sans KR" w:hAnsi="Noto Sans KR"/>
          <w:b/>
          <w:sz w:val="32"/>
          <w:szCs w:val="32"/>
          <w:lang w:eastAsia="ko-KR"/>
        </w:rPr>
        <w:t>정책</w:t>
      </w:r>
      <w:r w:rsidRPr="00010103">
        <w:rPr>
          <w:rFonts w:ascii="Noto Sans KR" w:eastAsia="Noto Sans KR" w:hAnsi="Noto Sans KR"/>
          <w:b/>
          <w:sz w:val="32"/>
          <w:szCs w:val="32"/>
          <w:lang w:eastAsia="ko-KR"/>
        </w:rPr>
        <w:t xml:space="preserve"> </w:t>
      </w:r>
      <w:r w:rsidRPr="00010103">
        <w:rPr>
          <w:rFonts w:ascii="Noto Sans KR" w:eastAsia="Noto Sans KR" w:hAnsi="Noto Sans KR"/>
          <w:b/>
          <w:sz w:val="32"/>
          <w:szCs w:val="32"/>
          <w:lang w:eastAsia="ko-KR"/>
        </w:rPr>
        <w:t>플랫폼</w:t>
      </w:r>
    </w:p>
    <w:p w14:paraId="2743C45C" w14:textId="77777777" w:rsidR="004260C4" w:rsidRPr="003D1724" w:rsidRDefault="004260C4">
      <w:pPr>
        <w:rPr>
          <w:rFonts w:ascii="Noto Sans KR" w:eastAsia="Noto Sans KR" w:hAnsi="Noto Sans KR"/>
          <w:lang w:eastAsia="ko-KR"/>
        </w:rPr>
      </w:pPr>
    </w:p>
    <w:p w14:paraId="7A757558" w14:textId="6653F807" w:rsidR="004260C4" w:rsidRPr="00010103" w:rsidRDefault="003D1724">
      <w:pPr>
        <w:pStyle w:val="21"/>
        <w:rPr>
          <w:rFonts w:ascii="Noto Sans KR" w:eastAsia="Noto Sans KR" w:hAnsi="Noto Sans KR"/>
          <w:sz w:val="28"/>
          <w:szCs w:val="28"/>
          <w:lang w:eastAsia="ko-KR"/>
        </w:rPr>
      </w:pPr>
      <w:r w:rsidRPr="00010103">
        <w:rPr>
          <w:rFonts w:ascii="Noto Sans KR" w:eastAsia="Noto Sans KR" w:hAnsi="Noto Sans KR" w:hint="eastAsia"/>
          <w:color w:val="000000"/>
          <w:sz w:val="28"/>
          <w:szCs w:val="28"/>
          <w:lang w:eastAsia="ko-KR"/>
        </w:rPr>
        <w:t xml:space="preserve">주요 </w:t>
      </w:r>
      <w:r w:rsidR="00FB0836" w:rsidRPr="00010103">
        <w:rPr>
          <w:rFonts w:ascii="Noto Sans KR" w:eastAsia="Noto Sans KR" w:hAnsi="Noto Sans KR"/>
          <w:color w:val="000000"/>
          <w:sz w:val="28"/>
          <w:szCs w:val="28"/>
          <w:lang w:eastAsia="ko-KR"/>
        </w:rPr>
        <w:t>용어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6358"/>
      </w:tblGrid>
      <w:tr w:rsidR="004260C4" w:rsidRPr="003D1724" w14:paraId="257D616A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0723A82F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용어</w:t>
            </w:r>
          </w:p>
        </w:tc>
        <w:tc>
          <w:tcPr>
            <w:tcW w:w="6520" w:type="dxa"/>
          </w:tcPr>
          <w:p w14:paraId="7DF7C63F" w14:textId="77777777" w:rsidR="004260C4" w:rsidRPr="00010103" w:rsidRDefault="00FB0836" w:rsidP="00010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정의</w:t>
            </w:r>
          </w:p>
        </w:tc>
      </w:tr>
      <w:tr w:rsidR="004260C4" w:rsidRPr="003D1724" w14:paraId="3AA9991E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60EE32B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조회키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>(feeKey)</w:t>
            </w:r>
          </w:p>
        </w:tc>
        <w:tc>
          <w:tcPr>
            <w:tcW w:w="6520" w:type="dxa"/>
            <w:vAlign w:val="center"/>
          </w:tcPr>
          <w:p w14:paraId="142DC34A" w14:textId="15A41697" w:rsidR="004260C4" w:rsidRPr="00010103" w:rsidRDefault="00FB0836" w:rsidP="00010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체결을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수수료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정책에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매핑하는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5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차원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키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—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상품군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거래소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세션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주문채널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품목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  <w:tr w:rsidR="004260C4" w:rsidRPr="003D1724" w14:paraId="6596CC17" w14:textId="77777777" w:rsidTr="000101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763E653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요율표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>(FeeSchedule)</w:t>
            </w:r>
          </w:p>
        </w:tc>
        <w:tc>
          <w:tcPr>
            <w:tcW w:w="6520" w:type="dxa"/>
            <w:vAlign w:val="center"/>
          </w:tcPr>
          <w:p w14:paraId="6E87AA22" w14:textId="50BDE2CA" w:rsidR="004260C4" w:rsidRPr="00010103" w:rsidRDefault="00FB0836" w:rsidP="000101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수수료</w:t>
            </w:r>
            <w:r w:rsid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구성요소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자사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유관기관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세금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의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방식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정률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/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정액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/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구간표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부담주체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요율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최소수수료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집합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룰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협의가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참조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  <w:tr w:rsidR="004260C4" w:rsidRPr="003D1724" w14:paraId="57ECCD05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520845E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규칙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>(FeeRule)</w:t>
            </w:r>
          </w:p>
        </w:tc>
        <w:tc>
          <w:tcPr>
            <w:tcW w:w="6520" w:type="dxa"/>
            <w:vAlign w:val="center"/>
          </w:tcPr>
          <w:p w14:paraId="2B82E736" w14:textId="6ECA15B3" w:rsidR="004260C4" w:rsidRPr="00010103" w:rsidRDefault="00FB0836" w:rsidP="00010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수수료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정책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="003D1724"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종류로는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BASE(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기본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)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또는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EVENT(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이벤트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</w:t>
            </w:r>
            <w:r w:rsidR="003D1724"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가 존재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적용범위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기간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대상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요율표를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가짐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  <w:tr w:rsidR="004260C4" w:rsidRPr="003D1724" w14:paraId="230F681E" w14:textId="77777777" w:rsidTr="000101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28220D1" w14:textId="2337872E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협의</w:t>
            </w:r>
            <w:r w:rsid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수수료</w:t>
            </w:r>
          </w:p>
        </w:tc>
        <w:tc>
          <w:tcPr>
            <w:tcW w:w="6520" w:type="dxa"/>
            <w:vAlign w:val="center"/>
          </w:tcPr>
          <w:p w14:paraId="4531D043" w14:textId="64720030" w:rsidR="004260C4" w:rsidRPr="00010103" w:rsidRDefault="00FB0836" w:rsidP="000101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계좌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단위로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부여되는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협의수수료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상태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요청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/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활성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/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반려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자격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충족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/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예외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</w:t>
            </w:r>
          </w:p>
        </w:tc>
      </w:tr>
      <w:tr w:rsidR="004260C4" w:rsidRPr="003D1724" w14:paraId="6F29FFDA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11A0F35" w14:textId="78DE387B" w:rsidR="004260C4" w:rsidRPr="00010103" w:rsidRDefault="003D1724" w:rsidP="00010103">
            <w:pPr>
              <w:jc w:val="center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수수료 결정</w:t>
            </w:r>
          </w:p>
        </w:tc>
        <w:tc>
          <w:tcPr>
            <w:tcW w:w="6520" w:type="dxa"/>
            <w:vAlign w:val="center"/>
          </w:tcPr>
          <w:p w14:paraId="7FC62297" w14:textId="77777777" w:rsidR="004260C4" w:rsidRPr="00010103" w:rsidRDefault="00FB0836" w:rsidP="00010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체결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시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계좌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, feeKey)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에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유효한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정책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후보를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모아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최저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수수료를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선택하는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과정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  <w:tr w:rsidR="004260C4" w:rsidRPr="003D1724" w14:paraId="30DD31A2" w14:textId="77777777" w:rsidTr="000101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94937EB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정책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>우선순위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</w:rPr>
              <w:t>인덱스</w:t>
            </w:r>
          </w:p>
        </w:tc>
        <w:tc>
          <w:tcPr>
            <w:tcW w:w="6520" w:type="dxa"/>
            <w:vAlign w:val="center"/>
          </w:tcPr>
          <w:p w14:paraId="48F31799" w14:textId="77777777" w:rsidR="004260C4" w:rsidRPr="00010103" w:rsidRDefault="00FB0836" w:rsidP="000101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계좌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무관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정책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기본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+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전체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대상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이벤트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의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정적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최저가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랭킹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룰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발효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만료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때만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재산정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.</w:t>
            </w:r>
          </w:p>
        </w:tc>
      </w:tr>
      <w:tr w:rsidR="004260C4" w:rsidRPr="003D1724" w14:paraId="19EAE0E0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30C5E0A8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지배관계</w:t>
            </w:r>
          </w:p>
        </w:tc>
        <w:tc>
          <w:tcPr>
            <w:tcW w:w="6520" w:type="dxa"/>
            <w:vAlign w:val="center"/>
          </w:tcPr>
          <w:p w14:paraId="3248477A" w14:textId="598F6913" w:rsidR="004260C4" w:rsidRPr="00010103" w:rsidRDefault="00FB0836" w:rsidP="00010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우대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요율표가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기준선을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全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)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가격구간에서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하회하는지에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대한 관계</w:t>
            </w:r>
          </w:p>
        </w:tc>
      </w:tr>
      <w:tr w:rsidR="004260C4" w:rsidRPr="003D1724" w14:paraId="28F38426" w14:textId="77777777" w:rsidTr="000101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62C1A4C6" w14:textId="77777777" w:rsidR="004260C4" w:rsidRPr="00010103" w:rsidRDefault="00FB0836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역마진</w:t>
            </w:r>
          </w:p>
        </w:tc>
        <w:tc>
          <w:tcPr>
            <w:tcW w:w="6520" w:type="dxa"/>
            <w:vAlign w:val="center"/>
          </w:tcPr>
          <w:p w14:paraId="39DB30FF" w14:textId="62A5215F" w:rsidR="004260C4" w:rsidRPr="00010103" w:rsidRDefault="00FB0836" w:rsidP="000101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회사부담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합계가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자사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수취분을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초과</w:t>
            </w:r>
            <w:r w:rsid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여부</w:t>
            </w:r>
          </w:p>
        </w:tc>
      </w:tr>
      <w:tr w:rsidR="004260C4" w:rsidRPr="003D1724" w14:paraId="1D7767EC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212173A8" w14:textId="2B1A827D" w:rsidR="004260C4" w:rsidRPr="00010103" w:rsidRDefault="00010103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결정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캐</w:t>
            </w: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시</w:t>
            </w:r>
            <w:r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(RESOLVED_CACHE)</w:t>
            </w:r>
          </w:p>
        </w:tc>
        <w:tc>
          <w:tcPr>
            <w:tcW w:w="6520" w:type="dxa"/>
            <w:vAlign w:val="center"/>
          </w:tcPr>
          <w:p w14:paraId="1B5EC34F" w14:textId="4A78ABF9" w:rsidR="004260C4" w:rsidRPr="00010103" w:rsidRDefault="00010103" w:rsidP="00010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수수료 결정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결과를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 (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계좌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, feeKey)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로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저장하는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 read-through 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캐시</w:t>
            </w:r>
            <w:r w:rsidR="00FB0836" w:rsidRPr="00010103">
              <w:rPr>
                <w:rFonts w:ascii="Noto Sans KR" w:eastAsia="Noto Sans KR" w:hAnsi="Noto Sans KR"/>
                <w:sz w:val="20"/>
                <w:szCs w:val="20"/>
              </w:rPr>
              <w:t>.</w:t>
            </w:r>
          </w:p>
        </w:tc>
      </w:tr>
    </w:tbl>
    <w:p w14:paraId="08DA8162" w14:textId="77777777" w:rsidR="004260C4" w:rsidRPr="003D1724" w:rsidRDefault="004260C4">
      <w:pPr>
        <w:spacing w:after="40"/>
        <w:rPr>
          <w:rFonts w:ascii="Noto Sans KR" w:eastAsia="Noto Sans KR" w:hAnsi="Noto Sans KR"/>
        </w:rPr>
      </w:pPr>
    </w:p>
    <w:p w14:paraId="41A24C5E" w14:textId="77777777" w:rsidR="004260C4" w:rsidRPr="003D1724" w:rsidRDefault="00FB0836">
      <w:pPr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</w:rPr>
        <w:br w:type="page"/>
      </w:r>
    </w:p>
    <w:p w14:paraId="1C31333E" w14:textId="071F3405" w:rsidR="003D1724" w:rsidRPr="003D1724" w:rsidRDefault="003D1724" w:rsidP="003D1724">
      <w:pPr>
        <w:pStyle w:val="1"/>
        <w:rPr>
          <w:rFonts w:ascii="Noto Sans KR" w:eastAsia="Noto Sans KR" w:hAnsi="Noto Sans KR" w:hint="eastAsia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lastRenderedPageBreak/>
        <w:t>0. 수수료 정책 플랫폼</w:t>
      </w:r>
      <w:r w:rsidR="00010103">
        <w:rPr>
          <w:rFonts w:ascii="Noto Sans KR" w:eastAsia="Noto Sans KR" w:hAnsi="Noto Sans KR" w:hint="eastAsia"/>
          <w:color w:val="000000"/>
          <w:lang w:eastAsia="ko-KR"/>
        </w:rPr>
        <w:t xml:space="preserve"> 개요</w:t>
      </w:r>
    </w:p>
    <w:p w14:paraId="26878779" w14:textId="4A7A1445" w:rsidR="003D1724" w:rsidRPr="00010103" w:rsidRDefault="003D1724" w:rsidP="003D1724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010103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0.1 </w:t>
      </w:r>
      <w:r w:rsidR="00010103" w:rsidRPr="00010103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전제</w:t>
      </w:r>
    </w:p>
    <w:p w14:paraId="3864FE68" w14:textId="5209DA8D" w:rsidR="003D1724" w:rsidRPr="00010103" w:rsidRDefault="003D1724" w:rsidP="003D1724">
      <w:pPr>
        <w:spacing w:after="120"/>
        <w:rPr>
          <w:rFonts w:ascii="Noto Sans KR" w:eastAsia="Noto Sans KR" w:hAnsi="Noto Sans KR" w:hint="eastAsia"/>
          <w:sz w:val="20"/>
          <w:szCs w:val="20"/>
          <w:lang w:eastAsia="ko-KR"/>
        </w:rPr>
      </w:pPr>
      <w:r w:rsidRPr="00010103">
        <w:rPr>
          <w:rFonts w:ascii="Noto Sans KR" w:eastAsia="Noto Sans KR" w:hAnsi="Noto Sans KR"/>
          <w:sz w:val="20"/>
          <w:szCs w:val="20"/>
          <w:lang w:eastAsia="ko-KR"/>
        </w:rPr>
        <w:t>이 시스템은 수수료를 정책으로 규율하는 플랫폼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>으로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 이벤트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>수수료와 협의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>수수료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>도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 “수수료 정책”이라는 하나의 개념이 가지는 속성일 뿐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>이라는 전제에서 출발</w:t>
      </w:r>
    </w:p>
    <w:p w14:paraId="1580A045" w14:textId="77777777" w:rsidR="003D1724" w:rsidRPr="00010103" w:rsidRDefault="003D1724" w:rsidP="003D1724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010103">
        <w:rPr>
          <w:rFonts w:ascii="Noto Sans KR" w:eastAsia="Noto Sans KR" w:hAnsi="Noto Sans KR"/>
          <w:b/>
          <w:sz w:val="20"/>
          <w:szCs w:val="20"/>
          <w:lang w:eastAsia="ko-KR"/>
        </w:rPr>
        <w:t>기본수수료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 — 상시 적용되는 표준 정책(기준선)</w:t>
      </w:r>
    </w:p>
    <w:p w14:paraId="02912B4C" w14:textId="77777777" w:rsidR="003D1724" w:rsidRPr="00010103" w:rsidRDefault="003D1724" w:rsidP="003D1724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010103">
        <w:rPr>
          <w:rFonts w:ascii="Noto Sans KR" w:eastAsia="Noto Sans KR" w:hAnsi="Noto Sans KR"/>
          <w:b/>
          <w:sz w:val="20"/>
          <w:szCs w:val="20"/>
          <w:lang w:eastAsia="ko-KR"/>
        </w:rPr>
        <w:t>이벤트수수료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 — 한시적·조건적 정책(대상 편입 방식이 다를 뿐)</w:t>
      </w:r>
    </w:p>
    <w:p w14:paraId="1636A6E1" w14:textId="77777777" w:rsidR="003D1724" w:rsidRPr="00010103" w:rsidRDefault="003D1724" w:rsidP="003D1724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010103">
        <w:rPr>
          <w:rFonts w:ascii="Noto Sans KR" w:eastAsia="Noto Sans KR" w:hAnsi="Noto Sans KR"/>
          <w:b/>
          <w:sz w:val="20"/>
          <w:szCs w:val="20"/>
          <w:lang w:eastAsia="ko-KR"/>
        </w:rPr>
        <w:t>협의수수료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 — 개별 고객 정책(자격 조건 충족 시)</w:t>
      </w:r>
    </w:p>
    <w:p w14:paraId="49ACB5EB" w14:textId="77777777" w:rsidR="003D1724" w:rsidRPr="00010103" w:rsidRDefault="003D1724" w:rsidP="003D1724">
      <w:pPr>
        <w:spacing w:after="120"/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</w:pPr>
      <w:r w:rsidRPr="00010103"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  <w:t xml:space="preserve">→ </w:t>
      </w:r>
      <w:r w:rsidRPr="00010103">
        <w:rPr>
          <w:rFonts w:ascii="Noto Sans KR" w:eastAsia="Noto Sans KR" w:hAnsi="Noto Sans KR"/>
          <w:b/>
          <w:bCs/>
          <w:sz w:val="20"/>
          <w:szCs w:val="20"/>
          <w:lang w:eastAsia="ko-KR"/>
        </w:rPr>
        <w:t>“이벤트 등록”도 크게 보면 하나의 수수료 정책을 등록·승인·적용하는 행위</w:t>
      </w:r>
    </w:p>
    <w:p w14:paraId="01CBE15A" w14:textId="77777777" w:rsidR="003D1724" w:rsidRPr="00010103" w:rsidRDefault="003D1724" w:rsidP="003D1724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010103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0.2 </w:t>
      </w:r>
      <w:r w:rsidRPr="00010103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수수료 정책의 시작점</w:t>
      </w:r>
    </w:p>
    <w:p w14:paraId="0590D92B" w14:textId="28657405" w:rsidR="003D1724" w:rsidRPr="00010103" w:rsidRDefault="003D1724" w:rsidP="003D1724">
      <w:pPr>
        <w:spacing w:after="120"/>
        <w:rPr>
          <w:rFonts w:ascii="Noto Sans KR" w:eastAsia="Noto Sans KR" w:hAnsi="Noto Sans KR" w:hint="eastAsia"/>
          <w:sz w:val="20"/>
          <w:szCs w:val="20"/>
          <w:lang w:eastAsia="ko-KR"/>
        </w:rPr>
      </w:pP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>수수료 정책은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 “액션의 발생”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>으로부터 시작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>. 금융뿐 아니라 이커머스 플랫폼까지</w:t>
      </w:r>
      <w:r w:rsidR="00010103" w:rsidRPr="00010103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이벤트 분석 결과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 xml:space="preserve">, 고객이 </w:t>
      </w:r>
      <w:r w:rsidRPr="00010103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할인(수수료 할인) </w:t>
      </w:r>
      <w:r w:rsidRPr="00010103">
        <w:rPr>
          <w:rFonts w:ascii="Noto Sans KR" w:eastAsia="Noto Sans KR" w:hAnsi="Noto Sans KR"/>
          <w:sz w:val="20"/>
          <w:szCs w:val="20"/>
          <w:lang w:eastAsia="ko-KR"/>
        </w:rPr>
        <w:t>정책 대상이 되는 경로는 몇 가지로 수렴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4602"/>
        <w:gridCol w:w="2235"/>
      </w:tblGrid>
      <w:tr w:rsidR="003D1724" w:rsidRPr="00010103" w14:paraId="1D7A8F48" w14:textId="77777777" w:rsidTr="00502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20E80531" w14:textId="77777777" w:rsidR="003D1724" w:rsidRPr="00010103" w:rsidRDefault="003D1724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대상 편입 경로</w:t>
            </w:r>
          </w:p>
        </w:tc>
        <w:tc>
          <w:tcPr>
            <w:tcW w:w="4706" w:type="dxa"/>
          </w:tcPr>
          <w:p w14:paraId="001BE69D" w14:textId="77777777" w:rsidR="003D1724" w:rsidRPr="00010103" w:rsidRDefault="003D1724" w:rsidP="00010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설명</w:t>
            </w:r>
          </w:p>
        </w:tc>
        <w:tc>
          <w:tcPr>
            <w:tcW w:w="2268" w:type="dxa"/>
          </w:tcPr>
          <w:p w14:paraId="496AB3A5" w14:textId="40EEEC98" w:rsidR="003D1724" w:rsidRPr="00010103" w:rsidRDefault="003D1724" w:rsidP="000101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당사</w:t>
            </w:r>
            <w:r w:rsidR="00010103"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기준 예시</w:t>
            </w:r>
          </w:p>
        </w:tc>
      </w:tr>
      <w:tr w:rsidR="003D1724" w:rsidRPr="00010103" w14:paraId="40D816AC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01D78E88" w14:textId="77777777" w:rsidR="003D1724" w:rsidRPr="00010103" w:rsidRDefault="003D1724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쿠폰 적용 / 신청</w:t>
            </w:r>
          </w:p>
        </w:tc>
        <w:tc>
          <w:tcPr>
            <w:tcW w:w="4706" w:type="dxa"/>
          </w:tcPr>
          <w:p w14:paraId="4583B4EC" w14:textId="77777777" w:rsidR="003D1724" w:rsidRPr="00010103" w:rsidRDefault="003D1724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고객이 쿠폰을 적용하거나 우대를 신청 → 대상이 됨</w:t>
            </w:r>
          </w:p>
        </w:tc>
        <w:tc>
          <w:tcPr>
            <w:tcW w:w="2268" w:type="dxa"/>
            <w:vAlign w:val="center"/>
          </w:tcPr>
          <w:p w14:paraId="68C0A072" w14:textId="5A19A30F" w:rsidR="003D1724" w:rsidRPr="00010103" w:rsidRDefault="00010103" w:rsidP="000101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해외주식 수수료 이벤트</w:t>
            </w:r>
          </w:p>
        </w:tc>
      </w:tr>
      <w:tr w:rsidR="003D1724" w:rsidRPr="00010103" w14:paraId="2FAF334C" w14:textId="77777777" w:rsidTr="000101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3CEA957B" w14:textId="77777777" w:rsidR="003D1724" w:rsidRPr="00010103" w:rsidRDefault="003D1724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가입</w:t>
            </w:r>
          </w:p>
        </w:tc>
        <w:tc>
          <w:tcPr>
            <w:tcW w:w="4706" w:type="dxa"/>
          </w:tcPr>
          <w:p w14:paraId="0E757717" w14:textId="6CBBEAA2" w:rsidR="003D1724" w:rsidRPr="00010103" w:rsidRDefault="003D1724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가입·상품 가입 액션</w:t>
            </w:r>
            <w:r w:rsidR="00010103"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수반</w:t>
            </w:r>
          </w:p>
        </w:tc>
        <w:tc>
          <w:tcPr>
            <w:tcW w:w="2268" w:type="dxa"/>
            <w:vAlign w:val="center"/>
          </w:tcPr>
          <w:p w14:paraId="4B6653F1" w14:textId="3EA336DC" w:rsidR="003D1724" w:rsidRPr="00010103" w:rsidRDefault="00010103" w:rsidP="0001010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계좌개설 이벤트</w:t>
            </w:r>
          </w:p>
        </w:tc>
      </w:tr>
      <w:tr w:rsidR="003D1724" w:rsidRPr="00010103" w14:paraId="1B51124A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6F4FAFEA" w14:textId="77777777" w:rsidR="003D1724" w:rsidRPr="00010103" w:rsidRDefault="003D1724" w:rsidP="00010103">
            <w:pPr>
              <w:jc w:val="center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 xml:space="preserve">상태 변화 </w:t>
            </w:r>
            <w:r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액션</w:t>
            </w:r>
          </w:p>
        </w:tc>
        <w:tc>
          <w:tcPr>
            <w:tcW w:w="4706" w:type="dxa"/>
          </w:tcPr>
          <w:p w14:paraId="5F1CA4E2" w14:textId="77777777" w:rsidR="003D1724" w:rsidRPr="00010103" w:rsidRDefault="003D1724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휴면 계정 복구· 멤버십 해지 등 액션 발생</w:t>
            </w:r>
          </w:p>
        </w:tc>
        <w:tc>
          <w:tcPr>
            <w:tcW w:w="2268" w:type="dxa"/>
            <w:vAlign w:val="center"/>
          </w:tcPr>
          <w:p w14:paraId="68EE5C1F" w14:textId="07E050D1" w:rsidR="003D1724" w:rsidRPr="00010103" w:rsidRDefault="00010103" w:rsidP="000101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휴면 복귀 계좌 이벤트</w:t>
            </w:r>
          </w:p>
        </w:tc>
      </w:tr>
      <w:tr w:rsidR="003D1724" w:rsidRPr="00010103" w14:paraId="0A20080B" w14:textId="77777777" w:rsidTr="000101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62836424" w14:textId="77777777" w:rsidR="003D1724" w:rsidRPr="00010103" w:rsidRDefault="003D1724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조건 충족</w:t>
            </w:r>
          </w:p>
        </w:tc>
        <w:tc>
          <w:tcPr>
            <w:tcW w:w="4706" w:type="dxa"/>
          </w:tcPr>
          <w:p w14:paraId="65A5AE90" w14:textId="77777777" w:rsidR="003D1724" w:rsidRPr="00010103" w:rsidRDefault="003D1724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특정 자격 조건을 충족한 고객에게 부여</w:t>
            </w:r>
          </w:p>
        </w:tc>
        <w:tc>
          <w:tcPr>
            <w:tcW w:w="2268" w:type="dxa"/>
            <w:vAlign w:val="center"/>
          </w:tcPr>
          <w:p w14:paraId="2026C353" w14:textId="77777777" w:rsidR="003D1724" w:rsidRPr="00010103" w:rsidRDefault="003D1724" w:rsidP="00010103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협의수수료</w:t>
            </w:r>
          </w:p>
        </w:tc>
      </w:tr>
      <w:tr w:rsidR="00010103" w:rsidRPr="00010103" w14:paraId="57A23D44" w14:textId="77777777" w:rsidTr="00010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608E4684" w14:textId="40BA56F5" w:rsidR="00010103" w:rsidRPr="00010103" w:rsidRDefault="00010103" w:rsidP="0001010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</w:rPr>
              <w:t>선제적 타겟 주입</w:t>
            </w:r>
          </w:p>
        </w:tc>
        <w:tc>
          <w:tcPr>
            <w:tcW w:w="4706" w:type="dxa"/>
          </w:tcPr>
          <w:p w14:paraId="4D341E2E" w14:textId="1603B728" w:rsidR="00010103" w:rsidRPr="00010103" w:rsidRDefault="00010103" w:rsidP="000101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특정 타겟을 미리 뽑아 강제로 정책 주입</w:t>
            </w:r>
            <w:r w:rsidRPr="00010103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 후 </w:t>
            </w:r>
            <w:r w:rsidR="00142F97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제공</w:t>
            </w:r>
            <w:r w:rsidR="00142F97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 w:rsidR="00142F97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예시) 네이버 플러스 멤버십 넷플릭스 요금 일괄 할인</w:t>
            </w:r>
          </w:p>
        </w:tc>
        <w:tc>
          <w:tcPr>
            <w:tcW w:w="2268" w:type="dxa"/>
            <w:vAlign w:val="center"/>
          </w:tcPr>
          <w:p w14:paraId="63769796" w14:textId="63D317BA" w:rsidR="00010103" w:rsidRPr="00010103" w:rsidRDefault="00010103" w:rsidP="0001010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010103">
              <w:rPr>
                <w:rFonts w:ascii="Noto Sans KR" w:eastAsia="Noto Sans KR" w:hAnsi="Noto Sans KR" w:hint="eastAsia"/>
                <w:color w:val="A6A6A6" w:themeColor="background1" w:themeShade="A6"/>
                <w:sz w:val="20"/>
                <w:szCs w:val="20"/>
                <w:lang w:eastAsia="ko-KR"/>
              </w:rPr>
              <w:t>뚜렷한 예시 없음</w:t>
            </w:r>
          </w:p>
        </w:tc>
      </w:tr>
    </w:tbl>
    <w:p w14:paraId="09E14D04" w14:textId="77777777" w:rsidR="003D1724" w:rsidRPr="00010103" w:rsidRDefault="003D1724" w:rsidP="003D1724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010103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0.3 </w:t>
      </w:r>
      <w:r w:rsidRPr="00010103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 xml:space="preserve">타 </w:t>
      </w:r>
      <w:r w:rsidRPr="00010103">
        <w:rPr>
          <w:rFonts w:ascii="Noto Sans KR" w:eastAsia="Noto Sans KR" w:hAnsi="Noto Sans KR"/>
          <w:color w:val="000000"/>
          <w:sz w:val="24"/>
          <w:szCs w:val="24"/>
          <w:lang w:eastAsia="ko-KR"/>
        </w:rPr>
        <w:t>증권사 수수료 정책</w:t>
      </w:r>
    </w:p>
    <w:p w14:paraId="23543CB7" w14:textId="694F21B2" w:rsidR="003D1724" w:rsidRPr="00142F97" w:rsidRDefault="003D1724" w:rsidP="003D1724">
      <w:pPr>
        <w:spacing w:after="120"/>
        <w:rPr>
          <w:rFonts w:ascii="Noto Sans KR" w:eastAsia="Noto Sans KR" w:hAnsi="Noto Sans KR"/>
          <w:b/>
          <w:bCs/>
          <w:sz w:val="20"/>
          <w:szCs w:val="20"/>
          <w:lang w:eastAsia="ko-KR"/>
        </w:rPr>
      </w:pPr>
      <w:r w:rsidRPr="00142F97"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  <w:t xml:space="preserve">조사 대상 : 키움증권, 한국투자증권, 미래에셋증권, </w:t>
      </w:r>
      <w:r w:rsidR="005E7D0A"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  <w:t xml:space="preserve">NH투자증권, </w:t>
      </w:r>
      <w:r w:rsidRPr="00142F97"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  <w:t xml:space="preserve">삼성증권, KB증권, 토스증권, </w:t>
      </w:r>
      <w:r w:rsidR="00142F97"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  <w:t xml:space="preserve">메리츠증권, </w:t>
      </w:r>
      <w:r w:rsidRPr="00142F97">
        <w:rPr>
          <w:rFonts w:ascii="Noto Sans KR" w:eastAsia="Noto Sans KR" w:hAnsi="Noto Sans KR" w:hint="eastAsia"/>
          <w:b/>
          <w:bCs/>
          <w:sz w:val="20"/>
          <w:szCs w:val="20"/>
          <w:lang w:eastAsia="ko-KR"/>
        </w:rPr>
        <w:t>하나증권, 교보증권</w:t>
      </w:r>
    </w:p>
    <w:p w14:paraId="71A9FD0A" w14:textId="3C98EFF7" w:rsidR="003D1724" w:rsidRPr="00142F97" w:rsidRDefault="003D1724" w:rsidP="003D1724">
      <w:pPr>
        <w:spacing w:after="120"/>
        <w:rPr>
          <w:rFonts w:ascii="Noto Sans KR" w:eastAsia="Noto Sans KR" w:hAnsi="Noto Sans KR" w:hint="eastAsia"/>
          <w:sz w:val="20"/>
          <w:szCs w:val="20"/>
          <w:lang w:eastAsia="ko-KR"/>
        </w:rPr>
      </w:pP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당사/타사 수수료 이벤트 확인 결과,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대부분의 증권사 수수료 정책은 다음 범위 안에 있</w:t>
      </w:r>
      <w:r w:rsidR="00142F97">
        <w:rPr>
          <w:rFonts w:ascii="Noto Sans KR" w:eastAsia="Noto Sans KR" w:hAnsi="Noto Sans KR" w:hint="eastAsia"/>
          <w:sz w:val="20"/>
          <w:szCs w:val="20"/>
          <w:lang w:eastAsia="ko-KR"/>
        </w:rPr>
        <w:t>음.</w:t>
      </w:r>
    </w:p>
    <w:p w14:paraId="215D4A31" w14:textId="77777777" w:rsidR="003D1724" w:rsidRPr="00142F97" w:rsidRDefault="003D1724" w:rsidP="003D1724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sz w:val="20"/>
          <w:szCs w:val="20"/>
          <w:lang w:eastAsia="ko-KR"/>
        </w:rPr>
        <w:t>거래소별 / 세션별 수수료 할인 (주식</w:t>
      </w: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t>/파생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12F40076" w14:textId="77777777" w:rsidR="003D1724" w:rsidRPr="00142F97" w:rsidRDefault="003D1724" w:rsidP="003D1724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sz w:val="20"/>
          <w:szCs w:val="20"/>
          <w:lang w:eastAsia="ko-KR"/>
        </w:rPr>
        <w:t>특정 품목에 대한 수수료 할인 (파생)</w:t>
      </w:r>
    </w:p>
    <w:p w14:paraId="35C26D5C" w14:textId="6AE30D1F" w:rsidR="003D1724" w:rsidRPr="00142F97" w:rsidRDefault="00142F97" w:rsidP="003D1724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수수료 정책 신청 </w:t>
      </w:r>
      <w:r w:rsidR="003D1724" w:rsidRPr="00142F97">
        <w:rPr>
          <w:rFonts w:ascii="Noto Sans KR" w:eastAsia="Noto Sans KR" w:hAnsi="Noto Sans KR"/>
          <w:sz w:val="20"/>
          <w:szCs w:val="20"/>
          <w:lang w:eastAsia="ko-KR"/>
        </w:rPr>
        <w:t>기간·적용기한</w:t>
      </w:r>
      <w:r>
        <w:rPr>
          <w:rFonts w:ascii="Noto Sans KR" w:eastAsia="Noto Sans KR" w:hAnsi="Noto Sans KR" w:hint="eastAsia"/>
          <w:sz w:val="20"/>
          <w:szCs w:val="20"/>
          <w:lang w:eastAsia="ko-KR"/>
        </w:rPr>
        <w:t>(가입 후 N개월 적용)</w:t>
      </w:r>
      <w:r w:rsidR="003D1724" w:rsidRPr="00142F97">
        <w:rPr>
          <w:rFonts w:ascii="Noto Sans KR" w:eastAsia="Noto Sans KR" w:hAnsi="Noto Sans KR"/>
          <w:sz w:val="20"/>
          <w:szCs w:val="20"/>
          <w:lang w:eastAsia="ko-KR"/>
        </w:rPr>
        <w:t>이 결합</w:t>
      </w:r>
    </w:p>
    <w:p w14:paraId="7EEA28A0" w14:textId="77777777" w:rsidR="003D1724" w:rsidRPr="00142F97" w:rsidRDefault="003D1724" w:rsidP="003D1724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sz w:val="20"/>
          <w:szCs w:val="20"/>
          <w:lang w:eastAsia="ko-KR"/>
        </w:rPr>
        <w:t>가장 선구적인 토스증권조차 이보다 더 세분화된 이벤트는 두고 있지 않</w:t>
      </w: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t>음</w:t>
      </w:r>
    </w:p>
    <w:p w14:paraId="782589E4" w14:textId="440CF358" w:rsidR="003D1724" w:rsidRPr="00142F97" w:rsidRDefault="003D1724" w:rsidP="003D1724">
      <w:pPr>
        <w:spacing w:after="120"/>
        <w:rPr>
          <w:rFonts w:ascii="Noto Sans KR" w:eastAsia="Noto Sans KR" w:hAnsi="Noto Sans KR" w:hint="eastAsia"/>
          <w:sz w:val="20"/>
          <w:szCs w:val="20"/>
          <w:lang w:eastAsia="ko-KR"/>
        </w:rPr>
      </w:pP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lastRenderedPageBreak/>
        <w:t xml:space="preserve">→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상품군·거래소·세션·채널(파생은 품목</w:t>
      </w: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t>까지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) + 기간(신청 가능기간·적용기간)</w:t>
      </w:r>
      <w:r w:rsidR="00142F97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이라는 </w:t>
      </w: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t>기준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으로 선택지를 정형화</w:t>
      </w:r>
      <w:r w:rsidRPr="00142F97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시 수수료 정책</w:t>
      </w:r>
      <w:r w:rsidR="00142F97">
        <w:rPr>
          <w:rFonts w:ascii="Noto Sans KR" w:eastAsia="Noto Sans KR" w:hAnsi="Noto Sans KR" w:hint="eastAsia"/>
          <w:sz w:val="20"/>
          <w:szCs w:val="20"/>
          <w:lang w:eastAsia="ko-KR"/>
        </w:rPr>
        <w:t>의 대부분 수용 가능</w:t>
      </w:r>
    </w:p>
    <w:p w14:paraId="62D75768" w14:textId="77777777" w:rsidR="004260C4" w:rsidRPr="00142F97" w:rsidRDefault="00FB0836">
      <w:pPr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sz w:val="20"/>
          <w:szCs w:val="20"/>
          <w:lang w:eastAsia="ko-KR"/>
        </w:rPr>
        <w:br w:type="page"/>
      </w:r>
    </w:p>
    <w:p w14:paraId="7A41230B" w14:textId="77777777" w:rsidR="004260C4" w:rsidRPr="003D1724" w:rsidRDefault="00FB0836">
      <w:pPr>
        <w:pStyle w:val="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lastRenderedPageBreak/>
        <w:t xml:space="preserve">1. </w:t>
      </w:r>
      <w:r w:rsidRPr="003D1724">
        <w:rPr>
          <w:rFonts w:ascii="Noto Sans KR" w:eastAsia="Noto Sans KR" w:hAnsi="Noto Sans KR"/>
          <w:color w:val="000000"/>
          <w:lang w:eastAsia="ko-KR"/>
        </w:rPr>
        <w:t>아키텍처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— </w:t>
      </w:r>
      <w:r w:rsidRPr="003D1724">
        <w:rPr>
          <w:rFonts w:ascii="Noto Sans KR" w:eastAsia="Noto Sans KR" w:hAnsi="Noto Sans KR"/>
          <w:color w:val="000000"/>
          <w:lang w:eastAsia="ko-KR"/>
        </w:rPr>
        <w:t>해석형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코어</w:t>
      </w:r>
    </w:p>
    <w:p w14:paraId="2FEA5D46" w14:textId="06B1F717" w:rsidR="004260C4" w:rsidRPr="00142F97" w:rsidRDefault="00142F97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핵심 구조는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정책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규칙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요율표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만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저장하고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순간에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조회키에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유효한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정책을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  <w:lang w:eastAsia="ko-KR"/>
        </w:rPr>
        <w:t>중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최저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수수료를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즉석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산정한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뒤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결과</w:t>
      </w:r>
      <w:r>
        <w:rPr>
          <w:rFonts w:ascii="Noto Sans KR" w:eastAsia="Noto Sans KR" w:hAnsi="Noto Sans KR" w:hint="eastAsia"/>
          <w:sz w:val="20"/>
          <w:szCs w:val="20"/>
          <w:lang w:eastAsia="ko-KR"/>
        </w:rPr>
        <w:t>를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캐시</w:t>
      </w:r>
      <w:r w:rsidR="00FB0836" w:rsidRPr="00142F97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6943"/>
      </w:tblGrid>
      <w:tr w:rsidR="006A199A" w:rsidRPr="006A199A" w14:paraId="5AE51F84" w14:textId="77777777" w:rsidTr="00502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511DC0CD" w14:textId="77777777" w:rsidR="006A199A" w:rsidRPr="006A199A" w:rsidRDefault="006A199A" w:rsidP="00502A4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영역</w:t>
            </w:r>
          </w:p>
        </w:tc>
        <w:tc>
          <w:tcPr>
            <w:tcW w:w="7087" w:type="dxa"/>
            <w:vAlign w:val="center"/>
          </w:tcPr>
          <w:p w14:paraId="7D7A60EB" w14:textId="77777777" w:rsidR="006A199A" w:rsidRPr="006A199A" w:rsidRDefault="006A199A" w:rsidP="00502A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역할</w:t>
            </w:r>
          </w:p>
        </w:tc>
      </w:tr>
      <w:tr w:rsidR="006A199A" w:rsidRPr="006A199A" w14:paraId="351A28DB" w14:textId="77777777" w:rsidTr="00502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D3DFEE"/>
            <w:vAlign w:val="center"/>
          </w:tcPr>
          <w:p w14:paraId="22F6E671" w14:textId="77777777" w:rsidR="006A199A" w:rsidRPr="006A199A" w:rsidRDefault="006A199A" w:rsidP="00502A4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플랫폼</w:t>
            </w:r>
          </w:p>
        </w:tc>
        <w:tc>
          <w:tcPr>
            <w:tcW w:w="7087" w:type="dxa"/>
            <w:shd w:val="clear" w:color="auto" w:fill="D3DFEE"/>
            <w:vAlign w:val="center"/>
          </w:tcPr>
          <w:p w14:paraId="74F34E92" w14:textId="77777777" w:rsidR="006A199A" w:rsidRPr="006A199A" w:rsidRDefault="006A199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1)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정책 등록·검증·승인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2)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적용범위·기간 관리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3)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체결 시 </w:t>
            </w: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수수료 결정 조회</w:t>
            </w:r>
            <w:r w:rsidRPr="006A199A">
              <w:rPr>
                <w:rFonts w:ascii="Noto Sans KR" w:eastAsia="Noto Sans KR" w:hAnsi="Noto Sans KR" w:cstheme="majorBidi"/>
                <w:b/>
                <w:bCs/>
                <w:sz w:val="20"/>
                <w:szCs w:val="20"/>
                <w:lang w:eastAsia="ko-KR"/>
              </w:rPr>
              <w:br/>
            </w: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4)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협의 부여/연장</w:t>
            </w:r>
            <w:r w:rsidRPr="006A199A">
              <w:rPr>
                <w:rFonts w:ascii="Noto Sans KR" w:eastAsia="Noto Sans KR" w:hAnsi="Noto Sans KR" w:cstheme="majorBidi"/>
                <w:b/>
                <w:bCs/>
                <w:sz w:val="20"/>
                <w:szCs w:val="20"/>
                <w:lang w:eastAsia="ko-KR"/>
              </w:rPr>
              <w:br/>
            </w: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5)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캐시·무효화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6)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정책 우선순위 인덱스 유지</w:t>
            </w:r>
          </w:p>
        </w:tc>
      </w:tr>
      <w:tr w:rsidR="006A199A" w:rsidRPr="006A199A" w14:paraId="3FFD02C5" w14:textId="77777777" w:rsidTr="00502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79E301A" w14:textId="77777777" w:rsidR="006A199A" w:rsidRPr="006A199A" w:rsidRDefault="006A199A" w:rsidP="00502A4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원장</w:t>
            </w:r>
          </w:p>
        </w:tc>
        <w:tc>
          <w:tcPr>
            <w:tcW w:w="7087" w:type="dxa"/>
            <w:vAlign w:val="center"/>
          </w:tcPr>
          <w:p w14:paraId="1AA8276B" w14:textId="77777777" w:rsidR="006A199A" w:rsidRPr="006A199A" w:rsidRDefault="006A199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1)</w:t>
            </w:r>
            <w:r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체결·잔고 반영</w:t>
            </w:r>
            <w:r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 xml:space="preserve">2)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계좌 지표 산정·전달</w:t>
            </w:r>
            <w:r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3)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휴면복귀 등 시그널 발생</w:t>
            </w:r>
            <w:r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br/>
            </w:r>
            <w:r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4) 수수료 결정에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따른 실제 수수료 부과</w:t>
            </w:r>
          </w:p>
        </w:tc>
      </w:tr>
    </w:tbl>
    <w:p w14:paraId="4D091F12" w14:textId="57938337" w:rsidR="004260C4" w:rsidRPr="003D1724" w:rsidRDefault="004260C4" w:rsidP="006A199A">
      <w:pPr>
        <w:spacing w:before="80" w:after="80"/>
        <w:rPr>
          <w:rFonts w:ascii="Noto Sans KR" w:eastAsia="Noto Sans KR" w:hAnsi="Noto Sans KR" w:hint="eastAsia"/>
          <w:lang w:eastAsia="ko-KR"/>
        </w:rPr>
      </w:pPr>
    </w:p>
    <w:p w14:paraId="71F9CACE" w14:textId="77777777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</w:rPr>
        <w:t xml:space="preserve">1.1 </w:t>
      </w:r>
      <w:r w:rsidRPr="00142F97">
        <w:rPr>
          <w:rFonts w:ascii="Noto Sans KR" w:eastAsia="Noto Sans KR" w:hAnsi="Noto Sans KR"/>
          <w:color w:val="000000"/>
          <w:sz w:val="24"/>
          <w:szCs w:val="24"/>
        </w:rPr>
        <w:t>기본</w:t>
      </w:r>
      <w:r w:rsidRPr="00142F97">
        <w:rPr>
          <w:rFonts w:ascii="Noto Sans KR" w:eastAsia="Noto Sans KR" w:hAnsi="Noto Sans KR"/>
          <w:color w:val="000000"/>
          <w:sz w:val="24"/>
          <w:szCs w:val="24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</w:rPr>
        <w:t>원리</w:t>
      </w:r>
    </w:p>
    <w:p w14:paraId="16E635CD" w14:textId="77777777" w:rsidR="004260C4" w:rsidRPr="00142F97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>금액</w:t>
      </w: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>미저장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규칙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요율표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협의만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보관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resolve(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, feeKey)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가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후보를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모아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최저가를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계산</w:t>
      </w:r>
    </w:p>
    <w:p w14:paraId="18AAC1C8" w14:textId="0F58D4EA" w:rsidR="004260C4" w:rsidRPr="00142F97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read-through </w:t>
      </w: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>캐시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="00142F97">
        <w:rPr>
          <w:rFonts w:ascii="Noto Sans KR" w:eastAsia="Noto Sans KR" w:hAnsi="Noto Sans KR" w:hint="eastAsia"/>
          <w:sz w:val="20"/>
          <w:szCs w:val="20"/>
          <w:lang w:eastAsia="ko-KR"/>
        </w:rPr>
        <w:t>수수료 결정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결과를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(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, feeKey)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저장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재조회는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저장된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답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건만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읽음</w:t>
      </w:r>
    </w:p>
    <w:p w14:paraId="69D8D3FF" w14:textId="2D64F3DC" w:rsidR="004260C4" w:rsidRPr="00142F97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>증분</w:t>
      </w: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>무효화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규칙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승인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연장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변경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영향받는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142F97">
        <w:rPr>
          <w:rFonts w:ascii="Noto Sans KR" w:eastAsia="Noto Sans KR" w:hAnsi="Noto Sans KR" w:hint="eastAsia"/>
          <w:sz w:val="20"/>
          <w:szCs w:val="20"/>
          <w:lang w:eastAsia="ko-KR"/>
        </w:rPr>
        <w:t>범위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계좌의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캐시만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무효화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다음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조회에서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lazy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재해석</w:t>
      </w:r>
    </w:p>
    <w:p w14:paraId="3E49BC46" w14:textId="77777777" w:rsidR="004260C4" w:rsidRPr="00142F97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142F97">
        <w:rPr>
          <w:rFonts w:ascii="Noto Sans KR" w:eastAsia="Noto Sans KR" w:hAnsi="Noto Sans KR"/>
          <w:b/>
          <w:sz w:val="20"/>
          <w:szCs w:val="20"/>
          <w:lang w:eastAsia="ko-KR"/>
        </w:rPr>
        <w:t>결정성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오늘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날짜는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상수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TODAY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고정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, Date.now/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난수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미사용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동일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입력이면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항상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동일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결과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테스트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재현</w:t>
      </w:r>
      <w:r w:rsidRPr="00142F97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27375D62" w14:textId="2FF2D327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1.</w:t>
      </w:r>
      <w:r w:rsidR="00142F97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2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모듈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구성</w:t>
      </w:r>
    </w:p>
    <w:p w14:paraId="12063F90" w14:textId="77777777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코드는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순수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도메인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로직</w:t>
      </w:r>
      <w:r w:rsidRPr="003D1724">
        <w:rPr>
          <w:rFonts w:ascii="Noto Sans KR" w:eastAsia="Noto Sans KR" w:hAnsi="Noto Sans KR"/>
          <w:lang w:eastAsia="ko-KR"/>
        </w:rPr>
        <w:t xml:space="preserve">(React </w:t>
      </w:r>
      <w:r w:rsidRPr="003D1724">
        <w:rPr>
          <w:rFonts w:ascii="Noto Sans KR" w:eastAsia="Noto Sans KR" w:hAnsi="Noto Sans KR"/>
          <w:lang w:eastAsia="ko-KR"/>
        </w:rPr>
        <w:t>비의존</w:t>
      </w:r>
      <w:r w:rsidRPr="003D1724">
        <w:rPr>
          <w:rFonts w:ascii="Noto Sans KR" w:eastAsia="Noto Sans KR" w:hAnsi="Noto Sans KR"/>
          <w:lang w:eastAsia="ko-KR"/>
        </w:rPr>
        <w:t xml:space="preserve">), </w:t>
      </w:r>
      <w:r w:rsidRPr="003D1724">
        <w:rPr>
          <w:rFonts w:ascii="Noto Sans KR" w:eastAsia="Noto Sans KR" w:hAnsi="Noto Sans KR"/>
          <w:lang w:eastAsia="ko-KR"/>
        </w:rPr>
        <w:t>중앙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상태</w:t>
      </w:r>
      <w:r w:rsidRPr="003D1724">
        <w:rPr>
          <w:rFonts w:ascii="Noto Sans KR" w:eastAsia="Noto Sans KR" w:hAnsi="Noto Sans KR"/>
          <w:lang w:eastAsia="ko-KR"/>
        </w:rPr>
        <w:t xml:space="preserve">(store), </w:t>
      </w:r>
      <w:r w:rsidRPr="003D1724">
        <w:rPr>
          <w:rFonts w:ascii="Noto Sans KR" w:eastAsia="Noto Sans KR" w:hAnsi="Noto Sans KR"/>
          <w:lang w:eastAsia="ko-KR"/>
        </w:rPr>
        <w:t>화면</w:t>
      </w:r>
      <w:r w:rsidRPr="003D1724">
        <w:rPr>
          <w:rFonts w:ascii="Noto Sans KR" w:eastAsia="Noto Sans KR" w:hAnsi="Noto Sans KR"/>
          <w:lang w:eastAsia="ko-KR"/>
        </w:rPr>
        <w:t>(React)</w:t>
      </w:r>
      <w:r w:rsidRPr="003D1724">
        <w:rPr>
          <w:rFonts w:ascii="Noto Sans KR" w:eastAsia="Noto Sans KR" w:hAnsi="Noto Sans KR"/>
          <w:lang w:eastAsia="ko-KR"/>
        </w:rPr>
        <w:t>으로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분리됩니다</w:t>
      </w:r>
      <w:r w:rsidRPr="003D1724">
        <w:rPr>
          <w:rFonts w:ascii="Noto Sans KR" w:eastAsia="Noto Sans KR" w:hAnsi="Noto Sans KR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57"/>
        <w:gridCol w:w="2700"/>
        <w:gridCol w:w="4563"/>
      </w:tblGrid>
      <w:tr w:rsidR="004260C4" w:rsidRPr="003D1724" w14:paraId="7AF512F6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4C12B51" w14:textId="77777777" w:rsidR="004260C4" w:rsidRPr="003D1724" w:rsidRDefault="00FB0836" w:rsidP="00142F97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레이어</w:t>
            </w:r>
          </w:p>
        </w:tc>
        <w:tc>
          <w:tcPr>
            <w:tcW w:w="3685" w:type="dxa"/>
          </w:tcPr>
          <w:p w14:paraId="51A77826" w14:textId="77777777" w:rsidR="004260C4" w:rsidRPr="003D1724" w:rsidRDefault="00FB0836" w:rsidP="00142F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주요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모듈</w:t>
            </w:r>
          </w:p>
        </w:tc>
        <w:tc>
          <w:tcPr>
            <w:tcW w:w="3402" w:type="dxa"/>
          </w:tcPr>
          <w:p w14:paraId="20B92CB6" w14:textId="34CD3DE9" w:rsidR="004260C4" w:rsidRPr="003D1724" w:rsidRDefault="00142F97" w:rsidP="00142F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>
              <w:rPr>
                <w:rFonts w:ascii="Noto Sans KR" w:eastAsia="Noto Sans KR" w:hAnsi="Noto Sans KR" w:hint="eastAsia"/>
                <w:sz w:val="18"/>
                <w:lang w:eastAsia="ko-KR"/>
              </w:rPr>
              <w:t>역할</w:t>
            </w:r>
          </w:p>
        </w:tc>
      </w:tr>
      <w:tr w:rsidR="004260C4" w:rsidRPr="003D1724" w14:paraId="52F79438" w14:textId="77777777" w:rsidTr="0014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6E56732" w14:textId="77777777" w:rsidR="004260C4" w:rsidRPr="003D1724" w:rsidRDefault="00FB0836" w:rsidP="00142F97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도메인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로직</w:t>
            </w:r>
          </w:p>
        </w:tc>
        <w:tc>
          <w:tcPr>
            <w:tcW w:w="3685" w:type="dxa"/>
          </w:tcPr>
          <w:p w14:paraId="49B4BE82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 xml:space="preserve">types · feeKey · calc · resolve · dominance · </w:t>
            </w:r>
            <w:r w:rsidRPr="003D1724">
              <w:rPr>
                <w:rFonts w:ascii="Noto Sans KR" w:eastAsia="Noto Sans KR" w:hAnsi="Noto Sans KR"/>
                <w:sz w:val="18"/>
              </w:rPr>
              <w:lastRenderedPageBreak/>
              <w:t>policyRank · negoExtension · qualify · cache · binding</w:t>
            </w:r>
          </w:p>
        </w:tc>
        <w:tc>
          <w:tcPr>
            <w:tcW w:w="3402" w:type="dxa"/>
          </w:tcPr>
          <w:p w14:paraId="35FD56CC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lastRenderedPageBreak/>
              <w:t>수수료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정책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타입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조회키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해석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검증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순수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함수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  <w:tr w:rsidR="004260C4" w:rsidRPr="003D1724" w14:paraId="7F95BA05" w14:textId="77777777" w:rsidTr="00142F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7EFE0673" w14:textId="77777777" w:rsidR="004260C4" w:rsidRPr="003D1724" w:rsidRDefault="00FB0836" w:rsidP="00142F97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상태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관리</w:t>
            </w:r>
          </w:p>
        </w:tc>
        <w:tc>
          <w:tcPr>
            <w:tcW w:w="3685" w:type="dxa"/>
          </w:tcPr>
          <w:p w14:paraId="724A6F5F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store/useStore(zustand) · store/mock</w:t>
            </w:r>
          </w:p>
        </w:tc>
        <w:tc>
          <w:tcPr>
            <w:tcW w:w="3402" w:type="dxa"/>
          </w:tcPr>
          <w:p w14:paraId="2C9F8A9F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규칙</w:t>
            </w:r>
            <w:r w:rsidRPr="003D1724">
              <w:rPr>
                <w:rFonts w:ascii="Noto Sans KR" w:eastAsia="Noto Sans KR" w:hAnsi="Noto Sans KR"/>
                <w:sz w:val="18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</w:rPr>
              <w:t>요율표</w:t>
            </w:r>
            <w:r w:rsidRPr="003D1724">
              <w:rPr>
                <w:rFonts w:ascii="Noto Sans KR" w:eastAsia="Noto Sans KR" w:hAnsi="Noto Sans KR"/>
                <w:sz w:val="18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</w:rPr>
              <w:t>가입이력</w:t>
            </w:r>
            <w:r w:rsidRPr="003D1724">
              <w:rPr>
                <w:rFonts w:ascii="Noto Sans KR" w:eastAsia="Noto Sans KR" w:hAnsi="Noto Sans KR"/>
                <w:sz w:val="18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</w:rPr>
              <w:t>지표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보유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, </w:t>
            </w:r>
            <w:r w:rsidRPr="003D1724">
              <w:rPr>
                <w:rFonts w:ascii="Noto Sans KR" w:eastAsia="Noto Sans KR" w:hAnsi="Noto Sans KR"/>
                <w:sz w:val="18"/>
              </w:rPr>
              <w:t>액션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(resolveFee·policyPriority·submitNegoRequest </w:t>
            </w:r>
            <w:r w:rsidRPr="003D1724">
              <w:rPr>
                <w:rFonts w:ascii="Noto Sans KR" w:eastAsia="Noto Sans KR" w:hAnsi="Noto Sans KR"/>
                <w:sz w:val="18"/>
              </w:rPr>
              <w:t>등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</w:tr>
      <w:tr w:rsidR="004260C4" w:rsidRPr="003D1724" w14:paraId="28044B16" w14:textId="77777777" w:rsidTr="0014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E0E3DDD" w14:textId="77777777" w:rsidR="004260C4" w:rsidRPr="003D1724" w:rsidRDefault="00FB0836" w:rsidP="00142F97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마스터데이터</w:t>
            </w:r>
          </w:p>
        </w:tc>
        <w:tc>
          <w:tcPr>
            <w:tcW w:w="3685" w:type="dxa"/>
          </w:tcPr>
          <w:p w14:paraId="73681E6D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masterdata/instruments · derive</w:t>
            </w:r>
          </w:p>
        </w:tc>
        <w:tc>
          <w:tcPr>
            <w:tcW w:w="3402" w:type="dxa"/>
          </w:tcPr>
          <w:p w14:paraId="7C641EF3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종목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파생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품목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마스터</w:t>
            </w:r>
          </w:p>
        </w:tc>
      </w:tr>
      <w:tr w:rsidR="004260C4" w:rsidRPr="003D1724" w14:paraId="032B3DC1" w14:textId="77777777" w:rsidTr="00142F9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7C159BE" w14:textId="77777777" w:rsidR="004260C4" w:rsidRPr="003D1724" w:rsidRDefault="00FB0836" w:rsidP="00142F97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화면</w:t>
            </w:r>
            <w:r w:rsidRPr="003D1724">
              <w:rPr>
                <w:rFonts w:ascii="Noto Sans KR" w:eastAsia="Noto Sans KR" w:hAnsi="Noto Sans KR"/>
                <w:sz w:val="18"/>
              </w:rPr>
              <w:t>(UI)</w:t>
            </w:r>
          </w:p>
        </w:tc>
        <w:tc>
          <w:tcPr>
            <w:tcW w:w="3685" w:type="dxa"/>
          </w:tcPr>
          <w:p w14:paraId="5F9CA430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Wizard · Dashboard · Approvals · NegoRequest · NegoApproval · Negotiated · FeeTrace · PolicyPriority · AccountView · Instrument*</w:t>
            </w:r>
          </w:p>
        </w:tc>
        <w:tc>
          <w:tcPr>
            <w:tcW w:w="3402" w:type="dxa"/>
          </w:tcPr>
          <w:p w14:paraId="1753C14C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정책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등록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승인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해석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시연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조회</w:t>
            </w:r>
          </w:p>
        </w:tc>
      </w:tr>
    </w:tbl>
    <w:p w14:paraId="08915FAA" w14:textId="77777777" w:rsidR="004260C4" w:rsidRPr="003D1724" w:rsidRDefault="004260C4" w:rsidP="006A199A">
      <w:pPr>
        <w:spacing w:after="40"/>
        <w:rPr>
          <w:rFonts w:ascii="Noto Sans KR" w:eastAsia="Noto Sans KR" w:hAnsi="Noto Sans KR" w:hint="eastAsia"/>
          <w:lang w:eastAsia="ko-KR"/>
        </w:rPr>
      </w:pPr>
    </w:p>
    <w:p w14:paraId="10A3C293" w14:textId="0D309760" w:rsidR="004260C4" w:rsidRPr="006A199A" w:rsidRDefault="00FB0836" w:rsidP="006A199A">
      <w:pPr>
        <w:rPr>
          <w:rFonts w:ascii="Noto Sans KR" w:eastAsia="Noto Sans KR" w:hAnsi="Noto Sans KR"/>
          <w:b/>
          <w:bCs/>
          <w:sz w:val="28"/>
          <w:szCs w:val="28"/>
          <w:lang w:eastAsia="ko-KR"/>
        </w:rPr>
      </w:pPr>
      <w:r w:rsidRPr="006A199A">
        <w:rPr>
          <w:rFonts w:ascii="Noto Sans KR" w:eastAsia="Noto Sans KR" w:hAnsi="Noto Sans KR"/>
          <w:b/>
          <w:bCs/>
          <w:sz w:val="28"/>
          <w:szCs w:val="28"/>
          <w:lang w:eastAsia="ko-KR"/>
        </w:rPr>
        <w:br w:type="page"/>
      </w:r>
      <w:r w:rsidRPr="006A199A">
        <w:rPr>
          <w:rFonts w:ascii="Noto Sans KR" w:eastAsia="Noto Sans KR" w:hAnsi="Noto Sans KR"/>
          <w:b/>
          <w:bCs/>
          <w:color w:val="000000"/>
          <w:sz w:val="28"/>
          <w:szCs w:val="28"/>
          <w:lang w:eastAsia="ko-KR"/>
        </w:rPr>
        <w:lastRenderedPageBreak/>
        <w:t xml:space="preserve">2. </w:t>
      </w:r>
      <w:r w:rsidRPr="006A199A">
        <w:rPr>
          <w:rFonts w:ascii="Noto Sans KR" w:eastAsia="Noto Sans KR" w:hAnsi="Noto Sans KR"/>
          <w:b/>
          <w:bCs/>
          <w:color w:val="000000"/>
          <w:sz w:val="28"/>
          <w:szCs w:val="28"/>
          <w:lang w:eastAsia="ko-KR"/>
        </w:rPr>
        <w:t>데이터</w:t>
      </w:r>
      <w:r w:rsidRPr="006A199A">
        <w:rPr>
          <w:rFonts w:ascii="Noto Sans KR" w:eastAsia="Noto Sans KR" w:hAnsi="Noto Sans KR"/>
          <w:b/>
          <w:bCs/>
          <w:color w:val="000000"/>
          <w:sz w:val="28"/>
          <w:szCs w:val="28"/>
          <w:lang w:eastAsia="ko-KR"/>
        </w:rPr>
        <w:t xml:space="preserve"> </w:t>
      </w:r>
      <w:r w:rsidRPr="006A199A">
        <w:rPr>
          <w:rFonts w:ascii="Noto Sans KR" w:eastAsia="Noto Sans KR" w:hAnsi="Noto Sans KR"/>
          <w:b/>
          <w:bCs/>
          <w:color w:val="000000"/>
          <w:sz w:val="28"/>
          <w:szCs w:val="28"/>
          <w:lang w:eastAsia="ko-KR"/>
        </w:rPr>
        <w:t>모델</w:t>
      </w:r>
    </w:p>
    <w:p w14:paraId="756C4A9B" w14:textId="1F7F2BB7" w:rsidR="004260C4" w:rsidRPr="003D1724" w:rsidRDefault="00FB0836">
      <w:pPr>
        <w:spacing w:after="120"/>
        <w:rPr>
          <w:rFonts w:ascii="Noto Sans KR" w:eastAsia="Noto Sans KR" w:hAnsi="Noto Sans KR" w:hint="eastAsia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정책은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6A199A">
        <w:rPr>
          <w:rFonts w:ascii="Noto Sans KR" w:eastAsia="Noto Sans KR" w:hAnsi="Noto Sans KR"/>
          <w:b/>
          <w:bCs/>
          <w:lang w:eastAsia="ko-KR"/>
        </w:rPr>
        <w:t>요율표</w:t>
      </w:r>
      <w:r w:rsidRPr="006A199A">
        <w:rPr>
          <w:rFonts w:ascii="Noto Sans KR" w:eastAsia="Noto Sans KR" w:hAnsi="Noto Sans KR"/>
          <w:b/>
          <w:bCs/>
          <w:lang w:eastAsia="ko-KR"/>
        </w:rPr>
        <w:t xml:space="preserve"> + </w:t>
      </w:r>
      <w:r w:rsidRPr="006A199A">
        <w:rPr>
          <w:rFonts w:ascii="Noto Sans KR" w:eastAsia="Noto Sans KR" w:hAnsi="Noto Sans KR"/>
          <w:b/>
          <w:bCs/>
          <w:lang w:eastAsia="ko-KR"/>
        </w:rPr>
        <w:t>규칙</w:t>
      </w:r>
      <w:r w:rsidRPr="006A199A">
        <w:rPr>
          <w:rFonts w:ascii="Noto Sans KR" w:eastAsia="Noto Sans KR" w:hAnsi="Noto Sans KR"/>
          <w:b/>
          <w:bCs/>
          <w:lang w:eastAsia="ko-KR"/>
        </w:rPr>
        <w:t xml:space="preserve"> + (</w:t>
      </w:r>
      <w:r w:rsidRPr="006A199A">
        <w:rPr>
          <w:rFonts w:ascii="Noto Sans KR" w:eastAsia="Noto Sans KR" w:hAnsi="Noto Sans KR"/>
          <w:b/>
          <w:bCs/>
          <w:lang w:eastAsia="ko-KR"/>
        </w:rPr>
        <w:t>계좌</w:t>
      </w:r>
      <w:r w:rsidRPr="006A199A">
        <w:rPr>
          <w:rFonts w:ascii="Noto Sans KR" w:eastAsia="Noto Sans KR" w:hAnsi="Noto Sans KR"/>
          <w:b/>
          <w:bCs/>
          <w:lang w:eastAsia="ko-KR"/>
        </w:rPr>
        <w:t xml:space="preserve"> </w:t>
      </w:r>
      <w:r w:rsidRPr="006A199A">
        <w:rPr>
          <w:rFonts w:ascii="Noto Sans KR" w:eastAsia="Noto Sans KR" w:hAnsi="Noto Sans KR"/>
          <w:b/>
          <w:bCs/>
          <w:lang w:eastAsia="ko-KR"/>
        </w:rPr>
        <w:t>단위</w:t>
      </w:r>
      <w:r w:rsidRPr="006A199A">
        <w:rPr>
          <w:rFonts w:ascii="Noto Sans KR" w:eastAsia="Noto Sans KR" w:hAnsi="Noto Sans KR"/>
          <w:b/>
          <w:bCs/>
          <w:lang w:eastAsia="ko-KR"/>
        </w:rPr>
        <w:t xml:space="preserve">) </w:t>
      </w:r>
      <w:r w:rsidRPr="006A199A">
        <w:rPr>
          <w:rFonts w:ascii="Noto Sans KR" w:eastAsia="Noto Sans KR" w:hAnsi="Noto Sans KR"/>
          <w:b/>
          <w:bCs/>
          <w:lang w:eastAsia="ko-KR"/>
        </w:rPr>
        <w:t>협의</w:t>
      </w:r>
      <w:r w:rsidRPr="006A199A">
        <w:rPr>
          <w:rFonts w:ascii="Noto Sans KR" w:eastAsia="Noto Sans KR" w:hAnsi="Noto Sans KR"/>
          <w:b/>
          <w:bCs/>
          <w:lang w:eastAsia="ko-KR"/>
        </w:rPr>
        <w:t>/</w:t>
      </w:r>
      <w:r w:rsidRPr="006A199A">
        <w:rPr>
          <w:rFonts w:ascii="Noto Sans KR" w:eastAsia="Noto Sans KR" w:hAnsi="Noto Sans KR"/>
          <w:b/>
          <w:bCs/>
          <w:lang w:eastAsia="ko-KR"/>
        </w:rPr>
        <w:t>이력</w:t>
      </w:r>
      <w:r w:rsidRPr="003D1724">
        <w:rPr>
          <w:rFonts w:ascii="Noto Sans KR" w:eastAsia="Noto Sans KR" w:hAnsi="Noto Sans KR"/>
          <w:lang w:eastAsia="ko-KR"/>
        </w:rPr>
        <w:t>으로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저장</w:t>
      </w:r>
      <w:r w:rsidR="006A199A">
        <w:rPr>
          <w:rFonts w:ascii="Noto Sans KR" w:eastAsia="Noto Sans KR" w:hAnsi="Noto Sans KR" w:hint="eastAsia"/>
          <w:lang w:eastAsia="ko-KR"/>
        </w:rPr>
        <w:t>됨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계좌마다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저장되는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것은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협의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6A199A">
        <w:rPr>
          <w:rFonts w:ascii="Noto Sans KR" w:eastAsia="Noto Sans KR" w:hAnsi="Noto Sans KR" w:hint="eastAsia"/>
          <w:lang w:eastAsia="ko-KR"/>
        </w:rPr>
        <w:t>수수료</w:t>
      </w:r>
      <w:r w:rsidRPr="003D1724">
        <w:rPr>
          <w:rFonts w:ascii="Noto Sans KR" w:eastAsia="Noto Sans KR" w:hAnsi="Noto Sans KR"/>
          <w:lang w:eastAsia="ko-KR"/>
        </w:rPr>
        <w:t>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가입</w:t>
      </w:r>
      <w:r w:rsidRPr="003D1724">
        <w:rPr>
          <w:rFonts w:ascii="Noto Sans KR" w:eastAsia="Noto Sans KR" w:hAnsi="Noto Sans KR"/>
          <w:lang w:eastAsia="ko-KR"/>
        </w:rPr>
        <w:t>/</w:t>
      </w:r>
      <w:r w:rsidRPr="003D1724">
        <w:rPr>
          <w:rFonts w:ascii="Noto Sans KR" w:eastAsia="Noto Sans KR" w:hAnsi="Noto Sans KR"/>
          <w:lang w:eastAsia="ko-KR"/>
        </w:rPr>
        <w:t>신청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이력뿐</w:t>
      </w:r>
      <w:r w:rsidR="006A199A">
        <w:rPr>
          <w:rFonts w:ascii="Noto Sans KR" w:eastAsia="Noto Sans KR" w:hAnsi="Noto Sans KR" w:hint="eastAsia"/>
          <w:lang w:eastAsia="ko-KR"/>
        </w:rPr>
        <w:t>.</w:t>
      </w:r>
    </w:p>
    <w:p w14:paraId="567707E8" w14:textId="2FCD7E00" w:rsidR="004260C4" w:rsidRPr="003D1724" w:rsidRDefault="00F00D84">
      <w:pPr>
        <w:spacing w:before="80" w:after="80"/>
        <w:jc w:val="center"/>
        <w:rPr>
          <w:rFonts w:ascii="Noto Sans KR" w:eastAsia="Noto Sans KR" w:hAnsi="Noto Sans KR"/>
        </w:rPr>
      </w:pPr>
      <w:r w:rsidRPr="00F00D84">
        <w:rPr>
          <w:rFonts w:ascii="Noto Sans KR" w:eastAsia="Noto Sans KR" w:hAnsi="Noto Sans KR"/>
        </w:rPr>
        <w:drawing>
          <wp:inline distT="0" distB="0" distL="0" distR="0" wp14:anchorId="796797BE" wp14:editId="12433990">
            <wp:extent cx="5486400" cy="2959735"/>
            <wp:effectExtent l="0" t="0" r="0" b="0"/>
            <wp:docPr id="7055088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0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22D4" w14:textId="6D8E0B70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2.1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요율표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="006A199A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(요율의 상세 구성요소)</w:t>
      </w:r>
    </w:p>
    <w:p w14:paraId="087FE6CD" w14:textId="77777777" w:rsidR="004260C4" w:rsidRPr="006A199A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6A199A">
        <w:rPr>
          <w:rFonts w:ascii="Noto Sans KR" w:eastAsia="Noto Sans KR" w:hAnsi="Noto Sans KR"/>
          <w:sz w:val="20"/>
          <w:szCs w:val="20"/>
          <w:lang w:eastAsia="ko-KR"/>
        </w:rPr>
        <w:t>요율표는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구성요소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(1:N)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이루어지고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구성요소가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구간표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(rate_type=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구간표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이면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구간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(1:N)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을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가집니다</w:t>
      </w:r>
      <w:r w:rsidRPr="006A199A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01"/>
        <w:gridCol w:w="3606"/>
        <w:gridCol w:w="3013"/>
      </w:tblGrid>
      <w:tr w:rsidR="004260C4" w:rsidRPr="003D1724" w14:paraId="6163D690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DC5FA66" w14:textId="77777777" w:rsidR="004260C4" w:rsidRPr="006A199A" w:rsidRDefault="00FB0836">
            <w:pPr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테이블</w:t>
            </w:r>
          </w:p>
        </w:tc>
        <w:tc>
          <w:tcPr>
            <w:tcW w:w="5669" w:type="dxa"/>
          </w:tcPr>
          <w:p w14:paraId="1F23F02D" w14:textId="77777777" w:rsidR="004260C4" w:rsidRPr="006A199A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주요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컬럼</w:t>
            </w:r>
          </w:p>
        </w:tc>
        <w:tc>
          <w:tcPr>
            <w:tcW w:w="1134" w:type="dxa"/>
          </w:tcPr>
          <w:p w14:paraId="40C1AF03" w14:textId="77777777" w:rsidR="004260C4" w:rsidRPr="006A199A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설명</w:t>
            </w:r>
          </w:p>
        </w:tc>
      </w:tr>
      <w:tr w:rsidR="004260C4" w:rsidRPr="003D1724" w14:paraId="5A2DB8E0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E2B2F4C" w14:textId="77777777" w:rsidR="004260C4" w:rsidRPr="006A199A" w:rsidRDefault="00FB0836" w:rsidP="00F00D84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FEE_SCHEDULE</w:t>
            </w:r>
          </w:p>
        </w:tc>
        <w:tc>
          <w:tcPr>
            <w:tcW w:w="5669" w:type="dxa"/>
          </w:tcPr>
          <w:p w14:paraId="69C26068" w14:textId="77777777" w:rsidR="004260C4" w:rsidRPr="006A199A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schedule_id(PK) · name</w:t>
            </w:r>
          </w:p>
        </w:tc>
        <w:tc>
          <w:tcPr>
            <w:tcW w:w="1134" w:type="dxa"/>
          </w:tcPr>
          <w:p w14:paraId="60F961E7" w14:textId="77777777" w:rsidR="004260C4" w:rsidRPr="006A199A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요율표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규칙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협의가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참조</w:t>
            </w:r>
          </w:p>
        </w:tc>
      </w:tr>
      <w:tr w:rsidR="004260C4" w:rsidRPr="003D1724" w14:paraId="392D3460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271A610A" w14:textId="77777777" w:rsidR="004260C4" w:rsidRPr="006A199A" w:rsidRDefault="00FB0836" w:rsidP="00F00D84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FEE_COMPONENT</w:t>
            </w:r>
          </w:p>
        </w:tc>
        <w:tc>
          <w:tcPr>
            <w:tcW w:w="5669" w:type="dxa"/>
          </w:tcPr>
          <w:p w14:paraId="3A09732E" w14:textId="10811F29" w:rsidR="004260C4" w:rsidRPr="006A199A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schedule_id(FK) · seq</w:t>
            </w:r>
            <w:r w:rsidR="00F00D84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(PK)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 xml:space="preserve"> · name · kind[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자사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/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유관기관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/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세금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 xml:space="preserve">] · 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rate_type[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정률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/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정액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/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구간표</w:t>
            </w:r>
            <w:r w:rsidRPr="006A199A">
              <w:rPr>
                <w:rFonts w:ascii="Noto Sans KR" w:eastAsia="Noto Sans KR" w:hAnsi="Noto Sans KR"/>
                <w:sz w:val="20"/>
                <w:szCs w:val="20"/>
              </w:rPr>
              <w:t>] · rate_bp · flat_amount · min_fee</w:t>
            </w:r>
          </w:p>
        </w:tc>
        <w:tc>
          <w:tcPr>
            <w:tcW w:w="1134" w:type="dxa"/>
          </w:tcPr>
          <w:p w14:paraId="17948E8B" w14:textId="77777777" w:rsidR="004260C4" w:rsidRPr="006A199A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구성요소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요율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방식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부담주체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요율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·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최소수수료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</w:t>
            </w:r>
          </w:p>
        </w:tc>
      </w:tr>
      <w:tr w:rsidR="004260C4" w:rsidRPr="003D1724" w14:paraId="46B48150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163F2477" w14:textId="3FF065C3" w:rsidR="004260C4" w:rsidRPr="006A199A" w:rsidRDefault="00FB0836" w:rsidP="00F00D84">
            <w:pPr>
              <w:jc w:val="center"/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FEE_RATE_BAND</w:t>
            </w:r>
            <w:r w:rsidR="006A199A" w:rsidRPr="006A199A">
              <w:rPr>
                <w:rFonts w:ascii="Noto Sans KR" w:eastAsia="Noto Sans KR" w:hAnsi="Noto Sans KR"/>
                <w:sz w:val="20"/>
                <w:szCs w:val="20"/>
              </w:rPr>
              <w:br/>
            </w:r>
            <w:r w:rsidR="006A199A" w:rsidRPr="006A199A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(국내 옵션</w:t>
            </w:r>
            <w:r w:rsidR="00F00D84">
              <w:rPr>
                <w:rFonts w:ascii="Noto Sans KR" w:eastAsia="Noto Sans KR" w:hAnsi="Noto Sans KR" w:hint="eastAsia"/>
                <w:sz w:val="20"/>
                <w:szCs w:val="20"/>
                <w:lang w:eastAsia="ko-KR"/>
              </w:rPr>
              <w:t>)</w:t>
            </w:r>
          </w:p>
        </w:tc>
        <w:tc>
          <w:tcPr>
            <w:tcW w:w="5669" w:type="dxa"/>
          </w:tcPr>
          <w:p w14:paraId="0F6697B0" w14:textId="77777777" w:rsidR="004260C4" w:rsidRPr="006A199A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</w:rPr>
              <w:t>schedule_id·seq(FK) · from · to · rate_bp · flat</w:t>
            </w:r>
          </w:p>
        </w:tc>
        <w:tc>
          <w:tcPr>
            <w:tcW w:w="1134" w:type="dxa"/>
          </w:tcPr>
          <w:p w14:paraId="6DD60617" w14:textId="77777777" w:rsidR="004260C4" w:rsidRPr="006A199A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구간표의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가격구간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.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한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구간에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정률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+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정액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동시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 xml:space="preserve"> 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가능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(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예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: 0.14%+13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원</w:t>
            </w:r>
            <w:r w:rsidRPr="006A199A">
              <w:rPr>
                <w:rFonts w:ascii="Noto Sans KR" w:eastAsia="Noto Sans KR" w:hAnsi="Noto Sans KR"/>
                <w:sz w:val="20"/>
                <w:szCs w:val="20"/>
                <w:lang w:eastAsia="ko-KR"/>
              </w:rPr>
              <w:t>)</w:t>
            </w:r>
          </w:p>
        </w:tc>
      </w:tr>
    </w:tbl>
    <w:p w14:paraId="15D1B5B4" w14:textId="77777777" w:rsidR="004260C4" w:rsidRPr="003D1724" w:rsidRDefault="004260C4">
      <w:pPr>
        <w:spacing w:after="40"/>
        <w:rPr>
          <w:rFonts w:ascii="Noto Sans KR" w:eastAsia="Noto Sans KR" w:hAnsi="Noto Sans KR"/>
          <w:lang w:eastAsia="ko-KR"/>
        </w:rPr>
      </w:pPr>
    </w:p>
    <w:p w14:paraId="2934737D" w14:textId="77777777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lastRenderedPageBreak/>
        <w:t xml:space="preserve">2.2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규칙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계열</w:t>
      </w:r>
    </w:p>
    <w:p w14:paraId="5C3F459F" w14:textId="7CD53285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규칙</w:t>
      </w:r>
      <w:r w:rsidRPr="003D1724">
        <w:rPr>
          <w:rFonts w:ascii="Noto Sans KR" w:eastAsia="Noto Sans KR" w:hAnsi="Noto Sans KR"/>
          <w:lang w:eastAsia="ko-KR"/>
        </w:rPr>
        <w:t>(FEE_RULE)</w:t>
      </w:r>
      <w:r w:rsidRPr="003D1724">
        <w:rPr>
          <w:rFonts w:ascii="Noto Sans KR" w:eastAsia="Noto Sans KR" w:hAnsi="Noto Sans KR"/>
          <w:lang w:eastAsia="ko-KR"/>
        </w:rPr>
        <w:t>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F00D84">
        <w:rPr>
          <w:rFonts w:ascii="Noto Sans KR" w:eastAsia="Noto Sans KR" w:hAnsi="Noto Sans KR" w:hint="eastAsia"/>
          <w:lang w:eastAsia="ko-KR"/>
        </w:rPr>
        <w:t>종류는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F00D84">
        <w:rPr>
          <w:rFonts w:ascii="Noto Sans KR" w:eastAsia="Noto Sans KR" w:hAnsi="Noto Sans KR" w:hint="eastAsia"/>
          <w:lang w:eastAsia="ko-KR"/>
        </w:rPr>
        <w:t>기본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또는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F00D84">
        <w:rPr>
          <w:rFonts w:ascii="Noto Sans KR" w:eastAsia="Noto Sans KR" w:hAnsi="Noto Sans KR" w:hint="eastAsia"/>
          <w:lang w:eastAsia="ko-KR"/>
        </w:rPr>
        <w:t>이벤트.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협의수수료는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별도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규칙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타입이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아니라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계좌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F00D84">
        <w:rPr>
          <w:rFonts w:ascii="Noto Sans KR" w:eastAsia="Noto Sans KR" w:hAnsi="Noto Sans KR" w:hint="eastAsia"/>
          <w:lang w:eastAsia="ko-KR"/>
        </w:rPr>
        <w:t>단위</w:t>
      </w:r>
      <w:r w:rsidRPr="003D1724">
        <w:rPr>
          <w:rFonts w:ascii="Noto Sans KR" w:eastAsia="Noto Sans KR" w:hAnsi="Noto Sans KR"/>
          <w:lang w:eastAsia="ko-KR"/>
        </w:rPr>
        <w:t>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관리</w:t>
      </w:r>
      <w:r w:rsidRPr="003D1724">
        <w:rPr>
          <w:rFonts w:ascii="Noto Sans KR" w:eastAsia="Noto Sans KR" w:hAnsi="Noto Sans KR"/>
          <w:lang w:eastAsia="ko-KR"/>
        </w:rPr>
        <w:t xml:space="preserve"> — 2.3). apply_mode</w:t>
      </w:r>
      <w:r w:rsidRPr="003D1724">
        <w:rPr>
          <w:rFonts w:ascii="Noto Sans KR" w:eastAsia="Noto Sans KR" w:hAnsi="Noto Sans KR"/>
          <w:lang w:eastAsia="ko-KR"/>
        </w:rPr>
        <w:t>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대상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편입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방식</w:t>
      </w:r>
      <w:r w:rsidRPr="003D1724">
        <w:rPr>
          <w:rFonts w:ascii="Noto Sans KR" w:eastAsia="Noto Sans KR" w:hAnsi="Noto Sans KR"/>
          <w:lang w:eastAsia="ko-KR"/>
        </w:rPr>
        <w:t>(7</w:t>
      </w:r>
      <w:r w:rsidRPr="003D1724">
        <w:rPr>
          <w:rFonts w:ascii="Noto Sans KR" w:eastAsia="Noto Sans KR" w:hAnsi="Noto Sans KR"/>
          <w:lang w:eastAsia="ko-KR"/>
        </w:rPr>
        <w:t>장</w:t>
      </w:r>
      <w:r w:rsidRPr="003D1724">
        <w:rPr>
          <w:rFonts w:ascii="Noto Sans KR" w:eastAsia="Noto Sans KR" w:hAnsi="Noto Sans KR"/>
          <w:lang w:eastAsia="ko-KR"/>
        </w:rPr>
        <w:t>), benefit_*</w:t>
      </w:r>
      <w:r w:rsidRPr="003D1724">
        <w:rPr>
          <w:rFonts w:ascii="Noto Sans KR" w:eastAsia="Noto Sans KR" w:hAnsi="Noto Sans KR"/>
          <w:lang w:eastAsia="ko-KR"/>
        </w:rPr>
        <w:t>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적용기간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방식</w:t>
      </w:r>
      <w:r w:rsidRPr="003D1724">
        <w:rPr>
          <w:rFonts w:ascii="Noto Sans KR" w:eastAsia="Noto Sans KR" w:hAnsi="Noto Sans KR"/>
          <w:lang w:eastAsia="ko-KR"/>
        </w:rPr>
        <w:t>(8</w:t>
      </w:r>
      <w:r w:rsidRPr="003D1724">
        <w:rPr>
          <w:rFonts w:ascii="Noto Sans KR" w:eastAsia="Noto Sans KR" w:hAnsi="Noto Sans KR"/>
          <w:lang w:eastAsia="ko-KR"/>
        </w:rPr>
        <w:t>장</w:t>
      </w:r>
      <w:r w:rsidRPr="003D1724">
        <w:rPr>
          <w:rFonts w:ascii="Noto Sans KR" w:eastAsia="Noto Sans KR" w:hAnsi="Noto Sans KR"/>
          <w:lang w:eastAsia="ko-KR"/>
        </w:rPr>
        <w:t>)</w:t>
      </w:r>
      <w:r w:rsidR="00F00D84">
        <w:rPr>
          <w:rFonts w:ascii="Noto Sans KR" w:eastAsia="Noto Sans KR" w:hAnsi="Noto Sans KR" w:hint="eastAsia"/>
          <w:lang w:eastAsia="ko-KR"/>
        </w:rPr>
        <w:t>을 나타냄</w:t>
      </w:r>
      <w:r w:rsidRPr="003D1724">
        <w:rPr>
          <w:rFonts w:ascii="Noto Sans KR" w:eastAsia="Noto Sans KR" w:hAnsi="Noto Sans KR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23"/>
        <w:gridCol w:w="6597"/>
      </w:tblGrid>
      <w:tr w:rsidR="004260C4" w:rsidRPr="003D1724" w14:paraId="48356B9E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25EBBFB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테이블</w:t>
            </w:r>
          </w:p>
        </w:tc>
        <w:tc>
          <w:tcPr>
            <w:tcW w:w="6803" w:type="dxa"/>
          </w:tcPr>
          <w:p w14:paraId="075E5026" w14:textId="77777777" w:rsidR="004260C4" w:rsidRPr="003D172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주요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컬럼</w:t>
            </w:r>
          </w:p>
        </w:tc>
      </w:tr>
      <w:tr w:rsidR="004260C4" w:rsidRPr="003D1724" w14:paraId="14637719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46E6481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FEE_RULE</w:t>
            </w:r>
          </w:p>
        </w:tc>
        <w:tc>
          <w:tcPr>
            <w:tcW w:w="6803" w:type="dxa"/>
          </w:tcPr>
          <w:p w14:paraId="5A128ACB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rule_id(PK) · name · type[BASE/EVENT] · status[</w:t>
            </w:r>
            <w:r w:rsidRPr="003D1724">
              <w:rPr>
                <w:rFonts w:ascii="Noto Sans KR" w:eastAsia="Noto Sans KR" w:hAnsi="Noto Sans KR"/>
                <w:sz w:val="18"/>
              </w:rPr>
              <w:t>초안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승인대기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활성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반려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만료</w:t>
            </w:r>
            <w:r w:rsidRPr="003D1724">
              <w:rPr>
                <w:rFonts w:ascii="Noto Sans KR" w:eastAsia="Noto Sans KR" w:hAnsi="Noto Sans KR"/>
                <w:sz w:val="18"/>
              </w:rPr>
              <w:t>] · apply_mode[</w:t>
            </w:r>
            <w:r w:rsidRPr="003D1724">
              <w:rPr>
                <w:rFonts w:ascii="Noto Sans KR" w:eastAsia="Noto Sans KR" w:hAnsi="Noto Sans KR"/>
                <w:sz w:val="18"/>
              </w:rPr>
              <w:t>타겟추출형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신청형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가입형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휴면복귀형</w:t>
            </w:r>
            <w:r w:rsidRPr="003D1724">
              <w:rPr>
                <w:rFonts w:ascii="Noto Sans KR" w:eastAsia="Noto Sans KR" w:hAnsi="Noto Sans KR"/>
                <w:sz w:val="18"/>
              </w:rPr>
              <w:t>] · start_date · end_date · benefit_kind[</w:t>
            </w:r>
            <w:r w:rsidRPr="003D1724">
              <w:rPr>
                <w:rFonts w:ascii="Noto Sans KR" w:eastAsia="Noto Sans KR" w:hAnsi="Noto Sans KR"/>
                <w:sz w:val="18"/>
              </w:rPr>
              <w:t>캘린더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상대</w:t>
            </w:r>
            <w:r w:rsidRPr="003D1724">
              <w:rPr>
                <w:rFonts w:ascii="Noto Sans KR" w:eastAsia="Noto Sans KR" w:hAnsi="Noto Sans KR"/>
                <w:sz w:val="18"/>
              </w:rPr>
              <w:t>] · benefit_months · schedule_id(FK) · target_account_ids(</w:t>
            </w:r>
            <w:r w:rsidRPr="003D1724">
              <w:rPr>
                <w:rFonts w:ascii="Noto Sans KR" w:eastAsia="Noto Sans KR" w:hAnsi="Noto Sans KR"/>
                <w:sz w:val="18"/>
              </w:rPr>
              <w:t>옵션</w:t>
            </w:r>
            <w:r w:rsidRPr="003D1724">
              <w:rPr>
                <w:rFonts w:ascii="Noto Sans KR" w:eastAsia="Noto Sans KR" w:hAnsi="Noto Sans KR"/>
                <w:sz w:val="18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</w:rPr>
              <w:t>타겟추출형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지정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대상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</w:tr>
      <w:tr w:rsidR="004260C4" w:rsidRPr="003D1724" w14:paraId="78624B80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46DCBC65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FEE_RULE_SCOPE</w:t>
            </w:r>
          </w:p>
        </w:tc>
        <w:tc>
          <w:tcPr>
            <w:tcW w:w="6803" w:type="dxa"/>
          </w:tcPr>
          <w:p w14:paraId="1D343F04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rule_id(FK) · asset_class · exchanges · sessions · channels · products · exclude_products  (</w:t>
            </w:r>
            <w:r w:rsidRPr="003D1724">
              <w:rPr>
                <w:rFonts w:ascii="Noto Sans KR" w:eastAsia="Noto Sans KR" w:hAnsi="Noto Sans KR"/>
                <w:sz w:val="18"/>
              </w:rPr>
              <w:t>각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축은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* </w:t>
            </w:r>
            <w:r w:rsidRPr="003D1724">
              <w:rPr>
                <w:rFonts w:ascii="Noto Sans KR" w:eastAsia="Noto Sans KR" w:hAnsi="Noto Sans KR"/>
                <w:sz w:val="18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값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목록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</w:tr>
    </w:tbl>
    <w:p w14:paraId="6DF75F8A" w14:textId="77777777" w:rsidR="004260C4" w:rsidRPr="003D1724" w:rsidRDefault="004260C4">
      <w:pPr>
        <w:spacing w:after="40"/>
        <w:rPr>
          <w:rFonts w:ascii="Noto Sans KR" w:eastAsia="Noto Sans KR" w:hAnsi="Noto Sans KR"/>
        </w:rPr>
      </w:pPr>
    </w:p>
    <w:p w14:paraId="46191CA8" w14:textId="77777777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2.3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계좌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계열</w:t>
      </w:r>
    </w:p>
    <w:p w14:paraId="4C6D25AF" w14:textId="6C4DDAA4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계좌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단위로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저장되는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유일한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정책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데이터</w:t>
      </w:r>
      <w:r w:rsidR="00F00D84">
        <w:rPr>
          <w:rFonts w:ascii="Noto Sans KR" w:eastAsia="Noto Sans KR" w:hAnsi="Noto Sans KR" w:hint="eastAsia"/>
          <w:lang w:eastAsia="ko-KR"/>
        </w:rPr>
        <w:t>는 협의 수수료 뿐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이벤트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참여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이력은</w:t>
      </w:r>
      <w:r w:rsidRPr="003D1724">
        <w:rPr>
          <w:rFonts w:ascii="Noto Sans KR" w:eastAsia="Noto Sans KR" w:hAnsi="Noto Sans KR"/>
          <w:lang w:eastAsia="ko-KR"/>
        </w:rPr>
        <w:t xml:space="preserve"> ENROLLMENT, </w:t>
      </w:r>
      <w:r w:rsidRPr="003D1724">
        <w:rPr>
          <w:rFonts w:ascii="Noto Sans KR" w:eastAsia="Noto Sans KR" w:hAnsi="Noto Sans KR"/>
          <w:lang w:eastAsia="ko-KR"/>
        </w:rPr>
        <w:t>계좌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지표는</w:t>
      </w:r>
      <w:r w:rsidRPr="003D1724">
        <w:rPr>
          <w:rFonts w:ascii="Noto Sans KR" w:eastAsia="Noto Sans KR" w:hAnsi="Noto Sans KR"/>
          <w:lang w:eastAsia="ko-KR"/>
        </w:rPr>
        <w:t xml:space="preserve"> ACCOUNT_METRIC</w:t>
      </w:r>
      <w:r w:rsidRPr="003D1724">
        <w:rPr>
          <w:rFonts w:ascii="Noto Sans KR" w:eastAsia="Noto Sans KR" w:hAnsi="Noto Sans KR"/>
          <w:lang w:eastAsia="ko-KR"/>
        </w:rPr>
        <w:t>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담</w:t>
      </w:r>
      <w:r w:rsidR="00F00D84">
        <w:rPr>
          <w:rFonts w:ascii="Noto Sans KR" w:eastAsia="Noto Sans KR" w:hAnsi="Noto Sans KR" w:hint="eastAsia"/>
          <w:lang w:eastAsia="ko-KR"/>
        </w:rPr>
        <w:t>김</w:t>
      </w:r>
      <w:r w:rsidRPr="003D1724">
        <w:rPr>
          <w:rFonts w:ascii="Noto Sans KR" w:eastAsia="Noto Sans KR" w:hAnsi="Noto Sans KR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5441"/>
        <w:gridCol w:w="1311"/>
      </w:tblGrid>
      <w:tr w:rsidR="004260C4" w:rsidRPr="003D1724" w14:paraId="19BE7ED1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124B7D73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테이블</w:t>
            </w:r>
          </w:p>
        </w:tc>
        <w:tc>
          <w:tcPr>
            <w:tcW w:w="5839" w:type="dxa"/>
          </w:tcPr>
          <w:p w14:paraId="75185434" w14:textId="77777777" w:rsidR="004260C4" w:rsidRPr="003D172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주요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컬럼</w:t>
            </w:r>
          </w:p>
        </w:tc>
        <w:tc>
          <w:tcPr>
            <w:tcW w:w="1134" w:type="dxa"/>
          </w:tcPr>
          <w:p w14:paraId="41634E45" w14:textId="77777777" w:rsidR="004260C4" w:rsidRPr="003D172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설명</w:t>
            </w:r>
          </w:p>
        </w:tc>
      </w:tr>
      <w:tr w:rsidR="004260C4" w:rsidRPr="003D1724" w14:paraId="124CEE41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3C13D1EC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NEGO_GRANT</w:t>
            </w:r>
          </w:p>
        </w:tc>
        <w:tc>
          <w:tcPr>
            <w:tcW w:w="5839" w:type="dxa"/>
          </w:tcPr>
          <w:p w14:paraId="5F6914D6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account_id · scope(asset_class·exchanges·products…) · schedule_id · valid_from · valid_to · status[</w:t>
            </w:r>
            <w:r w:rsidRPr="003D1724">
              <w:rPr>
                <w:rFonts w:ascii="Noto Sans KR" w:eastAsia="Noto Sans KR" w:hAnsi="Noto Sans KR"/>
                <w:sz w:val="18"/>
              </w:rPr>
              <w:t>요청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활성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반려</w:t>
            </w:r>
            <w:r w:rsidRPr="003D1724">
              <w:rPr>
                <w:rFonts w:ascii="Noto Sans KR" w:eastAsia="Noto Sans KR" w:hAnsi="Noto Sans KR"/>
                <w:sz w:val="18"/>
              </w:rPr>
              <w:t>] · qualify[</w:t>
            </w:r>
            <w:r w:rsidRPr="003D1724">
              <w:rPr>
                <w:rFonts w:ascii="Noto Sans KR" w:eastAsia="Noto Sans KR" w:hAnsi="Noto Sans KR"/>
                <w:sz w:val="18"/>
              </w:rPr>
              <w:t>충족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예외</w:t>
            </w:r>
            <w:r w:rsidRPr="003D1724">
              <w:rPr>
                <w:rFonts w:ascii="Noto Sans KR" w:eastAsia="Noto Sans KR" w:hAnsi="Noto Sans KR"/>
                <w:sz w:val="18"/>
              </w:rPr>
              <w:t>] · reason · request_id · requested_by · requested_at · approved_at</w:t>
            </w:r>
          </w:p>
        </w:tc>
        <w:tc>
          <w:tcPr>
            <w:tcW w:w="1134" w:type="dxa"/>
          </w:tcPr>
          <w:p w14:paraId="5D51483B" w14:textId="698BD568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18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협의수수료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부여</w:t>
            </w:r>
          </w:p>
        </w:tc>
      </w:tr>
      <w:tr w:rsidR="004260C4" w:rsidRPr="003D1724" w14:paraId="18286A2B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2C5CFFE4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ENROLLMENT</w:t>
            </w:r>
          </w:p>
        </w:tc>
        <w:tc>
          <w:tcPr>
            <w:tcW w:w="5839" w:type="dxa"/>
          </w:tcPr>
          <w:p w14:paraId="06D1A439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account_id · rule_id · enrolled_at · channel</w:t>
            </w:r>
          </w:p>
        </w:tc>
        <w:tc>
          <w:tcPr>
            <w:tcW w:w="1134" w:type="dxa"/>
          </w:tcPr>
          <w:p w14:paraId="3395E2BE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신청형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가입형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편입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이력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,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상대형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혜택의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가입일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기준</w:t>
            </w:r>
          </w:p>
        </w:tc>
      </w:tr>
      <w:tr w:rsidR="004260C4" w:rsidRPr="003D1724" w14:paraId="70A3D0D6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617DB09C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ACCOUNT_METRIC</w:t>
            </w:r>
          </w:p>
        </w:tc>
        <w:tc>
          <w:tcPr>
            <w:tcW w:w="5839" w:type="dxa"/>
          </w:tcPr>
          <w:p w14:paraId="2DED4B55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account_id · avg_asset_6m · volume_6m · dormant_returned · grade</w:t>
            </w:r>
          </w:p>
        </w:tc>
        <w:tc>
          <w:tcPr>
            <w:tcW w:w="1134" w:type="dxa"/>
          </w:tcPr>
          <w:p w14:paraId="036FBC9F" w14:textId="3486E65A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자격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판정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휴면복귀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시그널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.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원장이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정기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배치로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6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개월을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재산정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적재</w:t>
            </w:r>
          </w:p>
        </w:tc>
      </w:tr>
      <w:tr w:rsidR="004260C4" w:rsidRPr="003D1724" w14:paraId="46A33679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  <w:vAlign w:val="center"/>
          </w:tcPr>
          <w:p w14:paraId="578FA0F8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QUALIFY_POLICY</w:t>
            </w:r>
          </w:p>
        </w:tc>
        <w:tc>
          <w:tcPr>
            <w:tcW w:w="5839" w:type="dxa"/>
          </w:tcPr>
          <w:p w14:paraId="3C1F346B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asset_class · metric[6</w:t>
            </w:r>
            <w:r w:rsidRPr="003D1724">
              <w:rPr>
                <w:rFonts w:ascii="Noto Sans KR" w:eastAsia="Noto Sans KR" w:hAnsi="Noto Sans KR"/>
                <w:sz w:val="18"/>
              </w:rPr>
              <w:t>개월평균자산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약정액</w:t>
            </w:r>
            <w:r w:rsidRPr="003D1724">
              <w:rPr>
                <w:rFonts w:ascii="Noto Sans KR" w:eastAsia="Noto Sans KR" w:hAnsi="Noto Sans KR"/>
                <w:sz w:val="18"/>
              </w:rPr>
              <w:t>] · threshold</w:t>
            </w:r>
          </w:p>
        </w:tc>
        <w:tc>
          <w:tcPr>
            <w:tcW w:w="1134" w:type="dxa"/>
          </w:tcPr>
          <w:p w14:paraId="142ABD0C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상품군별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자격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기준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참조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데이터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</w:tbl>
    <w:p w14:paraId="7E6D93E0" w14:textId="77777777" w:rsidR="004260C4" w:rsidRPr="003D1724" w:rsidRDefault="004260C4">
      <w:pPr>
        <w:spacing w:after="40"/>
        <w:rPr>
          <w:rFonts w:ascii="Noto Sans KR" w:eastAsia="Noto Sans KR" w:hAnsi="Noto Sans KR"/>
          <w:lang w:eastAsia="ko-KR"/>
        </w:rPr>
      </w:pPr>
    </w:p>
    <w:p w14:paraId="4CCEE2FF" w14:textId="60B88E7E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</w:rPr>
        <w:t xml:space="preserve">2.4 </w:t>
      </w:r>
      <w:r w:rsidR="00F00D84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수수료 결정</w:t>
      </w:r>
      <w:r w:rsidRPr="00142F97">
        <w:rPr>
          <w:rFonts w:ascii="Noto Sans KR" w:eastAsia="Noto Sans KR" w:hAnsi="Noto Sans KR"/>
          <w:color w:val="000000"/>
          <w:sz w:val="24"/>
          <w:szCs w:val="24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</w:rPr>
        <w:t>산출물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4384"/>
        <w:gridCol w:w="2207"/>
      </w:tblGrid>
      <w:tr w:rsidR="004260C4" w:rsidRPr="003D1724" w14:paraId="662AD175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37E73CC2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테이블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구조</w:t>
            </w:r>
          </w:p>
        </w:tc>
        <w:tc>
          <w:tcPr>
            <w:tcW w:w="4535" w:type="dxa"/>
          </w:tcPr>
          <w:p w14:paraId="3D12BC70" w14:textId="77777777" w:rsidR="004260C4" w:rsidRPr="003D172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주요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컬럼</w:t>
            </w:r>
          </w:p>
        </w:tc>
        <w:tc>
          <w:tcPr>
            <w:tcW w:w="2268" w:type="dxa"/>
          </w:tcPr>
          <w:p w14:paraId="12D3E5FD" w14:textId="77777777" w:rsidR="004260C4" w:rsidRPr="003D172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설명</w:t>
            </w:r>
          </w:p>
        </w:tc>
      </w:tr>
      <w:tr w:rsidR="004260C4" w:rsidRPr="003D1724" w14:paraId="17F320A7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13B25856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RESOLVED_CACHE</w:t>
            </w:r>
          </w:p>
        </w:tc>
        <w:tc>
          <w:tcPr>
            <w:tcW w:w="4535" w:type="dxa"/>
          </w:tcPr>
          <w:p w14:paraId="3BF3A51F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account_id · fee_key · schedule_id · source_rule_id · source[</w:t>
            </w:r>
            <w:r w:rsidRPr="003D1724">
              <w:rPr>
                <w:rFonts w:ascii="Noto Sans KR" w:eastAsia="Noto Sans KR" w:hAnsi="Noto Sans KR"/>
                <w:sz w:val="18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이벤트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기본</w:t>
            </w:r>
            <w:r w:rsidRPr="003D1724">
              <w:rPr>
                <w:rFonts w:ascii="Noto Sans KR" w:eastAsia="Noto Sans KR" w:hAnsi="Noto Sans KR"/>
                <w:sz w:val="18"/>
              </w:rPr>
              <w:t>] · computed_at</w:t>
            </w:r>
          </w:p>
        </w:tc>
        <w:tc>
          <w:tcPr>
            <w:tcW w:w="2268" w:type="dxa"/>
          </w:tcPr>
          <w:p w14:paraId="0D1273DA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해석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결과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캐시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계좌</w:t>
            </w:r>
            <w:r w:rsidRPr="003D1724">
              <w:rPr>
                <w:rFonts w:ascii="Noto Sans KR" w:eastAsia="Noto Sans KR" w:hAnsi="Noto Sans KR"/>
                <w:sz w:val="18"/>
              </w:rPr>
              <w:t>, feeKey). read-through·</w:t>
            </w:r>
            <w:r w:rsidRPr="003D1724">
              <w:rPr>
                <w:rFonts w:ascii="Noto Sans KR" w:eastAsia="Noto Sans KR" w:hAnsi="Noto Sans KR"/>
                <w:sz w:val="18"/>
              </w:rPr>
              <w:t>증분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무효화</w:t>
            </w:r>
          </w:p>
        </w:tc>
      </w:tr>
      <w:tr w:rsidR="004260C4" w:rsidRPr="003D1724" w14:paraId="7165E665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  <w:vAlign w:val="center"/>
          </w:tcPr>
          <w:p w14:paraId="653871D2" w14:textId="77777777" w:rsidR="004260C4" w:rsidRPr="003D172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정책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우선순위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인덱스</w:t>
            </w:r>
          </w:p>
        </w:tc>
        <w:tc>
          <w:tcPr>
            <w:tcW w:w="4535" w:type="dxa"/>
          </w:tcPr>
          <w:p w14:paraId="4173663F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 xml:space="preserve">fee_key </w:t>
            </w:r>
            <w:r w:rsidRPr="003D1724">
              <w:rPr>
                <w:rFonts w:ascii="Noto Sans KR" w:eastAsia="Noto Sans KR" w:hAnsi="Noto Sans KR"/>
                <w:sz w:val="18"/>
              </w:rPr>
              <w:t>매칭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→ [</w:t>
            </w:r>
            <w:r w:rsidRPr="003D1724">
              <w:rPr>
                <w:rFonts w:ascii="Noto Sans KR" w:eastAsia="Noto Sans KR" w:hAnsi="Noto Sans KR"/>
                <w:sz w:val="18"/>
              </w:rPr>
              <w:t>정책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, rank </w:t>
            </w:r>
            <w:r w:rsidRPr="003D1724">
              <w:rPr>
                <w:rFonts w:ascii="Noto Sans KR" w:eastAsia="Noto Sans KR" w:hAnsi="Noto Sans KR"/>
                <w:sz w:val="18"/>
              </w:rPr>
              <w:t>오름차순</w:t>
            </w:r>
            <w:r w:rsidRPr="003D1724">
              <w:rPr>
                <w:rFonts w:ascii="Noto Sans KR" w:eastAsia="Noto Sans KR" w:hAnsi="Noto Sans KR"/>
                <w:sz w:val="18"/>
              </w:rPr>
              <w:t>]</w:t>
            </w:r>
          </w:p>
        </w:tc>
        <w:tc>
          <w:tcPr>
            <w:tcW w:w="2268" w:type="dxa"/>
          </w:tcPr>
          <w:p w14:paraId="03265A61" w14:textId="69C3A9B1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최저가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="00943D01">
              <w:rPr>
                <w:rFonts w:ascii="Noto Sans KR" w:eastAsia="Noto Sans KR" w:hAnsi="Noto Sans KR" w:hint="eastAsia"/>
                <w:sz w:val="18"/>
                <w:lang w:eastAsia="ko-KR"/>
              </w:rPr>
              <w:t>우선순위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.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변경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때만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재산정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(5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장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</w:tbl>
    <w:p w14:paraId="6D44A282" w14:textId="77777777" w:rsidR="004260C4" w:rsidRPr="003D1724" w:rsidRDefault="004260C4">
      <w:pPr>
        <w:spacing w:after="40"/>
        <w:rPr>
          <w:rFonts w:ascii="Noto Sans KR" w:eastAsia="Noto Sans KR" w:hAnsi="Noto Sans KR"/>
          <w:lang w:eastAsia="ko-KR"/>
        </w:rPr>
      </w:pPr>
    </w:p>
    <w:p w14:paraId="7D1B42B2" w14:textId="77777777" w:rsidR="004260C4" w:rsidRPr="00142F97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2.5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조회키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(FEE_KEY)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논리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142F97">
        <w:rPr>
          <w:rFonts w:ascii="Noto Sans KR" w:eastAsia="Noto Sans KR" w:hAnsi="Noto Sans KR"/>
          <w:color w:val="000000"/>
          <w:sz w:val="24"/>
          <w:szCs w:val="24"/>
          <w:lang w:eastAsia="ko-KR"/>
        </w:rPr>
        <w:t>구조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38"/>
        <w:gridCol w:w="4499"/>
        <w:gridCol w:w="1279"/>
        <w:gridCol w:w="1204"/>
      </w:tblGrid>
      <w:tr w:rsidR="004260C4" w:rsidRPr="003D1724" w14:paraId="173AA4CE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DA8F0B" w14:textId="77777777" w:rsidR="004260C4" w:rsidRPr="00F00D8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컬럼</w:t>
            </w:r>
          </w:p>
        </w:tc>
        <w:tc>
          <w:tcPr>
            <w:tcW w:w="4535" w:type="dxa"/>
          </w:tcPr>
          <w:p w14:paraId="70AE4D85" w14:textId="77777777" w:rsidR="004260C4" w:rsidRPr="00F00D8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값</w:t>
            </w:r>
          </w:p>
        </w:tc>
        <w:tc>
          <w:tcPr>
            <w:tcW w:w="1304" w:type="dxa"/>
          </w:tcPr>
          <w:p w14:paraId="69E0CDD1" w14:textId="34F8ACDC" w:rsidR="004260C4" w:rsidRPr="00F00D8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 w:hint="eastAsia"/>
                <w:lang w:eastAsia="ko-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주식</w:t>
            </w:r>
            <w:r w:rsidR="00F00D84" w:rsidRPr="00F00D84">
              <w:rPr>
                <w:rFonts w:ascii="Noto Sans KR" w:eastAsia="Noto Sans KR" w:hAnsi="Noto Sans KR" w:hint="eastAsia"/>
                <w:sz w:val="18"/>
                <w:lang w:eastAsia="ko-KR"/>
              </w:rPr>
              <w:t>/금현물</w:t>
            </w:r>
          </w:p>
        </w:tc>
        <w:tc>
          <w:tcPr>
            <w:tcW w:w="1304" w:type="dxa"/>
          </w:tcPr>
          <w:p w14:paraId="7044B758" w14:textId="77777777" w:rsidR="004260C4" w:rsidRPr="00F00D84" w:rsidRDefault="00FB0836" w:rsidP="00F00D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파생</w:t>
            </w:r>
          </w:p>
        </w:tc>
      </w:tr>
      <w:tr w:rsidR="004260C4" w:rsidRPr="003D1724" w14:paraId="7B96346D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3FD133CD" w14:textId="77777777" w:rsidR="004260C4" w:rsidRPr="00F00D8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asset_class</w:t>
            </w:r>
          </w:p>
        </w:tc>
        <w:tc>
          <w:tcPr>
            <w:tcW w:w="4535" w:type="dxa"/>
          </w:tcPr>
          <w:p w14:paraId="57BD0574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상품군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국내주식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해외주식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국내파생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해외파생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금현물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  <w:tc>
          <w:tcPr>
            <w:tcW w:w="1304" w:type="dxa"/>
          </w:tcPr>
          <w:p w14:paraId="09872602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  <w:tc>
          <w:tcPr>
            <w:tcW w:w="1304" w:type="dxa"/>
          </w:tcPr>
          <w:p w14:paraId="20C9DFAA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</w:tr>
      <w:tr w:rsidR="004260C4" w:rsidRPr="003D1724" w14:paraId="7491EFB7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4C66383A" w14:textId="77777777" w:rsidR="004260C4" w:rsidRPr="00F00D8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exchange</w:t>
            </w:r>
          </w:p>
        </w:tc>
        <w:tc>
          <w:tcPr>
            <w:tcW w:w="4535" w:type="dxa"/>
          </w:tcPr>
          <w:p w14:paraId="0887E204" w14:textId="77777777" w:rsidR="004260C4" w:rsidRPr="00F00D8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거래소</w:t>
            </w:r>
            <w:r w:rsidRPr="00F00D84">
              <w:rPr>
                <w:rFonts w:ascii="Noto Sans KR" w:eastAsia="Noto Sans KR" w:hAnsi="Noto Sans KR"/>
                <w:sz w:val="18"/>
              </w:rPr>
              <w:t>(KRX/NXT/CME/NASDAQ…)</w:t>
            </w:r>
          </w:p>
        </w:tc>
        <w:tc>
          <w:tcPr>
            <w:tcW w:w="1304" w:type="dxa"/>
          </w:tcPr>
          <w:p w14:paraId="5FF657DE" w14:textId="77777777" w:rsidR="004260C4" w:rsidRPr="00F00D8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  <w:tc>
          <w:tcPr>
            <w:tcW w:w="1304" w:type="dxa"/>
          </w:tcPr>
          <w:p w14:paraId="0895C422" w14:textId="77777777" w:rsidR="004260C4" w:rsidRPr="00F00D8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</w:tr>
      <w:tr w:rsidR="004260C4" w:rsidRPr="003D1724" w14:paraId="6BE79B96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DA6357F" w14:textId="77777777" w:rsidR="004260C4" w:rsidRPr="00F00D8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session</w:t>
            </w:r>
          </w:p>
        </w:tc>
        <w:tc>
          <w:tcPr>
            <w:tcW w:w="4535" w:type="dxa"/>
          </w:tcPr>
          <w:p w14:paraId="0C5EFFEA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세션</w:t>
            </w:r>
            <w:r w:rsidRPr="00F00D84">
              <w:rPr>
                <w:rFonts w:ascii="Noto Sans KR" w:eastAsia="Noto Sans KR" w:hAnsi="Noto Sans KR"/>
                <w:sz w:val="18"/>
              </w:rPr>
              <w:t>(</w:t>
            </w:r>
            <w:r w:rsidRPr="00F00D84">
              <w:rPr>
                <w:rFonts w:ascii="Noto Sans KR" w:eastAsia="Noto Sans KR" w:hAnsi="Noto Sans KR"/>
                <w:sz w:val="18"/>
              </w:rPr>
              <w:t>프리</w:t>
            </w:r>
            <w:r w:rsidRPr="00F00D84">
              <w:rPr>
                <w:rFonts w:ascii="Noto Sans KR" w:eastAsia="Noto Sans KR" w:hAnsi="Noto Sans KR"/>
                <w:sz w:val="18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</w:rPr>
              <w:t>정규</w:t>
            </w:r>
            <w:r w:rsidRPr="00F00D84">
              <w:rPr>
                <w:rFonts w:ascii="Noto Sans KR" w:eastAsia="Noto Sans KR" w:hAnsi="Noto Sans KR"/>
                <w:sz w:val="18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</w:rPr>
              <w:t>애프터</w:t>
            </w:r>
            <w:r w:rsidRPr="00F00D8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1304" w:type="dxa"/>
          </w:tcPr>
          <w:p w14:paraId="338C5F05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  <w:tc>
          <w:tcPr>
            <w:tcW w:w="1304" w:type="dxa"/>
          </w:tcPr>
          <w:p w14:paraId="2B260056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</w:tr>
      <w:tr w:rsidR="004260C4" w:rsidRPr="003D1724" w14:paraId="63C4EA78" w14:textId="77777777" w:rsidTr="00F00D8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2F48BA1C" w14:textId="77777777" w:rsidR="004260C4" w:rsidRPr="00F00D8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channel</w:t>
            </w:r>
          </w:p>
        </w:tc>
        <w:tc>
          <w:tcPr>
            <w:tcW w:w="4535" w:type="dxa"/>
          </w:tcPr>
          <w:p w14:paraId="14189E50" w14:textId="77777777" w:rsidR="004260C4" w:rsidRPr="00F00D8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주문채널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(HTS/MTS/API/ARS/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센터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반대매매</w:t>
            </w:r>
            <w:r w:rsidRPr="00F00D8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  <w:tc>
          <w:tcPr>
            <w:tcW w:w="1304" w:type="dxa"/>
          </w:tcPr>
          <w:p w14:paraId="0F7E2A3F" w14:textId="77777777" w:rsidR="004260C4" w:rsidRPr="00F00D8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  <w:tc>
          <w:tcPr>
            <w:tcW w:w="1304" w:type="dxa"/>
          </w:tcPr>
          <w:p w14:paraId="76277BCA" w14:textId="77777777" w:rsidR="004260C4" w:rsidRPr="00F00D8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</w:tr>
      <w:tr w:rsidR="004260C4" w:rsidRPr="003D1724" w14:paraId="04574382" w14:textId="77777777" w:rsidTr="00F00D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463E1A0" w14:textId="77777777" w:rsidR="004260C4" w:rsidRPr="00F00D84" w:rsidRDefault="00FB0836" w:rsidP="00F00D84">
            <w:pPr>
              <w:jc w:val="center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product</w:t>
            </w:r>
          </w:p>
        </w:tc>
        <w:tc>
          <w:tcPr>
            <w:tcW w:w="4535" w:type="dxa"/>
          </w:tcPr>
          <w:p w14:paraId="56D37D68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품목</w:t>
            </w:r>
            <w:r w:rsidRPr="00F00D84">
              <w:rPr>
                <w:rFonts w:ascii="Noto Sans KR" w:eastAsia="Noto Sans KR" w:hAnsi="Noto Sans KR"/>
                <w:sz w:val="18"/>
              </w:rPr>
              <w:t>(</w:t>
            </w:r>
            <w:r w:rsidRPr="00F00D84">
              <w:rPr>
                <w:rFonts w:ascii="Noto Sans KR" w:eastAsia="Noto Sans KR" w:hAnsi="Noto Sans KR"/>
                <w:sz w:val="18"/>
              </w:rPr>
              <w:t>계약</w:t>
            </w:r>
            <w:r w:rsidRPr="00F00D84">
              <w:rPr>
                <w:rFonts w:ascii="Noto Sans KR" w:eastAsia="Noto Sans KR" w:hAnsi="Noto Sans KR"/>
                <w:sz w:val="18"/>
              </w:rPr>
              <w:t>/</w:t>
            </w:r>
            <w:r w:rsidRPr="00F00D84">
              <w:rPr>
                <w:rFonts w:ascii="Noto Sans KR" w:eastAsia="Noto Sans KR" w:hAnsi="Noto Sans KR"/>
                <w:sz w:val="18"/>
              </w:rPr>
              <w:t>종목</w:t>
            </w:r>
            <w:r w:rsidRPr="00F00D8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F00D84">
              <w:rPr>
                <w:rFonts w:ascii="Noto Sans KR" w:eastAsia="Noto Sans KR" w:hAnsi="Noto Sans KR"/>
                <w:sz w:val="18"/>
              </w:rPr>
              <w:t>코드</w:t>
            </w:r>
            <w:r w:rsidRPr="00F00D8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1304" w:type="dxa"/>
          </w:tcPr>
          <w:p w14:paraId="0A7EE729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Segoe UI Symbol" w:eastAsia="Noto Sans KR" w:hAnsi="Segoe UI Symbol" w:cs="Segoe UI Symbol"/>
                <w:sz w:val="18"/>
              </w:rPr>
              <w:t>✗</w:t>
            </w:r>
            <w:r w:rsidRPr="00F00D84">
              <w:rPr>
                <w:rFonts w:ascii="Noto Sans KR" w:eastAsia="Noto Sans KR" w:hAnsi="Noto Sans KR"/>
                <w:sz w:val="18"/>
              </w:rPr>
              <w:t xml:space="preserve"> (null)</w:t>
            </w:r>
          </w:p>
        </w:tc>
        <w:tc>
          <w:tcPr>
            <w:tcW w:w="1304" w:type="dxa"/>
          </w:tcPr>
          <w:p w14:paraId="4176C458" w14:textId="77777777" w:rsidR="004260C4" w:rsidRPr="00F00D8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F00D84">
              <w:rPr>
                <w:rFonts w:ascii="Noto Sans KR" w:eastAsia="Noto Sans KR" w:hAnsi="Noto Sans KR"/>
                <w:sz w:val="18"/>
              </w:rPr>
              <w:t>○</w:t>
            </w:r>
          </w:p>
        </w:tc>
      </w:tr>
    </w:tbl>
    <w:p w14:paraId="22C5760B" w14:textId="77777777" w:rsidR="004260C4" w:rsidRPr="003D1724" w:rsidRDefault="004260C4">
      <w:pPr>
        <w:spacing w:after="40"/>
        <w:rPr>
          <w:rFonts w:ascii="Noto Sans KR" w:eastAsia="Noto Sans KR" w:hAnsi="Noto Sans KR"/>
        </w:rPr>
      </w:pPr>
    </w:p>
    <w:p w14:paraId="0C4E5718" w14:textId="66DBA9DF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주식은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종목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단위로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우대를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걸지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않으므로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품목을</w:t>
      </w:r>
      <w:r w:rsidRPr="003D1724">
        <w:rPr>
          <w:rFonts w:ascii="Noto Sans KR" w:eastAsia="Noto Sans KR" w:hAnsi="Noto Sans KR"/>
          <w:lang w:eastAsia="ko-KR"/>
        </w:rPr>
        <w:t xml:space="preserve"> null</w:t>
      </w:r>
      <w:r w:rsidRPr="003D1724">
        <w:rPr>
          <w:rFonts w:ascii="Noto Sans KR" w:eastAsia="Noto Sans KR" w:hAnsi="Noto Sans KR"/>
          <w:lang w:eastAsia="ko-KR"/>
        </w:rPr>
        <w:t>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F00D84">
        <w:rPr>
          <w:rFonts w:ascii="Noto Sans KR" w:eastAsia="Noto Sans KR" w:hAnsi="Noto Sans KR" w:hint="eastAsia"/>
          <w:lang w:eastAsia="ko-KR"/>
        </w:rPr>
        <w:t>처리.</w:t>
      </w:r>
      <w:r w:rsidRPr="003D1724">
        <w:rPr>
          <w:rFonts w:ascii="Noto Sans KR" w:eastAsia="Noto Sans KR" w:hAnsi="Noto Sans KR"/>
          <w:lang w:eastAsia="ko-KR"/>
        </w:rPr>
        <w:t xml:space="preserve"> (</w:t>
      </w:r>
      <w:r w:rsidRPr="003D1724">
        <w:rPr>
          <w:rFonts w:ascii="Noto Sans KR" w:eastAsia="Noto Sans KR" w:hAnsi="Noto Sans KR"/>
          <w:lang w:eastAsia="ko-KR"/>
        </w:rPr>
        <w:t>거래소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세션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채널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만으로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F00D84">
        <w:rPr>
          <w:rFonts w:ascii="Noto Sans KR" w:eastAsia="Noto Sans KR" w:hAnsi="Noto Sans KR" w:hint="eastAsia"/>
          <w:lang w:eastAsia="ko-KR"/>
        </w:rPr>
        <w:t>수수료 결정.</w:t>
      </w:r>
      <w:r w:rsidRPr="003D1724">
        <w:rPr>
          <w:rFonts w:ascii="Noto Sans KR" w:eastAsia="Noto Sans KR" w:hAnsi="Noto Sans KR"/>
          <w:lang w:eastAsia="ko-KR"/>
        </w:rPr>
        <w:t xml:space="preserve"> </w:t>
      </w:r>
    </w:p>
    <w:p w14:paraId="346FF80E" w14:textId="77777777" w:rsidR="004260C4" w:rsidRPr="003D1724" w:rsidRDefault="00FB0836">
      <w:pPr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br w:type="page"/>
      </w:r>
    </w:p>
    <w:p w14:paraId="468BFDBD" w14:textId="4922B74F" w:rsidR="004260C4" w:rsidRPr="003D1724" w:rsidRDefault="00FB0836">
      <w:pPr>
        <w:pStyle w:val="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lastRenderedPageBreak/>
        <w:t xml:space="preserve">3. </w:t>
      </w:r>
      <w:r w:rsidRPr="003D1724">
        <w:rPr>
          <w:rFonts w:ascii="Noto Sans KR" w:eastAsia="Noto Sans KR" w:hAnsi="Noto Sans KR"/>
          <w:color w:val="000000"/>
          <w:lang w:eastAsia="ko-KR"/>
        </w:rPr>
        <w:t>조회키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(feeKey) </w:t>
      </w:r>
      <w:r w:rsidRPr="003D1724">
        <w:rPr>
          <w:rFonts w:ascii="Noto Sans KR" w:eastAsia="Noto Sans KR" w:hAnsi="Noto Sans KR"/>
          <w:color w:val="000000"/>
          <w:lang w:eastAsia="ko-KR"/>
        </w:rPr>
        <w:t>구성</w:t>
      </w:r>
    </w:p>
    <w:p w14:paraId="03920E89" w14:textId="2DD09EA3" w:rsidR="004260C4" w:rsidRPr="00F00D84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F00D8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3.1 </w:t>
      </w:r>
      <w:r w:rsidRPr="00F00D84">
        <w:rPr>
          <w:rFonts w:ascii="Noto Sans KR" w:eastAsia="Noto Sans KR" w:hAnsi="Noto Sans KR"/>
          <w:color w:val="000000"/>
          <w:sz w:val="24"/>
          <w:szCs w:val="24"/>
          <w:lang w:eastAsia="ko-KR"/>
        </w:rPr>
        <w:t>구성</w:t>
      </w:r>
      <w:r w:rsidRPr="00F00D8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</w:p>
    <w:p w14:paraId="15444D34" w14:textId="15AB7C7E" w:rsidR="004260C4" w:rsidRPr="00F00D84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F00D84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이벤트가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752604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발생 시 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상품군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거래소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·(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파생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품목코드를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주문에서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세션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F00D84">
        <w:rPr>
          <w:rFonts w:ascii="Noto Sans KR" w:eastAsia="Noto Sans KR" w:hAnsi="Noto Sans KR"/>
          <w:sz w:val="20"/>
          <w:szCs w:val="20"/>
          <w:lang w:eastAsia="ko-KR"/>
        </w:rPr>
        <w:t>주문채널</w:t>
      </w:r>
      <w:r w:rsidR="00752604">
        <w:rPr>
          <w:rFonts w:ascii="Noto Sans KR" w:eastAsia="Noto Sans KR" w:hAnsi="Noto Sans KR" w:hint="eastAsia"/>
          <w:sz w:val="20"/>
          <w:szCs w:val="20"/>
          <w:lang w:eastAsia="ko-KR"/>
        </w:rPr>
        <w:t>로 조회키 생성</w:t>
      </w:r>
    </w:p>
    <w:p w14:paraId="7852768A" w14:textId="651AC3E8" w:rsidR="004260C4" w:rsidRPr="003D1724" w:rsidRDefault="00FB0836">
      <w:pPr>
        <w:spacing w:before="40" w:after="120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color w:val="1F497D"/>
          <w:sz w:val="19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1F497D"/>
          <w:sz w:val="19"/>
        </w:rPr>
        <w:t>buildFeeKey(assetClass, exchange, session, channel, isDerivative ? productCode : null)</w:t>
      </w:r>
    </w:p>
    <w:p w14:paraId="0E9A843F" w14:textId="77777777" w:rsidR="004260C4" w:rsidRPr="003D1724" w:rsidRDefault="00FB0836">
      <w:pPr>
        <w:pStyle w:val="a0"/>
        <w:spacing w:after="60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</w:rPr>
        <w:t xml:space="preserve">feeKeyString = asset_class|exchange|session|channel[|product]  — </w:t>
      </w:r>
      <w:r w:rsidRPr="003D1724">
        <w:rPr>
          <w:rFonts w:ascii="Noto Sans KR" w:eastAsia="Noto Sans KR" w:hAnsi="Noto Sans KR"/>
        </w:rPr>
        <w:t>캐시</w:t>
      </w:r>
      <w:r w:rsidRPr="003D1724">
        <w:rPr>
          <w:rFonts w:ascii="Noto Sans KR" w:eastAsia="Noto Sans KR" w:hAnsi="Noto Sans KR"/>
        </w:rPr>
        <w:t xml:space="preserve"> </w:t>
      </w:r>
      <w:r w:rsidRPr="003D1724">
        <w:rPr>
          <w:rFonts w:ascii="Noto Sans KR" w:eastAsia="Noto Sans KR" w:hAnsi="Noto Sans KR"/>
        </w:rPr>
        <w:t>완전일치</w:t>
      </w:r>
      <w:r w:rsidRPr="003D1724">
        <w:rPr>
          <w:rFonts w:ascii="Noto Sans KR" w:eastAsia="Noto Sans KR" w:hAnsi="Noto Sans KR"/>
        </w:rPr>
        <w:t xml:space="preserve"> </w:t>
      </w:r>
      <w:r w:rsidRPr="003D1724">
        <w:rPr>
          <w:rFonts w:ascii="Noto Sans KR" w:eastAsia="Noto Sans KR" w:hAnsi="Noto Sans KR"/>
        </w:rPr>
        <w:t>키</w:t>
      </w:r>
    </w:p>
    <w:p w14:paraId="60697D36" w14:textId="77777777" w:rsidR="004260C4" w:rsidRPr="003D1724" w:rsidRDefault="00FB0836">
      <w:pPr>
        <w:pStyle w:val="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t xml:space="preserve">4. </w:t>
      </w:r>
      <w:r w:rsidRPr="003D1724">
        <w:rPr>
          <w:rFonts w:ascii="Noto Sans KR" w:eastAsia="Noto Sans KR" w:hAnsi="Noto Sans KR"/>
          <w:color w:val="000000"/>
          <w:lang w:eastAsia="ko-KR"/>
        </w:rPr>
        <w:t>수수료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계산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(</w:t>
      </w:r>
      <w:r w:rsidRPr="003D1724">
        <w:rPr>
          <w:rFonts w:ascii="Noto Sans KR" w:eastAsia="Noto Sans KR" w:hAnsi="Noto Sans KR"/>
          <w:color w:val="000000"/>
          <w:lang w:eastAsia="ko-KR"/>
        </w:rPr>
        <w:t>요율표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평가</w:t>
      </w:r>
      <w:r w:rsidRPr="003D1724">
        <w:rPr>
          <w:rFonts w:ascii="Noto Sans KR" w:eastAsia="Noto Sans KR" w:hAnsi="Noto Sans KR"/>
          <w:color w:val="000000"/>
          <w:lang w:eastAsia="ko-KR"/>
        </w:rPr>
        <w:t>)</w:t>
      </w:r>
    </w:p>
    <w:p w14:paraId="49F57847" w14:textId="50A61A31" w:rsidR="004260C4" w:rsidRPr="003D1724" w:rsidRDefault="00FB0836">
      <w:pPr>
        <w:spacing w:after="120"/>
        <w:rPr>
          <w:rFonts w:ascii="Noto Sans KR" w:eastAsia="Noto Sans KR" w:hAnsi="Noto Sans KR" w:hint="eastAsia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선택된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요율표에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체결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체결가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수량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대입해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구성요소별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금액을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산출하고</w:t>
      </w:r>
      <w:r w:rsidRPr="003D1724">
        <w:rPr>
          <w:rFonts w:ascii="Noto Sans KR" w:eastAsia="Noto Sans KR" w:hAnsi="Noto Sans KR"/>
          <w:lang w:eastAsia="ko-KR"/>
        </w:rPr>
        <w:t xml:space="preserve">, </w:t>
      </w:r>
      <w:r w:rsidRPr="003D1724">
        <w:rPr>
          <w:rFonts w:ascii="Noto Sans KR" w:eastAsia="Noto Sans KR" w:hAnsi="Noto Sans KR"/>
          <w:lang w:eastAsia="ko-KR"/>
        </w:rPr>
        <w:t>부담주체별로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합산합니다</w:t>
      </w:r>
      <w:r w:rsidRPr="003D1724">
        <w:rPr>
          <w:rFonts w:ascii="Noto Sans KR" w:eastAsia="Noto Sans KR" w:hAnsi="Noto Sans KR"/>
          <w:lang w:eastAsia="ko-KR"/>
        </w:rPr>
        <w:t>.</w:t>
      </w:r>
      <w:r w:rsidR="00752604">
        <w:rPr>
          <w:rFonts w:ascii="Noto Sans KR" w:eastAsia="Noto Sans KR" w:hAnsi="Noto Sans KR" w:hint="eastAsia"/>
          <w:lang w:eastAsia="ko-KR"/>
        </w:rPr>
        <w:t xml:space="preserve"> (부담주체별 적용은 제외 가능)</w:t>
      </w:r>
    </w:p>
    <w:p w14:paraId="691418B4" w14:textId="77777777" w:rsidR="004260C4" w:rsidRPr="003D1724" w:rsidRDefault="00FB0836">
      <w:pPr>
        <w:pStyle w:val="21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color w:val="000000"/>
        </w:rPr>
        <w:t xml:space="preserve">4.1 </w:t>
      </w:r>
      <w:r w:rsidRPr="003D1724">
        <w:rPr>
          <w:rFonts w:ascii="Noto Sans KR" w:eastAsia="Noto Sans KR" w:hAnsi="Noto Sans KR"/>
          <w:color w:val="000000"/>
        </w:rPr>
        <w:t>구성요소</w:t>
      </w:r>
      <w:r w:rsidRPr="003D1724">
        <w:rPr>
          <w:rFonts w:ascii="Noto Sans KR" w:eastAsia="Noto Sans KR" w:hAnsi="Noto Sans KR"/>
          <w:color w:val="000000"/>
        </w:rPr>
        <w:t xml:space="preserve"> </w:t>
      </w:r>
      <w:r w:rsidRPr="003D1724">
        <w:rPr>
          <w:rFonts w:ascii="Noto Sans KR" w:eastAsia="Noto Sans KR" w:hAnsi="Noto Sans KR"/>
          <w:color w:val="000000"/>
        </w:rPr>
        <w:t>방식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03"/>
        <w:gridCol w:w="4986"/>
        <w:gridCol w:w="2231"/>
      </w:tblGrid>
      <w:tr w:rsidR="004260C4" w:rsidRPr="003D1724" w14:paraId="4370A416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43049439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rate_type</w:t>
            </w:r>
          </w:p>
        </w:tc>
        <w:tc>
          <w:tcPr>
            <w:tcW w:w="5102" w:type="dxa"/>
          </w:tcPr>
          <w:p w14:paraId="21B71897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계산식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구성요소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금액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2268" w:type="dxa"/>
          </w:tcPr>
          <w:p w14:paraId="08371015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예</w:t>
            </w:r>
          </w:p>
        </w:tc>
      </w:tr>
      <w:tr w:rsidR="004260C4" w:rsidRPr="003D1724" w14:paraId="001FDD06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5353AB25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정률</w:t>
            </w:r>
          </w:p>
        </w:tc>
        <w:tc>
          <w:tcPr>
            <w:tcW w:w="5102" w:type="dxa"/>
          </w:tcPr>
          <w:p w14:paraId="4BD98B66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거래대금</w:t>
            </w:r>
            <w:r w:rsidRPr="003D1724">
              <w:rPr>
                <w:rFonts w:ascii="Noto Sans KR" w:eastAsia="Noto Sans KR" w:hAnsi="Noto Sans KR"/>
                <w:sz w:val="18"/>
              </w:rPr>
              <w:t>(notional) × rate_bp / 10000</w:t>
            </w:r>
          </w:p>
        </w:tc>
        <w:tc>
          <w:tcPr>
            <w:tcW w:w="2268" w:type="dxa"/>
          </w:tcPr>
          <w:p w14:paraId="73C5A38A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해외주식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8bp</w:t>
            </w:r>
          </w:p>
        </w:tc>
      </w:tr>
      <w:tr w:rsidR="004260C4" w:rsidRPr="003D1724" w14:paraId="17CEA933" w14:textId="77777777" w:rsidTr="004260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16ED444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정액</w:t>
            </w:r>
          </w:p>
        </w:tc>
        <w:tc>
          <w:tcPr>
            <w:tcW w:w="5102" w:type="dxa"/>
          </w:tcPr>
          <w:p w14:paraId="73D23188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 xml:space="preserve">flat_amount × </w:t>
            </w:r>
            <w:r w:rsidRPr="003D1724">
              <w:rPr>
                <w:rFonts w:ascii="Noto Sans KR" w:eastAsia="Noto Sans KR" w:hAnsi="Noto Sans KR"/>
                <w:sz w:val="18"/>
              </w:rPr>
              <w:t>수량</w:t>
            </w:r>
            <w:r w:rsidRPr="003D1724">
              <w:rPr>
                <w:rFonts w:ascii="Noto Sans KR" w:eastAsia="Noto Sans KR" w:hAnsi="Noto Sans KR"/>
                <w:sz w:val="18"/>
              </w:rPr>
              <w:t>(qty)</w:t>
            </w:r>
          </w:p>
        </w:tc>
        <w:tc>
          <w:tcPr>
            <w:tcW w:w="2268" w:type="dxa"/>
          </w:tcPr>
          <w:p w14:paraId="61C32E28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해외파생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계약당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$2.5</w:t>
            </w:r>
          </w:p>
        </w:tc>
      </w:tr>
      <w:tr w:rsidR="004260C4" w:rsidRPr="003D1724" w14:paraId="538ED13A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6E3DB5E2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구간표</w:t>
            </w:r>
          </w:p>
        </w:tc>
        <w:tc>
          <w:tcPr>
            <w:tcW w:w="5102" w:type="dxa"/>
          </w:tcPr>
          <w:p w14:paraId="50778D52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체결가가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속한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구간에서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거래대금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×rate_bp/10000) + (flat×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수량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  <w:tc>
          <w:tcPr>
            <w:tcW w:w="2268" w:type="dxa"/>
          </w:tcPr>
          <w:p w14:paraId="15756420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KOSPI200</w:t>
            </w:r>
            <w:r w:rsidRPr="003D1724">
              <w:rPr>
                <w:rFonts w:ascii="Noto Sans KR" w:eastAsia="Noto Sans KR" w:hAnsi="Noto Sans KR"/>
                <w:sz w:val="18"/>
              </w:rPr>
              <w:t>옵션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0.14% + 13</w:t>
            </w:r>
            <w:r w:rsidRPr="003D1724">
              <w:rPr>
                <w:rFonts w:ascii="Noto Sans KR" w:eastAsia="Noto Sans KR" w:hAnsi="Noto Sans KR"/>
                <w:sz w:val="18"/>
              </w:rPr>
              <w:t>원</w:t>
            </w:r>
          </w:p>
        </w:tc>
      </w:tr>
    </w:tbl>
    <w:p w14:paraId="20582706" w14:textId="05830540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구간표는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구간에서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정률과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정액</w:t>
      </w:r>
      <w:r w:rsidRPr="003D1724">
        <w:rPr>
          <w:rFonts w:ascii="Noto Sans KR" w:eastAsia="Noto Sans KR" w:hAnsi="Noto Sans KR"/>
          <w:lang w:eastAsia="ko-KR"/>
        </w:rPr>
        <w:t xml:space="preserve"> add-on</w:t>
      </w:r>
      <w:r w:rsidRPr="003D1724">
        <w:rPr>
          <w:rFonts w:ascii="Noto Sans KR" w:eastAsia="Noto Sans KR" w:hAnsi="Noto Sans KR"/>
          <w:lang w:eastAsia="ko-KR"/>
        </w:rPr>
        <w:t>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동시에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더</w:t>
      </w:r>
      <w:r w:rsidR="00752604">
        <w:rPr>
          <w:rFonts w:ascii="Noto Sans KR" w:eastAsia="Noto Sans KR" w:hAnsi="Noto Sans KR" w:hint="eastAsia"/>
          <w:lang w:eastAsia="ko-KR"/>
        </w:rPr>
        <w:t>함</w:t>
      </w:r>
      <w:r w:rsidR="00752604">
        <w:rPr>
          <w:rFonts w:ascii="Noto Sans KR" w:eastAsia="Noto Sans KR" w:hAnsi="Noto Sans KR"/>
          <w:lang w:eastAsia="ko-KR"/>
        </w:rPr>
        <w:br/>
      </w:r>
      <w:r w:rsidR="00752604">
        <w:rPr>
          <w:rFonts w:ascii="Noto Sans KR" w:eastAsia="Noto Sans KR" w:hAnsi="Noto Sans KR" w:hint="eastAsia"/>
          <w:lang w:eastAsia="ko-KR"/>
        </w:rPr>
        <w:t>예)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국내파생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옵션은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상위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구간에서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요율이</w:t>
      </w:r>
      <w:r w:rsidRPr="003D1724">
        <w:rPr>
          <w:rFonts w:ascii="Noto Sans KR" w:eastAsia="Noto Sans KR" w:hAnsi="Noto Sans KR"/>
          <w:lang w:eastAsia="ko-KR"/>
        </w:rPr>
        <w:t xml:space="preserve"> 0.147%</w:t>
      </w:r>
      <w:r w:rsidRPr="003D1724">
        <w:rPr>
          <w:rFonts w:ascii="Noto Sans KR" w:eastAsia="Noto Sans KR" w:hAnsi="Noto Sans KR"/>
          <w:lang w:eastAsia="ko-KR"/>
        </w:rPr>
        <w:t>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낮아지지만</w:t>
      </w:r>
      <w:r w:rsidRPr="003D1724">
        <w:rPr>
          <w:rFonts w:ascii="Noto Sans KR" w:eastAsia="Noto Sans KR" w:hAnsi="Noto Sans KR"/>
          <w:lang w:eastAsia="ko-KR"/>
        </w:rPr>
        <w:t xml:space="preserve"> +78</w:t>
      </w:r>
      <w:r w:rsidRPr="003D1724">
        <w:rPr>
          <w:rFonts w:ascii="Noto Sans KR" w:eastAsia="Noto Sans KR" w:hAnsi="Noto Sans KR"/>
          <w:lang w:eastAsia="ko-KR"/>
        </w:rPr>
        <w:t>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정액이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하락을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보정해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가격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대비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증가를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유지</w:t>
      </w:r>
    </w:p>
    <w:p w14:paraId="70DDD609" w14:textId="119049E6" w:rsidR="004260C4" w:rsidRPr="003D1724" w:rsidRDefault="00FB0836">
      <w:pPr>
        <w:pStyle w:val="2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t xml:space="preserve">4.2 </w:t>
      </w:r>
      <w:r w:rsidRPr="003D1724">
        <w:rPr>
          <w:rFonts w:ascii="Noto Sans KR" w:eastAsia="Noto Sans KR" w:hAnsi="Noto Sans KR"/>
          <w:color w:val="000000"/>
          <w:lang w:eastAsia="ko-KR"/>
        </w:rPr>
        <w:t>부담주체</w:t>
      </w:r>
      <w:r w:rsidR="00752604">
        <w:rPr>
          <w:rFonts w:ascii="Noto Sans KR" w:eastAsia="Noto Sans KR" w:hAnsi="Noto Sans KR" w:hint="eastAsia"/>
          <w:color w:val="000000"/>
          <w:lang w:eastAsia="ko-KR"/>
        </w:rPr>
        <w:t>(제외 가능)</w:t>
      </w:r>
      <w:r w:rsidRPr="003D1724">
        <w:rPr>
          <w:rFonts w:ascii="Noto Sans KR" w:eastAsia="Noto Sans KR" w:hAnsi="Noto Sans KR"/>
          <w:color w:val="000000"/>
          <w:lang w:eastAsia="ko-KR"/>
        </w:rPr>
        <w:t>·</w:t>
      </w:r>
      <w:r w:rsidRPr="003D1724">
        <w:rPr>
          <w:rFonts w:ascii="Noto Sans KR" w:eastAsia="Noto Sans KR" w:hAnsi="Noto Sans KR"/>
          <w:color w:val="000000"/>
          <w:lang w:eastAsia="ko-KR"/>
        </w:rPr>
        <w:t>통화</w:t>
      </w:r>
    </w:p>
    <w:p w14:paraId="096914B4" w14:textId="3DA71DDE" w:rsidR="004260C4" w:rsidRPr="003D1724" w:rsidRDefault="00FB0836">
      <w:pPr>
        <w:pStyle w:val="a0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부담주체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752604">
        <w:rPr>
          <w:rFonts w:ascii="Noto Sans KR" w:eastAsia="Noto Sans KR" w:hAnsi="Noto Sans KR" w:hint="eastAsia"/>
          <w:lang w:eastAsia="ko-KR"/>
        </w:rPr>
        <w:t>: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고객부과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고객이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냄</w:t>
      </w:r>
      <w:r w:rsidRPr="003D1724">
        <w:rPr>
          <w:rFonts w:ascii="Noto Sans KR" w:eastAsia="Noto Sans KR" w:hAnsi="Noto Sans KR"/>
          <w:lang w:eastAsia="ko-KR"/>
        </w:rPr>
        <w:t xml:space="preserve">) · </w:t>
      </w:r>
      <w:r w:rsidRPr="003D1724">
        <w:rPr>
          <w:rFonts w:ascii="Noto Sans KR" w:eastAsia="Noto Sans KR" w:hAnsi="Noto Sans KR"/>
          <w:lang w:eastAsia="ko-KR"/>
        </w:rPr>
        <w:t>회사부담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회사가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냄</w:t>
      </w:r>
      <w:r w:rsidRPr="003D1724">
        <w:rPr>
          <w:rFonts w:ascii="Noto Sans KR" w:eastAsia="Noto Sans KR" w:hAnsi="Noto Sans KR"/>
          <w:lang w:eastAsia="ko-KR"/>
        </w:rPr>
        <w:t xml:space="preserve">, </w:t>
      </w:r>
      <w:r w:rsidRPr="003D1724">
        <w:rPr>
          <w:rFonts w:ascii="Noto Sans KR" w:eastAsia="Noto Sans KR" w:hAnsi="Noto Sans KR"/>
          <w:lang w:eastAsia="ko-KR"/>
        </w:rPr>
        <w:t>고객총액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제외</w:t>
      </w:r>
      <w:r w:rsidRPr="003D1724">
        <w:rPr>
          <w:rFonts w:ascii="Noto Sans KR" w:eastAsia="Noto Sans KR" w:hAnsi="Noto Sans KR"/>
          <w:lang w:eastAsia="ko-KR"/>
        </w:rPr>
        <w:t xml:space="preserve">) · </w:t>
      </w:r>
      <w:r w:rsidRPr="003D1724">
        <w:rPr>
          <w:rFonts w:ascii="Noto Sans KR" w:eastAsia="Noto Sans KR" w:hAnsi="Noto Sans KR"/>
          <w:lang w:eastAsia="ko-KR"/>
        </w:rPr>
        <w:t>면제</w:t>
      </w:r>
      <w:r w:rsidRPr="003D1724">
        <w:rPr>
          <w:rFonts w:ascii="Noto Sans KR" w:eastAsia="Noto Sans KR" w:hAnsi="Noto Sans KR"/>
          <w:lang w:eastAsia="ko-KR"/>
        </w:rPr>
        <w:t>(0)</w:t>
      </w:r>
    </w:p>
    <w:p w14:paraId="1F4BF391" w14:textId="77777777" w:rsidR="004260C4" w:rsidRPr="003D1724" w:rsidRDefault="00FB0836">
      <w:pPr>
        <w:pStyle w:val="a0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고객부과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합계</w:t>
      </w:r>
      <w:r w:rsidRPr="003D1724">
        <w:rPr>
          <w:rFonts w:ascii="Noto Sans KR" w:eastAsia="Noto Sans KR" w:hAnsi="Noto Sans KR"/>
          <w:lang w:eastAsia="ko-KR"/>
        </w:rPr>
        <w:t xml:space="preserve"> = payer=</w:t>
      </w:r>
      <w:r w:rsidRPr="003D1724">
        <w:rPr>
          <w:rFonts w:ascii="Noto Sans KR" w:eastAsia="Noto Sans KR" w:hAnsi="Noto Sans KR"/>
          <w:lang w:eastAsia="ko-KR"/>
        </w:rPr>
        <w:t>고객부과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구성요소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합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회사부담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합계는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역마진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경고에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사용</w:t>
      </w:r>
    </w:p>
    <w:p w14:paraId="3FCBC1AA" w14:textId="6FD2B16E" w:rsidR="004260C4" w:rsidRPr="003D1724" w:rsidRDefault="00FB0836">
      <w:pPr>
        <w:pStyle w:val="a0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통화</w:t>
      </w:r>
      <w:r w:rsidR="00752604">
        <w:rPr>
          <w:rFonts w:ascii="Noto Sans KR" w:eastAsia="Noto Sans KR" w:hAnsi="Noto Sans KR" w:hint="eastAsia"/>
          <w:lang w:eastAsia="ko-KR"/>
        </w:rPr>
        <w:t xml:space="preserve"> :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해외주식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해외파생</w:t>
      </w:r>
      <w:r w:rsidRPr="003D1724">
        <w:rPr>
          <w:rFonts w:ascii="Noto Sans KR" w:eastAsia="Noto Sans KR" w:hAnsi="Noto Sans KR"/>
          <w:lang w:eastAsia="ko-KR"/>
        </w:rPr>
        <w:t xml:space="preserve"> = USD($), </w:t>
      </w:r>
      <w:r w:rsidRPr="003D1724">
        <w:rPr>
          <w:rFonts w:ascii="Noto Sans KR" w:eastAsia="Noto Sans KR" w:hAnsi="Noto Sans KR"/>
          <w:lang w:eastAsia="ko-KR"/>
        </w:rPr>
        <w:t>국내주식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국내파생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금현물</w:t>
      </w:r>
      <w:r w:rsidRPr="003D1724">
        <w:rPr>
          <w:rFonts w:ascii="Noto Sans KR" w:eastAsia="Noto Sans KR" w:hAnsi="Noto Sans KR"/>
          <w:lang w:eastAsia="ko-KR"/>
        </w:rPr>
        <w:t xml:space="preserve"> = KRW(</w:t>
      </w:r>
      <w:r w:rsidRPr="003D1724">
        <w:rPr>
          <w:rFonts w:ascii="Noto Sans KR" w:eastAsia="Noto Sans KR" w:hAnsi="Noto Sans KR"/>
          <w:lang w:eastAsia="ko-KR"/>
        </w:rPr>
        <w:t>원</w:t>
      </w:r>
      <w:r w:rsidRPr="003D1724">
        <w:rPr>
          <w:rFonts w:ascii="Noto Sans KR" w:eastAsia="Noto Sans KR" w:hAnsi="Noto Sans KR"/>
          <w:lang w:eastAsia="ko-KR"/>
        </w:rPr>
        <w:t xml:space="preserve">). </w:t>
      </w:r>
      <w:r w:rsidRPr="003D1724">
        <w:rPr>
          <w:rFonts w:ascii="Noto Sans KR" w:eastAsia="Noto Sans KR" w:hAnsi="Noto Sans KR"/>
          <w:lang w:eastAsia="ko-KR"/>
        </w:rPr>
        <w:t>표시는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상품군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기준으로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결정</w:t>
      </w:r>
    </w:p>
    <w:p w14:paraId="049B8F3A" w14:textId="77777777" w:rsidR="004260C4" w:rsidRPr="003D1724" w:rsidRDefault="00FB0836">
      <w:pPr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br w:type="page"/>
      </w:r>
    </w:p>
    <w:p w14:paraId="5ED26329" w14:textId="0BECF350" w:rsidR="004260C4" w:rsidRPr="003D1724" w:rsidRDefault="00FB0836">
      <w:pPr>
        <w:pStyle w:val="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lastRenderedPageBreak/>
        <w:t xml:space="preserve">5. </w:t>
      </w:r>
      <w:r w:rsidRPr="003D1724">
        <w:rPr>
          <w:rFonts w:ascii="Noto Sans KR" w:eastAsia="Noto Sans KR" w:hAnsi="Noto Sans KR"/>
          <w:color w:val="000000"/>
          <w:lang w:eastAsia="ko-KR"/>
        </w:rPr>
        <w:t>수수료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우선순위</w:t>
      </w:r>
    </w:p>
    <w:p w14:paraId="4832F37C" w14:textId="77777777" w:rsidR="004260C4" w:rsidRPr="00752604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5.1 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>계층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>우선순위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>협의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>무조건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752604">
        <w:rPr>
          <w:rFonts w:ascii="Noto Sans KR" w:eastAsia="Noto Sans KR" w:hAnsi="Noto Sans KR"/>
          <w:color w:val="000000"/>
          <w:sz w:val="24"/>
          <w:szCs w:val="24"/>
          <w:lang w:eastAsia="ko-KR"/>
        </w:rPr>
        <w:t>우선</w:t>
      </w:r>
    </w:p>
    <w:p w14:paraId="65B3C2D9" w14:textId="77777777" w:rsidR="004260C4" w:rsidRPr="00752604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752604">
        <w:rPr>
          <w:rFonts w:ascii="Noto Sans KR" w:eastAsia="Noto Sans KR" w:hAnsi="Noto Sans KR"/>
          <w:sz w:val="20"/>
          <w:szCs w:val="20"/>
          <w:lang w:eastAsia="ko-KR"/>
        </w:rPr>
        <w:t>한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체결에는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이벤트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기본이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동시에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걸릴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수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있습니다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계층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우선순위는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다음과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같습니다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3C46E0C4" w14:textId="77777777" w:rsidR="004260C4" w:rsidRPr="00752604" w:rsidRDefault="00FB0836">
      <w:pPr>
        <w:pStyle w:val="a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752604">
        <w:rPr>
          <w:rFonts w:ascii="Noto Sans KR" w:eastAsia="Noto Sans KR" w:hAnsi="Noto Sans KR"/>
          <w:b/>
          <w:sz w:val="20"/>
          <w:szCs w:val="20"/>
          <w:lang w:eastAsia="ko-KR"/>
        </w:rPr>
        <w:t>협의</w:t>
      </w:r>
      <w:r w:rsidRPr="00752604">
        <w:rPr>
          <w:rFonts w:ascii="Noto Sans KR" w:eastAsia="Noto Sans KR" w:hAnsi="Noto Sans KR"/>
          <w:b/>
          <w:sz w:val="20"/>
          <w:szCs w:val="20"/>
          <w:lang w:eastAsia="ko-KR"/>
        </w:rPr>
        <w:t>(NEGOTIATED)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활성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grant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가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있으면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무조건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우선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요율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수수료액이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항상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더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낮음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06298231" w14:textId="77777777" w:rsidR="004260C4" w:rsidRPr="00752604" w:rsidRDefault="00FB0836">
      <w:pPr>
        <w:pStyle w:val="a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752604">
        <w:rPr>
          <w:rFonts w:ascii="Noto Sans KR" w:eastAsia="Noto Sans KR" w:hAnsi="Noto Sans KR"/>
          <w:b/>
          <w:sz w:val="20"/>
          <w:szCs w:val="20"/>
          <w:lang w:eastAsia="ko-KR"/>
        </w:rPr>
        <w:t>이벤트</w:t>
      </w:r>
      <w:r w:rsidRPr="00752604">
        <w:rPr>
          <w:rFonts w:ascii="Noto Sans KR" w:eastAsia="Noto Sans KR" w:hAnsi="Noto Sans KR"/>
          <w:b/>
          <w:sz w:val="20"/>
          <w:szCs w:val="20"/>
          <w:lang w:eastAsia="ko-KR"/>
        </w:rPr>
        <w:t>(EVENT)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협의가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없을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때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무관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정책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우선순위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인덱스에서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최저가</w:t>
      </w:r>
    </w:p>
    <w:p w14:paraId="0174541E" w14:textId="77777777" w:rsidR="004260C4" w:rsidRPr="00752604" w:rsidRDefault="00FB0836">
      <w:pPr>
        <w:pStyle w:val="a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752604">
        <w:rPr>
          <w:rFonts w:ascii="Noto Sans KR" w:eastAsia="Noto Sans KR" w:hAnsi="Noto Sans KR"/>
          <w:b/>
          <w:sz w:val="20"/>
          <w:szCs w:val="20"/>
          <w:lang w:eastAsia="ko-KR"/>
        </w:rPr>
        <w:t>기본</w:t>
      </w:r>
      <w:r w:rsidRPr="00752604">
        <w:rPr>
          <w:rFonts w:ascii="Noto Sans KR" w:eastAsia="Noto Sans KR" w:hAnsi="Noto Sans KR"/>
          <w:b/>
          <w:sz w:val="20"/>
          <w:szCs w:val="20"/>
          <w:lang w:eastAsia="ko-KR"/>
        </w:rPr>
        <w:t>(BASE)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항상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후보에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포함되는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기준선</w:t>
      </w:r>
    </w:p>
    <w:p w14:paraId="66CBACDB" w14:textId="77777777" w:rsidR="004260C4" w:rsidRPr="00752604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752604">
        <w:rPr>
          <w:rFonts w:ascii="Noto Sans KR" w:eastAsia="Noto Sans KR" w:hAnsi="Noto Sans KR"/>
          <w:sz w:val="20"/>
          <w:szCs w:val="20"/>
          <w:lang w:eastAsia="ko-KR"/>
        </w:rPr>
        <w:t>구현상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해석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정렬의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최상위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기준은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“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우선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(negoFirst)”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이며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아래에서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이벤트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기본을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최저가로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비교합니다</w:t>
      </w:r>
      <w:r w:rsidRPr="00752604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2EB342F9" w14:textId="77777777" w:rsidR="004260C4" w:rsidRPr="00752604" w:rsidRDefault="00FB0836">
      <w:pPr>
        <w:pStyle w:val="31"/>
        <w:rPr>
          <w:rFonts w:ascii="Noto Sans KR" w:eastAsia="Noto Sans KR" w:hAnsi="Noto Sans KR"/>
          <w:sz w:val="22"/>
          <w:lang w:eastAsia="ko-KR"/>
        </w:rPr>
      </w:pPr>
      <w:r w:rsidRPr="00752604">
        <w:rPr>
          <w:rFonts w:ascii="Noto Sans KR" w:eastAsia="Noto Sans KR" w:hAnsi="Noto Sans KR"/>
          <w:color w:val="000000"/>
          <w:sz w:val="22"/>
          <w:lang w:eastAsia="ko-KR"/>
        </w:rPr>
        <w:t xml:space="preserve">5.1.1 </w:t>
      </w:r>
      <w:r w:rsidRPr="00752604">
        <w:rPr>
          <w:rFonts w:ascii="Noto Sans KR" w:eastAsia="Noto Sans KR" w:hAnsi="Noto Sans KR"/>
          <w:color w:val="000000"/>
          <w:sz w:val="22"/>
          <w:lang w:eastAsia="ko-KR"/>
        </w:rPr>
        <w:t>우선순위</w:t>
      </w:r>
      <w:r w:rsidRPr="00752604">
        <w:rPr>
          <w:rFonts w:ascii="Noto Sans KR" w:eastAsia="Noto Sans KR" w:hAnsi="Noto Sans KR"/>
          <w:color w:val="000000"/>
          <w:sz w:val="22"/>
          <w:lang w:eastAsia="ko-KR"/>
        </w:rPr>
        <w:t xml:space="preserve"> </w:t>
      </w:r>
      <w:r w:rsidRPr="00752604">
        <w:rPr>
          <w:rFonts w:ascii="Noto Sans KR" w:eastAsia="Noto Sans KR" w:hAnsi="Noto Sans KR"/>
          <w:color w:val="000000"/>
          <w:sz w:val="22"/>
          <w:lang w:eastAsia="ko-KR"/>
        </w:rPr>
        <w:t>계산</w:t>
      </w:r>
      <w:r w:rsidRPr="00752604">
        <w:rPr>
          <w:rFonts w:ascii="Noto Sans KR" w:eastAsia="Noto Sans KR" w:hAnsi="Noto Sans KR"/>
          <w:color w:val="000000"/>
          <w:sz w:val="22"/>
          <w:lang w:eastAsia="ko-KR"/>
        </w:rPr>
        <w:t xml:space="preserve"> (</w:t>
      </w:r>
      <w:r w:rsidRPr="00752604">
        <w:rPr>
          <w:rFonts w:ascii="Noto Sans KR" w:eastAsia="Noto Sans KR" w:hAnsi="Noto Sans KR"/>
          <w:color w:val="000000"/>
          <w:sz w:val="22"/>
          <w:lang w:eastAsia="ko-KR"/>
        </w:rPr>
        <w:t>일반</w:t>
      </w:r>
      <w:r w:rsidRPr="00752604">
        <w:rPr>
          <w:rFonts w:ascii="Noto Sans KR" w:eastAsia="Noto Sans KR" w:hAnsi="Noto Sans KR"/>
          <w:color w:val="000000"/>
          <w:sz w:val="22"/>
          <w:lang w:eastAsia="ko-KR"/>
        </w:rPr>
        <w:t>)</w:t>
      </w:r>
    </w:p>
    <w:p w14:paraId="6A352E09" w14:textId="791330D1" w:rsidR="00752604" w:rsidRPr="00640262" w:rsidRDefault="00640262" w:rsidP="00640262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수도 </w:t>
      </w:r>
      <w:r w:rsidR="00FB0836" w:rsidRPr="00752604">
        <w:rPr>
          <w:rFonts w:ascii="Noto Sans KR" w:eastAsia="Noto Sans KR" w:hAnsi="Noto Sans KR"/>
          <w:sz w:val="20"/>
          <w:szCs w:val="20"/>
          <w:lang w:eastAsia="ko-KR"/>
        </w:rPr>
        <w:t>코드로</w:t>
      </w:r>
      <w:r w:rsidR="00FB0836"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FB0836" w:rsidRPr="00752604">
        <w:rPr>
          <w:rFonts w:ascii="Noto Sans KR" w:eastAsia="Noto Sans KR" w:hAnsi="Noto Sans KR"/>
          <w:sz w:val="20"/>
          <w:szCs w:val="20"/>
          <w:lang w:eastAsia="ko-KR"/>
        </w:rPr>
        <w:t>표현하면</w:t>
      </w:r>
      <w:r w:rsidR="00FB0836" w:rsidRPr="0075260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>
        <w:rPr>
          <w:rFonts w:ascii="Noto Sans KR" w:eastAsia="Noto Sans KR" w:hAnsi="Noto Sans KR" w:hint="eastAsia"/>
          <w:sz w:val="20"/>
          <w:szCs w:val="20"/>
          <w:lang w:eastAsia="ko-KR"/>
        </w:rPr>
        <w:t>아래와 같음.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br/>
        <w:t xml:space="preserve">if  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협의</w:t>
      </w:r>
      <w:r w:rsidR="00752604">
        <w:rPr>
          <w:rFonts w:ascii="Noto Sans KR" w:eastAsia="Noto Sans KR" w:hAnsi="Noto Sans KR" w:hint="eastAsia"/>
          <w:color w:val="1F497D"/>
          <w:sz w:val="20"/>
          <w:szCs w:val="20"/>
          <w:lang w:eastAsia="ko-KR"/>
        </w:rPr>
        <w:t>수수료 대상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:    </w:t>
      </w:r>
      <w:r w:rsid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br/>
      </w:r>
      <w:r w:rsidR="00752604">
        <w:rPr>
          <w:rFonts w:ascii="Noto Sans KR" w:eastAsia="Noto Sans KR" w:hAnsi="Noto Sans KR" w:hint="eastAsia"/>
          <w:color w:val="1F497D"/>
          <w:sz w:val="20"/>
          <w:szCs w:val="20"/>
          <w:lang w:eastAsia="ko-KR"/>
        </w:rPr>
        <w:t xml:space="preserve">      </w:t>
      </w:r>
      <w:r>
        <w:rPr>
          <w:rFonts w:ascii="Noto Sans KR" w:eastAsia="Noto Sans KR" w:hAnsi="Noto Sans KR" w:hint="eastAsia"/>
          <w:color w:val="1F497D"/>
          <w:sz w:val="20"/>
          <w:szCs w:val="20"/>
          <w:lang w:eastAsia="ko-KR"/>
        </w:rPr>
        <w:t>return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argmin[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협의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] (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고객부담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)     #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협의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무조건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우선</w:t>
      </w:r>
    </w:p>
    <w:p w14:paraId="2DC90491" w14:textId="77777777" w:rsidR="00640262" w:rsidRDefault="00FB0836" w:rsidP="00752604">
      <w:pPr>
        <w:spacing w:before="40" w:after="120"/>
        <w:rPr>
          <w:rFonts w:ascii="Noto Sans KR" w:eastAsia="Noto Sans KR" w:hAnsi="Noto Sans KR"/>
          <w:color w:val="1F497D"/>
          <w:sz w:val="20"/>
          <w:szCs w:val="20"/>
          <w:lang w:eastAsia="ko-KR"/>
        </w:rPr>
      </w:pP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elif </w:t>
      </w: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이벤트</w:t>
      </w: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후보</w:t>
      </w: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있음</w:t>
      </w:r>
      <w:r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:  </w:t>
      </w:r>
    </w:p>
    <w:p w14:paraId="6C85233F" w14:textId="3B175D8D" w:rsidR="00640262" w:rsidRDefault="00640262" w:rsidP="00640262">
      <w:pPr>
        <w:spacing w:before="40" w:after="120"/>
        <w:ind w:firstLineChars="100" w:firstLine="200"/>
        <w:rPr>
          <w:rFonts w:ascii="Noto Sans KR" w:eastAsia="Noto Sans KR" w:hAnsi="Noto Sans KR"/>
          <w:color w:val="1F497D"/>
          <w:sz w:val="20"/>
          <w:szCs w:val="20"/>
          <w:lang w:eastAsia="ko-KR"/>
        </w:rPr>
      </w:pPr>
      <w:r>
        <w:rPr>
          <w:rFonts w:ascii="Noto Sans KR" w:eastAsia="Noto Sans KR" w:hAnsi="Noto Sans KR" w:hint="eastAsia"/>
          <w:color w:val="1F497D"/>
          <w:sz w:val="20"/>
          <w:szCs w:val="20"/>
          <w:lang w:eastAsia="ko-KR"/>
        </w:rPr>
        <w:t>return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argmin[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이벤트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] (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고객부담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)   #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이벤트는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지배관계로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기본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 xml:space="preserve"> 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이하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br/>
        <w:t xml:space="preserve">else:                </w:t>
      </w:r>
    </w:p>
    <w:p w14:paraId="2E9ECDF0" w14:textId="26ABE1C5" w:rsidR="004260C4" w:rsidRPr="00752604" w:rsidRDefault="00640262" w:rsidP="00640262">
      <w:pPr>
        <w:spacing w:before="40" w:after="120"/>
        <w:ind w:firstLineChars="100" w:firstLine="200"/>
        <w:rPr>
          <w:rFonts w:ascii="Noto Sans KR" w:eastAsia="Noto Sans KR" w:hAnsi="Noto Sans KR" w:hint="eastAsia"/>
          <w:sz w:val="20"/>
          <w:szCs w:val="20"/>
          <w:lang w:eastAsia="ko-KR"/>
        </w:rPr>
      </w:pPr>
      <w:r>
        <w:rPr>
          <w:rFonts w:ascii="Noto Sans KR" w:eastAsia="Noto Sans KR" w:hAnsi="Noto Sans KR" w:hint="eastAsia"/>
          <w:color w:val="1F497D"/>
          <w:sz w:val="20"/>
          <w:szCs w:val="20"/>
          <w:lang w:eastAsia="ko-KR"/>
        </w:rPr>
        <w:t>return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기본</w:t>
      </w:r>
      <w:r w:rsidR="00FB0836" w:rsidRPr="00752604">
        <w:rPr>
          <w:rFonts w:ascii="Noto Sans KR" w:eastAsia="Noto Sans KR" w:hAnsi="Noto Sans KR"/>
          <w:color w:val="1F497D"/>
          <w:sz w:val="20"/>
          <w:szCs w:val="20"/>
          <w:lang w:eastAsia="ko-KR"/>
        </w:rPr>
        <w:t>(BASE)</w:t>
      </w:r>
      <w:r w:rsidR="00DB174C">
        <w:rPr>
          <w:rFonts w:ascii="Noto Sans KR" w:eastAsia="Noto Sans KR" w:hAnsi="Noto Sans KR"/>
          <w:color w:val="1F497D"/>
          <w:sz w:val="20"/>
          <w:szCs w:val="20"/>
          <w:lang w:eastAsia="ko-KR"/>
        </w:rPr>
        <w:br/>
      </w:r>
      <w:r w:rsidR="00DB174C">
        <w:rPr>
          <w:rFonts w:ascii="Noto Sans KR" w:eastAsia="Noto Sans KR" w:hAnsi="Noto Sans KR" w:hint="eastAsia"/>
          <w:color w:val="1F497D"/>
          <w:sz w:val="20"/>
          <w:szCs w:val="20"/>
          <w:lang w:eastAsia="ko-KR"/>
        </w:rPr>
        <w:t># 이벤트 내 동률 규칙 : 1) 더 구체적인 적용범위 (파생) → 2) 규칙 id</w:t>
      </w:r>
    </w:p>
    <w:p w14:paraId="60BAAD93" w14:textId="213FC15E" w:rsidR="004260C4" w:rsidRPr="00DB174C" w:rsidRDefault="00FB0836">
      <w:pPr>
        <w:pStyle w:val="21"/>
        <w:rPr>
          <w:rFonts w:ascii="Noto Sans KR" w:eastAsia="Noto Sans KR" w:hAnsi="Noto Sans KR" w:hint="eastAsia"/>
          <w:sz w:val="24"/>
          <w:szCs w:val="24"/>
          <w:lang w:eastAsia="ko-KR"/>
        </w:rPr>
      </w:pPr>
      <w:r w:rsidRPr="00DB174C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5.2 </w:t>
      </w:r>
      <w:r w:rsidRPr="00DB174C">
        <w:rPr>
          <w:rFonts w:ascii="Noto Sans KR" w:eastAsia="Noto Sans KR" w:hAnsi="Noto Sans KR"/>
          <w:color w:val="000000"/>
          <w:sz w:val="24"/>
          <w:szCs w:val="24"/>
          <w:lang w:eastAsia="ko-KR"/>
        </w:rPr>
        <w:t>정책</w:t>
      </w:r>
      <w:r w:rsidRPr="00DB174C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DB174C">
        <w:rPr>
          <w:rFonts w:ascii="Noto Sans KR" w:eastAsia="Noto Sans KR" w:hAnsi="Noto Sans KR"/>
          <w:color w:val="000000"/>
          <w:sz w:val="24"/>
          <w:szCs w:val="24"/>
          <w:lang w:eastAsia="ko-KR"/>
        </w:rPr>
        <w:t>우선순위</w:t>
      </w:r>
      <w:r w:rsidR="00DB174C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 xml:space="preserve"> 선정 시기</w:t>
      </w:r>
    </w:p>
    <w:p w14:paraId="74A1CACC" w14:textId="417B60AF" w:rsidR="004260C4" w:rsidRPr="00DB174C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DB174C">
        <w:rPr>
          <w:rFonts w:ascii="Noto Sans KR" w:eastAsia="Noto Sans KR" w:hAnsi="Noto Sans KR"/>
          <w:sz w:val="20"/>
          <w:szCs w:val="20"/>
          <w:lang w:eastAsia="ko-KR"/>
        </w:rPr>
        <w:t>최저가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순위는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때가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아니라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룰이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발효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만료될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미리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산정</w:t>
      </w:r>
      <w:r w:rsidR="00DB174C" w:rsidRPr="00DB174C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하여 </w:t>
      </w:r>
      <w:r w:rsidR="00DB174C">
        <w:rPr>
          <w:rFonts w:ascii="Noto Sans KR" w:eastAsia="Noto Sans KR" w:hAnsi="Noto Sans KR" w:hint="eastAsia"/>
          <w:sz w:val="20"/>
          <w:szCs w:val="20"/>
          <w:lang w:eastAsia="ko-KR"/>
        </w:rPr>
        <w:t>체결 시 컴퓨팅 최소화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="00DB174C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같은 상품에 대해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이벤트</w:t>
      </w:r>
      <w:r w:rsidR="00DB174C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적용은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소수이므로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DB174C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조회키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별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작은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정적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랭킹으로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유지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2C5AF777" w14:textId="745BEDD3" w:rsidR="004260C4" w:rsidRPr="00DB174C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DB174C">
        <w:rPr>
          <w:rFonts w:ascii="Noto Sans KR" w:eastAsia="Noto Sans KR" w:hAnsi="Noto Sans KR"/>
          <w:b/>
          <w:sz w:val="20"/>
          <w:szCs w:val="20"/>
          <w:lang w:eastAsia="ko-KR"/>
        </w:rPr>
        <w:t>rank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="005E7D0A">
        <w:rPr>
          <w:rFonts w:ascii="Noto Sans KR" w:eastAsia="Noto Sans KR" w:hAnsi="Noto Sans KR" w:hint="eastAsia"/>
          <w:sz w:val="20"/>
          <w:szCs w:val="20"/>
          <w:lang w:eastAsia="ko-KR"/>
        </w:rPr>
        <w:t>요율/액 최저로 우선순위 선정</w:t>
      </w:r>
    </w:p>
    <w:p w14:paraId="38D46B92" w14:textId="77777777" w:rsidR="004260C4" w:rsidRPr="00DB174C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DB174C">
        <w:rPr>
          <w:rFonts w:ascii="Noto Sans KR" w:eastAsia="Noto Sans KR" w:hAnsi="Noto Sans KR"/>
          <w:b/>
          <w:sz w:val="20"/>
          <w:szCs w:val="20"/>
          <w:lang w:eastAsia="ko-KR"/>
        </w:rPr>
        <w:t>winnerFor(feeKey)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적용범위가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feeKey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에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맞는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무관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정책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중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rank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최소를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즉시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룩업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재계산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없음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482F83A0" w14:textId="77777777" w:rsidR="004260C4" w:rsidRPr="00DB174C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DB174C">
        <w:rPr>
          <w:rFonts w:ascii="Noto Sans KR" w:eastAsia="Noto Sans KR" w:hAnsi="Noto Sans KR"/>
          <w:b/>
          <w:sz w:val="20"/>
          <w:szCs w:val="20"/>
          <w:lang w:eastAsia="ko-KR"/>
        </w:rPr>
        <w:t>재산정</w:t>
      </w:r>
      <w:r w:rsidRPr="00DB174C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b/>
          <w:sz w:val="20"/>
          <w:szCs w:val="20"/>
          <w:lang w:eastAsia="ko-KR"/>
        </w:rPr>
        <w:t>시점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룰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발효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만료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활성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집합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변화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)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시에만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체결마다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다시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계산하지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않음</w:t>
      </w:r>
    </w:p>
    <w:p w14:paraId="61D964D1" w14:textId="77777777" w:rsidR="004260C4" w:rsidRPr="00DB174C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DB174C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시에는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이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인덱스에서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무관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최저가를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룩업하고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계좌에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협의가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있으면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값만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얹어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확정합니다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협의가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없는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대다수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계좌는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인덱스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룩업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번으로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끝납니다</w:t>
      </w:r>
      <w:r w:rsidRPr="00DB174C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6BFDA201" w14:textId="06CF24EC" w:rsidR="004260C4" w:rsidRPr="006643CE" w:rsidRDefault="006643CE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6643CE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lastRenderedPageBreak/>
        <w:t>[참고]</w:t>
      </w:r>
      <w:r w:rsidR="00FB0836"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전제조건</w:t>
      </w:r>
    </w:p>
    <w:p w14:paraId="7C3CF8C5" w14:textId="07070D1F" w:rsidR="004260C4" w:rsidRPr="003D1724" w:rsidRDefault="00FB0836">
      <w:pPr>
        <w:spacing w:after="120"/>
        <w:rPr>
          <w:rFonts w:ascii="Noto Sans KR" w:eastAsia="Noto Sans KR" w:hAnsi="Noto Sans KR" w:hint="eastAsia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같은</w:t>
      </w:r>
      <w:r w:rsidRPr="003D1724">
        <w:rPr>
          <w:rFonts w:ascii="Noto Sans KR" w:eastAsia="Noto Sans KR" w:hAnsi="Noto Sans KR"/>
          <w:lang w:eastAsia="ko-KR"/>
        </w:rPr>
        <w:t xml:space="preserve"> feeKey </w:t>
      </w:r>
      <w:r w:rsidRPr="003D1724">
        <w:rPr>
          <w:rFonts w:ascii="Noto Sans KR" w:eastAsia="Noto Sans KR" w:hAnsi="Noto Sans KR"/>
          <w:lang w:eastAsia="ko-KR"/>
        </w:rPr>
        <w:t>안에서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후보들의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최저가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6643CE">
        <w:rPr>
          <w:rFonts w:ascii="Noto Sans KR" w:eastAsia="Noto Sans KR" w:hAnsi="Noto Sans KR" w:hint="eastAsia"/>
          <w:lang w:eastAsia="ko-KR"/>
        </w:rPr>
        <w:t>우선순위 선정에는 다음의 전제가 필요 (기존 수수료 정책 참고)</w:t>
      </w:r>
    </w:p>
    <w:p w14:paraId="4A2099DF" w14:textId="7D7C9A1A" w:rsidR="004260C4" w:rsidRPr="003D1724" w:rsidRDefault="00FB0836">
      <w:pPr>
        <w:pStyle w:val="a0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구조</w:t>
      </w:r>
      <w:r w:rsidRPr="003D1724">
        <w:rPr>
          <w:rFonts w:ascii="Noto Sans KR" w:eastAsia="Noto Sans KR" w:hAnsi="Noto Sans KR"/>
          <w:b/>
          <w:lang w:eastAsia="ko-KR"/>
        </w:rPr>
        <w:t xml:space="preserve"> </w:t>
      </w:r>
      <w:r w:rsidRPr="003D1724">
        <w:rPr>
          <w:rFonts w:ascii="Noto Sans KR" w:eastAsia="Noto Sans KR" w:hAnsi="Noto Sans KR"/>
          <w:b/>
          <w:lang w:eastAsia="ko-KR"/>
        </w:rPr>
        <w:t>불혼합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="008B099E">
        <w:rPr>
          <w:rFonts w:ascii="Noto Sans KR" w:eastAsia="Noto Sans KR" w:hAnsi="Noto Sans KR" w:hint="eastAsia"/>
          <w:lang w:eastAsia="ko-KR"/>
        </w:rPr>
        <w:t>해외</w:t>
      </w:r>
      <w:r w:rsidRPr="003D1724">
        <w:rPr>
          <w:rFonts w:ascii="Noto Sans KR" w:eastAsia="Noto Sans KR" w:hAnsi="Noto Sans KR"/>
          <w:lang w:eastAsia="ko-KR"/>
        </w:rPr>
        <w:t>파생은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정액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계약당</w:t>
      </w:r>
      <w:r w:rsidRPr="003D1724">
        <w:rPr>
          <w:rFonts w:ascii="Noto Sans KR" w:eastAsia="Noto Sans KR" w:hAnsi="Noto Sans KR"/>
          <w:lang w:eastAsia="ko-KR"/>
        </w:rPr>
        <w:t xml:space="preserve">), </w:t>
      </w:r>
      <w:r w:rsidRPr="003D1724">
        <w:rPr>
          <w:rFonts w:ascii="Noto Sans KR" w:eastAsia="Noto Sans KR" w:hAnsi="Noto Sans KR"/>
          <w:lang w:eastAsia="ko-KR"/>
        </w:rPr>
        <w:t>주식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국내파생은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정률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같은</w:t>
      </w:r>
      <w:r w:rsidRPr="003D1724">
        <w:rPr>
          <w:rFonts w:ascii="Noto Sans KR" w:eastAsia="Noto Sans KR" w:hAnsi="Noto Sans KR"/>
          <w:lang w:eastAsia="ko-KR"/>
        </w:rPr>
        <w:t xml:space="preserve"> feeKey</w:t>
      </w:r>
      <w:r w:rsidRPr="003D1724">
        <w:rPr>
          <w:rFonts w:ascii="Noto Sans KR" w:eastAsia="Noto Sans KR" w:hAnsi="Noto Sans KR"/>
          <w:lang w:eastAsia="ko-KR"/>
        </w:rPr>
        <w:t>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정률</w:t>
      </w:r>
      <w:r w:rsidRPr="003D1724">
        <w:rPr>
          <w:rFonts w:ascii="Noto Sans KR" w:eastAsia="Noto Sans KR" w:hAnsi="Noto Sans KR"/>
          <w:lang w:eastAsia="ko-KR"/>
        </w:rPr>
        <w:t>/</w:t>
      </w:r>
      <w:r w:rsidRPr="003D1724">
        <w:rPr>
          <w:rFonts w:ascii="Noto Sans KR" w:eastAsia="Noto Sans KR" w:hAnsi="Noto Sans KR"/>
          <w:lang w:eastAsia="ko-KR"/>
        </w:rPr>
        <w:t>정액이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섞이지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않음</w:t>
      </w:r>
    </w:p>
    <w:p w14:paraId="190F2942" w14:textId="2A4F6E8B" w:rsidR="004260C4" w:rsidRPr="006643CE" w:rsidRDefault="00FB0836" w:rsidP="006643CE">
      <w:pPr>
        <w:pStyle w:val="a0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구간표</w:t>
      </w:r>
      <w:r w:rsidRPr="003D1724">
        <w:rPr>
          <w:rFonts w:ascii="Noto Sans KR" w:eastAsia="Noto Sans KR" w:hAnsi="Noto Sans KR"/>
          <w:b/>
          <w:lang w:eastAsia="ko-KR"/>
        </w:rPr>
        <w:t xml:space="preserve"> </w:t>
      </w:r>
      <w:r w:rsidRPr="003D1724">
        <w:rPr>
          <w:rFonts w:ascii="Noto Sans KR" w:eastAsia="Noto Sans KR" w:hAnsi="Noto Sans KR"/>
          <w:b/>
          <w:lang w:eastAsia="ko-KR"/>
        </w:rPr>
        <w:t>단조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Pr="003D1724">
        <w:rPr>
          <w:rFonts w:ascii="Noto Sans KR" w:eastAsia="Noto Sans KR" w:hAnsi="Noto Sans KR"/>
          <w:lang w:eastAsia="ko-KR"/>
        </w:rPr>
        <w:t>옵션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구간표의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8B099E">
        <w:rPr>
          <w:rFonts w:ascii="Noto Sans KR" w:eastAsia="Noto Sans KR" w:hAnsi="Noto Sans KR" w:hint="eastAsia"/>
          <w:lang w:eastAsia="ko-KR"/>
        </w:rPr>
        <w:t>최소수수료가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요율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하락을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보정해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가격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대비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증가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경계</w:t>
      </w:r>
      <w:r w:rsidRPr="003D1724">
        <w:rPr>
          <w:rFonts w:ascii="Noto Sans KR" w:eastAsia="Noto Sans KR" w:hAnsi="Noto Sans KR"/>
          <w:lang w:eastAsia="ko-KR"/>
        </w:rPr>
        <w:t xml:space="preserve"> dip </w:t>
      </w:r>
      <w:r w:rsidRPr="003D1724">
        <w:rPr>
          <w:rFonts w:ascii="Noto Sans KR" w:eastAsia="Noto Sans KR" w:hAnsi="Noto Sans KR"/>
          <w:lang w:eastAsia="ko-KR"/>
        </w:rPr>
        <w:t>없음</w:t>
      </w:r>
      <w:r w:rsidRPr="003D1724">
        <w:rPr>
          <w:rFonts w:ascii="Noto Sans KR" w:eastAsia="Noto Sans KR" w:hAnsi="Noto Sans KR"/>
          <w:lang w:eastAsia="ko-KR"/>
        </w:rPr>
        <w:t>)</w:t>
      </w:r>
      <w:r w:rsidRPr="006643CE">
        <w:rPr>
          <w:rFonts w:ascii="Noto Sans KR" w:eastAsia="Noto Sans KR" w:hAnsi="Noto Sans KR"/>
          <w:lang w:eastAsia="ko-KR"/>
        </w:rPr>
        <w:br w:type="page"/>
      </w:r>
    </w:p>
    <w:p w14:paraId="75AE79AD" w14:textId="44509D38" w:rsidR="004260C4" w:rsidRPr="003D1724" w:rsidRDefault="00FB0836">
      <w:pPr>
        <w:pStyle w:val="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lastRenderedPageBreak/>
        <w:t xml:space="preserve">6. </w:t>
      </w:r>
      <w:r w:rsidRPr="003D1724">
        <w:rPr>
          <w:rFonts w:ascii="Noto Sans KR" w:eastAsia="Noto Sans KR" w:hAnsi="Noto Sans KR"/>
          <w:color w:val="000000"/>
          <w:lang w:eastAsia="ko-KR"/>
        </w:rPr>
        <w:t>개별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체결의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수수료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결정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(resolve)</w:t>
      </w:r>
    </w:p>
    <w:p w14:paraId="417EE499" w14:textId="1CEF4CC1" w:rsidR="004260C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개별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유저의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체결에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대해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수수료가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정해지는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과정을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단계로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봅니다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각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단계에서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어떤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테이블을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어떤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키로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읽는지가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핵심</w:t>
      </w:r>
      <w:r w:rsidRPr="003D1724">
        <w:rPr>
          <w:rFonts w:ascii="Noto Sans KR" w:eastAsia="Noto Sans KR" w:hAnsi="Noto Sans KR"/>
          <w:lang w:eastAsia="ko-KR"/>
        </w:rPr>
        <w:t>.</w:t>
      </w:r>
    </w:p>
    <w:p w14:paraId="3C149A13" w14:textId="3EDFC404" w:rsidR="004260C4" w:rsidRPr="003D1724" w:rsidRDefault="0084574A" w:rsidP="00A53FC1">
      <w:pPr>
        <w:spacing w:before="80" w:after="80"/>
        <w:jc w:val="center"/>
        <w:rPr>
          <w:rFonts w:ascii="Noto Sans KR" w:eastAsia="Noto Sans KR" w:hAnsi="Noto Sans KR"/>
        </w:rPr>
      </w:pPr>
      <w:r>
        <w:rPr>
          <w:noProof/>
        </w:rPr>
        <w:drawing>
          <wp:inline distT="0" distB="0" distL="0" distR="0" wp14:anchorId="296FA4D2" wp14:editId="3B12DE30">
            <wp:extent cx="4860000" cy="3390698"/>
            <wp:effectExtent l="0" t="0" r="0" b="0"/>
            <wp:docPr id="11509368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8_resol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923B" w14:textId="77777777" w:rsidR="004260C4" w:rsidRPr="007A2E64" w:rsidRDefault="00FB0836">
      <w:pPr>
        <w:pStyle w:val="21"/>
        <w:rPr>
          <w:rFonts w:ascii="Noto Sans KR" w:eastAsia="Noto Sans KR" w:hAnsi="Noto Sans KR"/>
          <w:sz w:val="24"/>
          <w:szCs w:val="24"/>
        </w:rPr>
      </w:pPr>
      <w:r w:rsidRPr="007A2E64">
        <w:rPr>
          <w:rFonts w:ascii="Noto Sans KR" w:eastAsia="Noto Sans KR" w:hAnsi="Noto Sans KR"/>
          <w:color w:val="000000"/>
          <w:sz w:val="24"/>
          <w:szCs w:val="24"/>
        </w:rPr>
        <w:t xml:space="preserve">6.1 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>단계와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 xml:space="preserve"> 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>조회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 xml:space="preserve"> 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>테이블</w:t>
      </w:r>
    </w:p>
    <w:tbl>
      <w:tblPr>
        <w:tblStyle w:val="-1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3642"/>
        <w:gridCol w:w="1945"/>
        <w:gridCol w:w="1743"/>
      </w:tblGrid>
      <w:tr w:rsidR="004260C4" w:rsidRPr="003D1724" w14:paraId="7310C336" w14:textId="77777777" w:rsidTr="007A2E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961DEA4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단계</w:t>
            </w:r>
          </w:p>
        </w:tc>
        <w:tc>
          <w:tcPr>
            <w:tcW w:w="3642" w:type="dxa"/>
          </w:tcPr>
          <w:p w14:paraId="0AA70123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읽는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테이블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/ </w:t>
            </w:r>
            <w:r w:rsidRPr="003D1724">
              <w:rPr>
                <w:rFonts w:ascii="Noto Sans KR" w:eastAsia="Noto Sans KR" w:hAnsi="Noto Sans KR"/>
                <w:sz w:val="18"/>
              </w:rPr>
              <w:t>인덱스</w:t>
            </w:r>
          </w:p>
        </w:tc>
        <w:tc>
          <w:tcPr>
            <w:tcW w:w="1945" w:type="dxa"/>
          </w:tcPr>
          <w:p w14:paraId="43E36119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키</w:t>
            </w:r>
          </w:p>
        </w:tc>
        <w:tc>
          <w:tcPr>
            <w:tcW w:w="1743" w:type="dxa"/>
          </w:tcPr>
          <w:p w14:paraId="0510DD91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반환</w:t>
            </w:r>
          </w:p>
        </w:tc>
      </w:tr>
      <w:tr w:rsidR="004260C4" w:rsidRPr="003D1724" w14:paraId="19748C41" w14:textId="77777777" w:rsidTr="007A2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51DF004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 xml:space="preserve">① </w:t>
            </w:r>
            <w:r w:rsidRPr="003D1724">
              <w:rPr>
                <w:rFonts w:ascii="Noto Sans KR" w:eastAsia="Noto Sans KR" w:hAnsi="Noto Sans KR"/>
                <w:sz w:val="18"/>
              </w:rPr>
              <w:t>조회키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구성</w:t>
            </w:r>
          </w:p>
        </w:tc>
        <w:tc>
          <w:tcPr>
            <w:tcW w:w="3642" w:type="dxa"/>
          </w:tcPr>
          <w:p w14:paraId="488DBDF7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조회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없음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1945" w:type="dxa"/>
          </w:tcPr>
          <w:p w14:paraId="00BD97E2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체결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상품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세션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채널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  <w:tc>
          <w:tcPr>
            <w:tcW w:w="1743" w:type="dxa"/>
          </w:tcPr>
          <w:p w14:paraId="047862D7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feeKey</w:t>
            </w:r>
          </w:p>
        </w:tc>
      </w:tr>
      <w:tr w:rsidR="004260C4" w:rsidRPr="003D1724" w14:paraId="18F5C3CA" w14:textId="77777777" w:rsidTr="007A2E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73556CA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 xml:space="preserve">② </w:t>
            </w:r>
            <w:r w:rsidRPr="003D1724">
              <w:rPr>
                <w:rFonts w:ascii="Noto Sans KR" w:eastAsia="Noto Sans KR" w:hAnsi="Noto Sans KR"/>
                <w:sz w:val="18"/>
              </w:rPr>
              <w:t>협</w:t>
            </w:r>
            <w:r w:rsidRPr="003D1724">
              <w:rPr>
                <w:rFonts w:ascii="Noto Sans KR" w:eastAsia="Noto Sans KR" w:hAnsi="Noto Sans KR"/>
                <w:sz w:val="18"/>
              </w:rPr>
              <w:t>의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예외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최우선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3642" w:type="dxa"/>
          </w:tcPr>
          <w:p w14:paraId="444F4E4B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NEGO_GRANT</w:t>
            </w:r>
          </w:p>
        </w:tc>
        <w:tc>
          <w:tcPr>
            <w:tcW w:w="1945" w:type="dxa"/>
          </w:tcPr>
          <w:p w14:paraId="317B672B" w14:textId="083AFBF2" w:rsidR="004260C4" w:rsidRPr="003D1724" w:rsidRDefault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>
              <w:rPr>
                <w:rFonts w:ascii="Noto Sans KR" w:eastAsia="Noto Sans KR" w:hAnsi="Noto Sans KR" w:hint="eastAsia"/>
                <w:sz w:val="18"/>
                <w:lang w:eastAsia="ko-KR"/>
              </w:rPr>
              <w:t>계좌번호</w:t>
            </w:r>
            <w:r w:rsidR="00FB0836" w:rsidRPr="003D1724">
              <w:rPr>
                <w:rFonts w:ascii="Noto Sans KR" w:eastAsia="Noto Sans KR" w:hAnsi="Noto Sans KR"/>
                <w:sz w:val="18"/>
              </w:rPr>
              <w:t xml:space="preserve"> + scope </w:t>
            </w:r>
            <w:r w:rsidR="00FB0836" w:rsidRPr="003D1724">
              <w:rPr>
                <w:rFonts w:ascii="Noto Sans KR" w:eastAsia="Noto Sans KR" w:hAnsi="Noto Sans KR"/>
                <w:sz w:val="18"/>
              </w:rPr>
              <w:t>매칭</w:t>
            </w:r>
            <w:r w:rsidR="00FB0836" w:rsidRPr="003D1724">
              <w:rPr>
                <w:rFonts w:ascii="Noto Sans KR" w:eastAsia="Noto Sans KR" w:hAnsi="Noto Sans KR"/>
                <w:sz w:val="18"/>
              </w:rPr>
              <w:t>·</w:t>
            </w:r>
            <w:r w:rsidR="00FB0836" w:rsidRPr="003D1724">
              <w:rPr>
                <w:rFonts w:ascii="Noto Sans KR" w:eastAsia="Noto Sans KR" w:hAnsi="Noto Sans KR"/>
                <w:sz w:val="18"/>
              </w:rPr>
              <w:t>활성</w:t>
            </w:r>
          </w:p>
        </w:tc>
        <w:tc>
          <w:tcPr>
            <w:tcW w:w="1743" w:type="dxa"/>
          </w:tcPr>
          <w:p w14:paraId="6631A0E1" w14:textId="02D5276D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 w:hint="eastAsia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요율표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="007A2E64">
              <w:rPr>
                <w:rFonts w:ascii="Noto Sans KR" w:eastAsia="Noto Sans KR" w:hAnsi="Noto Sans KR" w:hint="eastAsia"/>
                <w:sz w:val="18"/>
                <w:lang w:eastAsia="ko-KR"/>
              </w:rPr>
              <w:t>null</w:t>
            </w:r>
          </w:p>
        </w:tc>
      </w:tr>
      <w:tr w:rsidR="007A2E64" w:rsidRPr="003D1724" w14:paraId="77A8DB85" w14:textId="77777777" w:rsidTr="007A2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2CC9EC9" w14:textId="05BFA19B" w:rsidR="007A2E64" w:rsidRPr="003D1724" w:rsidRDefault="007A2E64" w:rsidP="007A2E64">
            <w:pPr>
              <w:rPr>
                <w:rFonts w:ascii="Noto Sans KR" w:eastAsia="Noto Sans KR" w:hAnsi="Noto Sans KR" w:hint="eastAsia"/>
                <w:sz w:val="18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③ </w:t>
            </w:r>
            <w:r>
              <w:rPr>
                <w:rFonts w:ascii="Noto Sans KR" w:eastAsia="Noto Sans KR" w:hAnsi="Noto Sans KR" w:hint="eastAsia"/>
                <w:sz w:val="18"/>
                <w:lang w:eastAsia="ko-KR"/>
              </w:rPr>
              <w:t>이벤트 중 우선순위 확인</w:t>
            </w:r>
          </w:p>
        </w:tc>
        <w:tc>
          <w:tcPr>
            <w:tcW w:w="3642" w:type="dxa"/>
          </w:tcPr>
          <w:p w14:paraId="7EF43A5D" w14:textId="4F4377D7" w:rsidR="007A2E64" w:rsidRPr="003D1724" w:rsidRDefault="007A2E64" w:rsidP="007A2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18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정책 우선순위 인덱스</w:t>
            </w:r>
            <w:r>
              <w:rPr>
                <w:rFonts w:ascii="Noto Sans KR" w:eastAsia="Noto Sans KR" w:hAnsi="Noto Sans KR" w:hint="eastAsia"/>
                <w:sz w:val="18"/>
                <w:lang w:eastAsia="ko-KR"/>
              </w:rPr>
              <w:t xml:space="preserve"> + 가입이벤트</w:t>
            </w:r>
          </w:p>
        </w:tc>
        <w:tc>
          <w:tcPr>
            <w:tcW w:w="1945" w:type="dxa"/>
          </w:tcPr>
          <w:p w14:paraId="7A700E93" w14:textId="5F469C47" w:rsidR="007A2E64" w:rsidRPr="003D1724" w:rsidRDefault="007A2E64" w:rsidP="007A2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 w:hint="eastAsia"/>
                <w:sz w:val="18"/>
                <w:lang w:eastAsia="ko-KR"/>
              </w:rPr>
            </w:pPr>
            <w:r>
              <w:rPr>
                <w:rFonts w:ascii="Noto Sans KR" w:eastAsia="Noto Sans KR" w:hAnsi="Noto Sans KR" w:hint="eastAsia"/>
                <w:sz w:val="18"/>
                <w:lang w:eastAsia="ko-KR"/>
              </w:rPr>
              <w:t>조회키, 계좌번호</w:t>
            </w:r>
          </w:p>
        </w:tc>
        <w:tc>
          <w:tcPr>
            <w:tcW w:w="1743" w:type="dxa"/>
          </w:tcPr>
          <w:p w14:paraId="37EC19DC" w14:textId="1C787976" w:rsidR="007A2E64" w:rsidRPr="003D1724" w:rsidRDefault="007A2E64" w:rsidP="007A2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sz w:val="18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이벤트/기본 최저가 정책</w:t>
            </w:r>
          </w:p>
        </w:tc>
      </w:tr>
      <w:tr w:rsidR="007A2E64" w:rsidRPr="003D1724" w14:paraId="371D2727" w14:textId="77777777" w:rsidTr="007A2E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2B0053C" w14:textId="608AF5FC" w:rsidR="007A2E64" w:rsidRPr="003D1724" w:rsidRDefault="007A2E64" w:rsidP="007A2E64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④ 최저가 확정</w:t>
            </w:r>
          </w:p>
        </w:tc>
        <w:tc>
          <w:tcPr>
            <w:tcW w:w="3642" w:type="dxa"/>
          </w:tcPr>
          <w:p w14:paraId="75C5A5DC" w14:textId="3DF34EBB" w:rsidR="007A2E64" w:rsidRPr="003D1724" w:rsidRDefault="007A2E64" w:rsidP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</w:p>
        </w:tc>
        <w:tc>
          <w:tcPr>
            <w:tcW w:w="1945" w:type="dxa"/>
          </w:tcPr>
          <w:p w14:paraId="3A78EBAC" w14:textId="444C82AB" w:rsidR="007A2E64" w:rsidRPr="003D1724" w:rsidRDefault="007A2E64" w:rsidP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—</w:t>
            </w:r>
          </w:p>
        </w:tc>
        <w:tc>
          <w:tcPr>
            <w:tcW w:w="1743" w:type="dxa"/>
          </w:tcPr>
          <w:p w14:paraId="4BF5FDF9" w14:textId="45761556" w:rsidR="007A2E64" w:rsidRPr="003D1724" w:rsidRDefault="007A2E64" w:rsidP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최종 출처·요율표</w:t>
            </w:r>
          </w:p>
        </w:tc>
      </w:tr>
      <w:tr w:rsidR="007A2E64" w:rsidRPr="003D1724" w14:paraId="7582B85A" w14:textId="77777777" w:rsidTr="007A2E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473DA02" w14:textId="04F475D1" w:rsidR="007A2E64" w:rsidRPr="003D1724" w:rsidRDefault="007A2E64" w:rsidP="007A2E64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⑤ 요율표 평가</w:t>
            </w:r>
          </w:p>
        </w:tc>
        <w:tc>
          <w:tcPr>
            <w:tcW w:w="3642" w:type="dxa"/>
          </w:tcPr>
          <w:p w14:paraId="1B7F6C93" w14:textId="0B2CF864" w:rsidR="007A2E64" w:rsidRPr="003D1724" w:rsidRDefault="007A2E64" w:rsidP="007A2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FEE_SCHEDULE·COMPONENT·RATE_BAND</w:t>
            </w:r>
          </w:p>
        </w:tc>
        <w:tc>
          <w:tcPr>
            <w:tcW w:w="1945" w:type="dxa"/>
          </w:tcPr>
          <w:p w14:paraId="027501F9" w14:textId="13B76333" w:rsidR="007A2E64" w:rsidRPr="003D1724" w:rsidRDefault="007A2E64" w:rsidP="007A2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schedule_id</w:t>
            </w:r>
          </w:p>
        </w:tc>
        <w:tc>
          <w:tcPr>
            <w:tcW w:w="1743" w:type="dxa"/>
          </w:tcPr>
          <w:p w14:paraId="5DD95445" w14:textId="3163F8BF" w:rsidR="007A2E64" w:rsidRPr="003D1724" w:rsidRDefault="007A2E64" w:rsidP="007A2E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자사·유관기관·세금 금액</w:t>
            </w:r>
          </w:p>
        </w:tc>
      </w:tr>
      <w:tr w:rsidR="007A2E64" w:rsidRPr="003D1724" w14:paraId="7A7C2BB4" w14:textId="77777777" w:rsidTr="007A2E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2E74B02" w14:textId="2EDF0C9A" w:rsidR="007A2E64" w:rsidRPr="003D1724" w:rsidRDefault="007A2E64" w:rsidP="007A2E64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⑥ 원장 반영</w:t>
            </w:r>
          </w:p>
        </w:tc>
        <w:tc>
          <w:tcPr>
            <w:tcW w:w="3642" w:type="dxa"/>
          </w:tcPr>
          <w:p w14:paraId="6E355E5F" w14:textId="538120D9" w:rsidR="007A2E64" w:rsidRPr="003D1724" w:rsidRDefault="007A2E64" w:rsidP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(원장)</w:t>
            </w:r>
          </w:p>
        </w:tc>
        <w:tc>
          <w:tcPr>
            <w:tcW w:w="1945" w:type="dxa"/>
          </w:tcPr>
          <w:p w14:paraId="107249C4" w14:textId="7BA35DA3" w:rsidR="007A2E64" w:rsidRPr="003D1724" w:rsidRDefault="007A2E64" w:rsidP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—</w:t>
            </w:r>
          </w:p>
        </w:tc>
        <w:tc>
          <w:tcPr>
            <w:tcW w:w="1743" w:type="dxa"/>
          </w:tcPr>
          <w:p w14:paraId="0B84A35F" w14:textId="1546D5D9" w:rsidR="007A2E64" w:rsidRPr="003D1724" w:rsidRDefault="007A2E64" w:rsidP="007A2E6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실제 부과·잔고 반영</w:t>
            </w:r>
          </w:p>
        </w:tc>
      </w:tr>
    </w:tbl>
    <w:p w14:paraId="61EB1D57" w14:textId="4656332D" w:rsidR="004260C4" w:rsidRPr="003D1724" w:rsidRDefault="004260C4" w:rsidP="007A2E64">
      <w:pPr>
        <w:spacing w:before="80" w:after="80"/>
        <w:rPr>
          <w:rFonts w:ascii="Noto Sans KR" w:eastAsia="Noto Sans KR" w:hAnsi="Noto Sans KR"/>
        </w:rPr>
      </w:pPr>
    </w:p>
    <w:p w14:paraId="5FCC601F" w14:textId="136D07AA" w:rsidR="004260C4" w:rsidRPr="007A2E64" w:rsidRDefault="00FB0836">
      <w:pPr>
        <w:pStyle w:val="21"/>
        <w:rPr>
          <w:rFonts w:ascii="Noto Sans KR" w:eastAsia="Noto Sans KR" w:hAnsi="Noto Sans KR" w:hint="eastAsia"/>
          <w:sz w:val="24"/>
          <w:szCs w:val="24"/>
          <w:lang w:eastAsia="ko-KR"/>
        </w:rPr>
      </w:pPr>
      <w:r w:rsidRPr="007A2E64">
        <w:rPr>
          <w:rFonts w:ascii="Noto Sans KR" w:eastAsia="Noto Sans KR" w:hAnsi="Noto Sans KR"/>
          <w:color w:val="000000"/>
          <w:sz w:val="24"/>
          <w:szCs w:val="24"/>
        </w:rPr>
        <w:lastRenderedPageBreak/>
        <w:t>6.</w:t>
      </w:r>
      <w:r w:rsidR="00E5031F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2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 xml:space="preserve"> </w:t>
      </w:r>
      <w:r w:rsidRPr="007A2E64">
        <w:rPr>
          <w:rFonts w:ascii="Noto Sans KR" w:eastAsia="Noto Sans KR" w:hAnsi="Noto Sans KR"/>
          <w:color w:val="000000"/>
          <w:sz w:val="24"/>
          <w:szCs w:val="24"/>
        </w:rPr>
        <w:t>캐시</w:t>
      </w:r>
      <w:r w:rsidR="006643CE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 xml:space="preserve"> 조회</w:t>
      </w:r>
    </w:p>
    <w:p w14:paraId="3E907475" w14:textId="1D52FB0C" w:rsidR="004260C4" w:rsidRPr="007A2E64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7A2E64">
        <w:rPr>
          <w:rFonts w:ascii="Noto Sans KR" w:eastAsia="Noto Sans KR" w:hAnsi="Noto Sans KR"/>
          <w:b/>
          <w:sz w:val="20"/>
          <w:szCs w:val="20"/>
          <w:lang w:eastAsia="ko-KR"/>
        </w:rPr>
        <w:t>정렬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— ①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우선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(negoFirst) → </w:t>
      </w:r>
      <w:r w:rsidR="006643CE" w:rsidRPr="007A2E64">
        <w:rPr>
          <w:rFonts w:ascii="Noto Sans KR" w:eastAsia="Noto Sans KR" w:hAnsi="Noto Sans KR"/>
          <w:sz w:val="20"/>
          <w:szCs w:val="20"/>
          <w:lang w:eastAsia="ko-KR"/>
        </w:rPr>
        <w:t>②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이벤트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→</w:t>
      </w:r>
      <w:r w:rsidR="006643CE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(동률)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6643CE" w:rsidRPr="007A2E64">
        <w:rPr>
          <w:rFonts w:ascii="Noto Sans KR" w:eastAsia="Noto Sans KR" w:hAnsi="Noto Sans KR"/>
          <w:sz w:val="20"/>
          <w:szCs w:val="20"/>
          <w:lang w:eastAsia="ko-KR"/>
        </w:rPr>
        <w:t>→③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구체성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="006643CE" w:rsidRPr="007A2E64">
        <w:rPr>
          <w:rFonts w:ascii="Noto Sans KR" w:eastAsia="Noto Sans KR" w:hAnsi="Noto Sans KR"/>
          <w:sz w:val="20"/>
          <w:szCs w:val="20"/>
          <w:lang w:eastAsia="ko-KR"/>
        </w:rPr>
        <w:t>④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id</w:t>
      </w:r>
      <w:r w:rsidR="006643CE">
        <w:rPr>
          <w:rFonts w:ascii="Noto Sans KR" w:eastAsia="Noto Sans KR" w:hAnsi="Noto Sans KR" w:hint="eastAsia"/>
          <w:sz w:val="20"/>
          <w:szCs w:val="20"/>
          <w:lang w:eastAsia="ko-KR"/>
        </w:rPr>
        <w:t xml:space="preserve"> </w:t>
      </w:r>
    </w:p>
    <w:p w14:paraId="46D07542" w14:textId="77777777" w:rsidR="004260C4" w:rsidRPr="007A2E64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7A2E64">
        <w:rPr>
          <w:rFonts w:ascii="Noto Sans KR" w:eastAsia="Noto Sans KR" w:hAnsi="Noto Sans KR"/>
          <w:b/>
          <w:sz w:val="20"/>
          <w:szCs w:val="20"/>
          <w:lang w:eastAsia="ko-KR"/>
        </w:rPr>
        <w:t>캐시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결과를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(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, feeKey)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저장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첫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조회는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미스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계산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후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저장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),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이후는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적중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저장된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답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사용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462F4D20" w14:textId="4D5C7CAC" w:rsidR="004260C4" w:rsidRPr="007A2E64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7A2E64">
        <w:rPr>
          <w:rFonts w:ascii="Noto Sans KR" w:eastAsia="Noto Sans KR" w:hAnsi="Noto Sans KR"/>
          <w:b/>
          <w:sz w:val="20"/>
          <w:szCs w:val="20"/>
          <w:lang w:eastAsia="ko-KR"/>
        </w:rPr>
        <w:t>무효화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규칙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승인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연장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변경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등으로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답이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달라질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수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있으면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영향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범위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="006643CE">
        <w:rPr>
          <w:rFonts w:ascii="Noto Sans KR" w:eastAsia="Noto Sans KR" w:hAnsi="Noto Sans KR" w:hint="eastAsia"/>
          <w:sz w:val="20"/>
          <w:szCs w:val="20"/>
          <w:lang w:eastAsia="ko-KR"/>
        </w:rPr>
        <w:t>범위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또는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만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7A2E64">
        <w:rPr>
          <w:rFonts w:ascii="Noto Sans KR" w:eastAsia="Noto Sans KR" w:hAnsi="Noto Sans KR"/>
          <w:sz w:val="20"/>
          <w:szCs w:val="20"/>
          <w:lang w:eastAsia="ko-KR"/>
        </w:rPr>
        <w:t>무효화</w:t>
      </w:r>
    </w:p>
    <w:p w14:paraId="1FAEB0E6" w14:textId="7027A1C2" w:rsidR="004260C4" w:rsidRPr="003D1724" w:rsidRDefault="004260C4">
      <w:pPr>
        <w:spacing w:before="80" w:after="80"/>
        <w:jc w:val="center"/>
        <w:rPr>
          <w:rFonts w:ascii="Noto Sans KR" w:eastAsia="Noto Sans KR" w:hAnsi="Noto Sans KR"/>
        </w:rPr>
      </w:pPr>
    </w:p>
    <w:p w14:paraId="0BC52D17" w14:textId="77777777" w:rsidR="004260C4" w:rsidRPr="003D1724" w:rsidRDefault="00FB0836">
      <w:pPr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</w:rPr>
        <w:br w:type="page"/>
      </w:r>
    </w:p>
    <w:p w14:paraId="265F946A" w14:textId="6A9D2E52" w:rsidR="004260C4" w:rsidRPr="003D1724" w:rsidRDefault="00FB0836">
      <w:pPr>
        <w:pStyle w:val="1"/>
        <w:rPr>
          <w:rFonts w:ascii="Noto Sans KR" w:eastAsia="Noto Sans KR" w:hAnsi="Noto Sans KR" w:hint="eastAsia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lastRenderedPageBreak/>
        <w:t xml:space="preserve">7. </w:t>
      </w:r>
      <w:r w:rsidRPr="003D1724">
        <w:rPr>
          <w:rFonts w:ascii="Noto Sans KR" w:eastAsia="Noto Sans KR" w:hAnsi="Noto Sans KR"/>
          <w:color w:val="000000"/>
          <w:lang w:eastAsia="ko-KR"/>
        </w:rPr>
        <w:t>대상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편입</w:t>
      </w:r>
    </w:p>
    <w:p w14:paraId="3BCD5DCE" w14:textId="4CFFA6A2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이벤트</w:t>
      </w:r>
      <w:r w:rsidR="006643CE">
        <w:rPr>
          <w:rFonts w:ascii="Noto Sans KR" w:eastAsia="Noto Sans KR" w:hAnsi="Noto Sans KR" w:hint="eastAsia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수수료는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6643CE">
        <w:rPr>
          <w:rFonts w:ascii="Noto Sans KR" w:eastAsia="Noto Sans KR" w:hAnsi="Noto Sans KR" w:hint="eastAsia"/>
          <w:lang w:eastAsia="ko-KR"/>
        </w:rPr>
        <w:t>대상의 선정이 이벤트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유형마다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다</w:t>
      </w:r>
      <w:r w:rsidR="006643CE">
        <w:rPr>
          <w:rFonts w:ascii="Noto Sans KR" w:eastAsia="Noto Sans KR" w:hAnsi="Noto Sans KR" w:hint="eastAsia"/>
          <w:lang w:eastAsia="ko-KR"/>
        </w:rPr>
        <w:t>름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대상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여부는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체결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="006643CE">
        <w:rPr>
          <w:rFonts w:ascii="Noto Sans KR" w:eastAsia="Noto Sans KR" w:hAnsi="Noto Sans KR" w:hint="eastAsia"/>
          <w:lang w:eastAsia="ko-KR"/>
        </w:rPr>
        <w:t>대상여부를 확인하며</w:t>
      </w:r>
      <w:r w:rsidRPr="003D1724">
        <w:rPr>
          <w:rFonts w:ascii="Noto Sans KR" w:eastAsia="Noto Sans KR" w:hAnsi="Noto Sans KR"/>
          <w:lang w:eastAsia="ko-KR"/>
        </w:rPr>
        <w:t xml:space="preserve">, </w:t>
      </w:r>
      <w:r w:rsidRPr="003D1724">
        <w:rPr>
          <w:rFonts w:ascii="Noto Sans KR" w:eastAsia="Noto Sans KR" w:hAnsi="Noto Sans KR"/>
          <w:lang w:eastAsia="ko-KR"/>
        </w:rPr>
        <w:t>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근거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데이터</w:t>
      </w:r>
      <w:r w:rsidRPr="003D1724">
        <w:rPr>
          <w:rFonts w:ascii="Noto Sans KR" w:eastAsia="Noto Sans KR" w:hAnsi="Noto Sans KR"/>
          <w:lang w:eastAsia="ko-KR"/>
        </w:rPr>
        <w:t>(ENROLLMENT·</w:t>
      </w:r>
      <w:r w:rsidRPr="003D1724">
        <w:rPr>
          <w:rFonts w:ascii="Noto Sans KR" w:eastAsia="Noto Sans KR" w:hAnsi="Noto Sans KR"/>
          <w:lang w:eastAsia="ko-KR"/>
        </w:rPr>
        <w:t>지표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지정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목록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어디에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쌓이는지가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유형을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구분</w:t>
      </w:r>
      <w:r w:rsidRPr="003D1724">
        <w:rPr>
          <w:rFonts w:ascii="Noto Sans KR" w:eastAsia="Noto Sans KR" w:hAnsi="Noto Sans KR"/>
          <w:lang w:eastAsia="ko-KR"/>
        </w:rPr>
        <w:t>.</w:t>
      </w:r>
    </w:p>
    <w:p w14:paraId="5094839F" w14:textId="06A87118" w:rsidR="004260C4" w:rsidRPr="003D1724" w:rsidRDefault="004260C4">
      <w:pPr>
        <w:spacing w:before="80" w:after="80"/>
        <w:jc w:val="center"/>
        <w:rPr>
          <w:rFonts w:ascii="Noto Sans KR" w:eastAsia="Noto Sans KR" w:hAnsi="Noto Sans KR"/>
          <w:lang w:eastAsia="ko-KR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91"/>
        <w:gridCol w:w="1807"/>
        <w:gridCol w:w="3424"/>
        <w:gridCol w:w="1598"/>
      </w:tblGrid>
      <w:tr w:rsidR="004260C4" w:rsidRPr="003D1724" w14:paraId="5F52439F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6C8A5828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유형</w:t>
            </w:r>
            <w:r w:rsidRPr="003D1724">
              <w:rPr>
                <w:rFonts w:ascii="Noto Sans KR" w:eastAsia="Noto Sans KR" w:hAnsi="Noto Sans KR"/>
                <w:sz w:val="18"/>
              </w:rPr>
              <w:t>(apply_mode)</w:t>
            </w:r>
          </w:p>
        </w:tc>
        <w:tc>
          <w:tcPr>
            <w:tcW w:w="2551" w:type="dxa"/>
          </w:tcPr>
          <w:p w14:paraId="1264D7DE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대상이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되는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조건</w:t>
            </w:r>
          </w:p>
        </w:tc>
        <w:tc>
          <w:tcPr>
            <w:tcW w:w="2381" w:type="dxa"/>
          </w:tcPr>
          <w:p w14:paraId="41BA1153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근거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데이터</w:t>
            </w:r>
          </w:p>
        </w:tc>
        <w:tc>
          <w:tcPr>
            <w:tcW w:w="2268" w:type="dxa"/>
          </w:tcPr>
          <w:p w14:paraId="1A378767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고객</w:t>
            </w:r>
            <w:r w:rsidRPr="003D1724">
              <w:rPr>
                <w:rFonts w:ascii="Noto Sans KR" w:eastAsia="Noto Sans KR" w:hAnsi="Noto Sans KR"/>
                <w:sz w:val="18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</w:rPr>
              <w:t>시스템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행위</w:t>
            </w:r>
          </w:p>
        </w:tc>
      </w:tr>
      <w:tr w:rsidR="004260C4" w:rsidRPr="003D1724" w14:paraId="3EEBB2A3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71F9165B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타겟추출형</w:t>
            </w:r>
          </w:p>
        </w:tc>
        <w:tc>
          <w:tcPr>
            <w:tcW w:w="2551" w:type="dxa"/>
          </w:tcPr>
          <w:p w14:paraId="7BDB9AF7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적용범위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지정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맞으면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자동</w:t>
            </w:r>
          </w:p>
        </w:tc>
        <w:tc>
          <w:tcPr>
            <w:tcW w:w="2381" w:type="dxa"/>
          </w:tcPr>
          <w:p w14:paraId="32D4E3F3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규칙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scope / target_account_ids</w:t>
            </w:r>
          </w:p>
        </w:tc>
        <w:tc>
          <w:tcPr>
            <w:tcW w:w="2268" w:type="dxa"/>
          </w:tcPr>
          <w:p w14:paraId="2C39C29C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없음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사전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타겟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주입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  <w:tr w:rsidR="004260C4" w:rsidRPr="003D1724" w14:paraId="182FBDA0" w14:textId="77777777" w:rsidTr="004260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7330FA7E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신청형</w:t>
            </w:r>
          </w:p>
        </w:tc>
        <w:tc>
          <w:tcPr>
            <w:tcW w:w="2551" w:type="dxa"/>
          </w:tcPr>
          <w:p w14:paraId="3906A777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</w:rPr>
              <w:t>→</w:t>
            </w:r>
            <w:r w:rsidRPr="003D1724">
              <w:rPr>
                <w:rFonts w:ascii="Noto Sans KR" w:eastAsia="Noto Sans KR" w:hAnsi="Noto Sans KR"/>
                <w:sz w:val="18"/>
              </w:rPr>
              <w:t>승인된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계좌만</w:t>
            </w:r>
          </w:p>
        </w:tc>
        <w:tc>
          <w:tcPr>
            <w:tcW w:w="2381" w:type="dxa"/>
          </w:tcPr>
          <w:p w14:paraId="4F534517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ENROLLMENT(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채널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시점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  <w:tc>
          <w:tcPr>
            <w:tcW w:w="2268" w:type="dxa"/>
          </w:tcPr>
          <w:p w14:paraId="488E5A6C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고객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</w:rPr>
              <w:t>심사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승인</w:t>
            </w:r>
          </w:p>
        </w:tc>
      </w:tr>
      <w:tr w:rsidR="004260C4" w:rsidRPr="003D1724" w14:paraId="54B3664E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7A8A552D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가입형</w:t>
            </w:r>
          </w:p>
        </w:tc>
        <w:tc>
          <w:tcPr>
            <w:tcW w:w="2551" w:type="dxa"/>
          </w:tcPr>
          <w:p w14:paraId="27F28613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이벤트에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가입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유입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계좌만</w:t>
            </w:r>
          </w:p>
        </w:tc>
        <w:tc>
          <w:tcPr>
            <w:tcW w:w="2381" w:type="dxa"/>
          </w:tcPr>
          <w:p w14:paraId="1E0E61F1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ENROLLMENT(</w:t>
            </w:r>
            <w:r w:rsidRPr="003D1724">
              <w:rPr>
                <w:rFonts w:ascii="Noto Sans KR" w:eastAsia="Noto Sans KR" w:hAnsi="Noto Sans KR"/>
                <w:sz w:val="18"/>
              </w:rPr>
              <w:t>가입일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2268" w:type="dxa"/>
          </w:tcPr>
          <w:p w14:paraId="28D028A1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고객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가입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액션</w:t>
            </w:r>
          </w:p>
        </w:tc>
      </w:tr>
      <w:tr w:rsidR="004260C4" w:rsidRPr="003D1724" w14:paraId="40ACC9F3" w14:textId="77777777" w:rsidTr="004260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0168928F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휴면복귀형</w:t>
            </w:r>
          </w:p>
        </w:tc>
        <w:tc>
          <w:tcPr>
            <w:tcW w:w="2551" w:type="dxa"/>
          </w:tcPr>
          <w:p w14:paraId="23CB31B9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휴면에서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복귀한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자동</w:t>
            </w:r>
          </w:p>
        </w:tc>
        <w:tc>
          <w:tcPr>
            <w:tcW w:w="2381" w:type="dxa"/>
          </w:tcPr>
          <w:p w14:paraId="453F3B68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ACCOUNT_METRIC.dormant_returned</w:t>
            </w:r>
          </w:p>
        </w:tc>
        <w:tc>
          <w:tcPr>
            <w:tcW w:w="2268" w:type="dxa"/>
          </w:tcPr>
          <w:p w14:paraId="25D6E8C6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없음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원장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시그널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감지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</w:tr>
      <w:tr w:rsidR="004260C4" w:rsidRPr="003D1724" w14:paraId="18F9CC28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7" w:type="dxa"/>
          </w:tcPr>
          <w:p w14:paraId="3FCC36D6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조건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충족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2551" w:type="dxa"/>
          </w:tcPr>
          <w:p w14:paraId="18607521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자격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조건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충족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시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부여</w:t>
            </w:r>
          </w:p>
        </w:tc>
        <w:tc>
          <w:tcPr>
            <w:tcW w:w="2381" w:type="dxa"/>
          </w:tcPr>
          <w:p w14:paraId="477A2E1B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NEGO_GRANT + QUALIFY_POLICY</w:t>
            </w:r>
          </w:p>
        </w:tc>
        <w:tc>
          <w:tcPr>
            <w:tcW w:w="2268" w:type="dxa"/>
          </w:tcPr>
          <w:p w14:paraId="3547A7B6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고객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/PB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자격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판정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승인</w:t>
            </w:r>
          </w:p>
        </w:tc>
      </w:tr>
    </w:tbl>
    <w:p w14:paraId="4219E89B" w14:textId="77777777" w:rsidR="004260C4" w:rsidRDefault="004260C4">
      <w:pPr>
        <w:spacing w:after="40"/>
        <w:rPr>
          <w:rFonts w:ascii="Noto Sans KR" w:eastAsia="Noto Sans KR" w:hAnsi="Noto Sans KR"/>
          <w:lang w:eastAsia="ko-KR"/>
        </w:rPr>
      </w:pP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1701"/>
        <w:gridCol w:w="2835"/>
        <w:gridCol w:w="1701"/>
      </w:tblGrid>
      <w:tr w:rsidR="0084574A" w14:paraId="52D008DE" w14:textId="77777777" w:rsidTr="00502A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5A2BF30" w14:textId="77777777" w:rsidR="0084574A" w:rsidRDefault="0084574A" w:rsidP="00502A43">
            <w:r>
              <w:rPr>
                <w:sz w:val="19"/>
              </w:rPr>
              <w:t>업무</w:t>
            </w:r>
          </w:p>
        </w:tc>
        <w:tc>
          <w:tcPr>
            <w:tcW w:w="1701" w:type="dxa"/>
          </w:tcPr>
          <w:p w14:paraId="6F8D64A5" w14:textId="77777777" w:rsidR="0084574A" w:rsidRDefault="0084574A" w:rsidP="00502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방식</w:t>
            </w:r>
          </w:p>
        </w:tc>
        <w:tc>
          <w:tcPr>
            <w:tcW w:w="2835" w:type="dxa"/>
          </w:tcPr>
          <w:p w14:paraId="1E5B0C16" w14:textId="77777777" w:rsidR="0084574A" w:rsidRDefault="0084574A" w:rsidP="00502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트리거/주기</w:t>
            </w:r>
          </w:p>
        </w:tc>
        <w:tc>
          <w:tcPr>
            <w:tcW w:w="1701" w:type="dxa"/>
          </w:tcPr>
          <w:p w14:paraId="25EB66B6" w14:textId="77777777" w:rsidR="0084574A" w:rsidRDefault="0084574A" w:rsidP="00502A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즉시</w:t>
            </w:r>
          </w:p>
        </w:tc>
      </w:tr>
      <w:tr w:rsidR="0084574A" w14:paraId="5DA10E22" w14:textId="77777777" w:rsidTr="00502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1F101B2" w14:textId="77777777" w:rsidR="0084574A" w:rsidRDefault="0084574A" w:rsidP="00502A43">
            <w:r>
              <w:rPr>
                <w:sz w:val="19"/>
              </w:rPr>
              <w:t>이벤트 발효·만료</w:t>
            </w:r>
          </w:p>
        </w:tc>
        <w:tc>
          <w:tcPr>
            <w:tcW w:w="1701" w:type="dxa"/>
          </w:tcPr>
          <w:p w14:paraId="65DAC35B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배치</w:t>
            </w:r>
          </w:p>
        </w:tc>
        <w:tc>
          <w:tcPr>
            <w:tcW w:w="2835" w:type="dxa"/>
          </w:tcPr>
          <w:p w14:paraId="14857505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기간 도래(일 점검)</w:t>
            </w:r>
          </w:p>
        </w:tc>
        <w:tc>
          <w:tcPr>
            <w:tcW w:w="1701" w:type="dxa"/>
          </w:tcPr>
          <w:p w14:paraId="5EE6F710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배치 시점</w:t>
            </w:r>
          </w:p>
        </w:tc>
      </w:tr>
      <w:tr w:rsidR="0084574A" w14:paraId="0FD4994A" w14:textId="77777777" w:rsidTr="00502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6A808B8" w14:textId="77777777" w:rsidR="0084574A" w:rsidRDefault="0084574A" w:rsidP="00502A43">
            <w:r>
              <w:rPr>
                <w:sz w:val="19"/>
              </w:rPr>
              <w:t>타겟추출형 이벤트</w:t>
            </w:r>
          </w:p>
        </w:tc>
        <w:tc>
          <w:tcPr>
            <w:tcW w:w="1701" w:type="dxa"/>
          </w:tcPr>
          <w:p w14:paraId="77633090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규칙 활성 즉시</w:t>
            </w:r>
          </w:p>
        </w:tc>
        <w:tc>
          <w:tcPr>
            <w:tcW w:w="2835" w:type="dxa"/>
          </w:tcPr>
          <w:p w14:paraId="334B0D95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승인·발효</w:t>
            </w:r>
          </w:p>
        </w:tc>
        <w:tc>
          <w:tcPr>
            <w:tcW w:w="1701" w:type="dxa"/>
          </w:tcPr>
          <w:p w14:paraId="6154DDFA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즉시</w:t>
            </w:r>
          </w:p>
        </w:tc>
      </w:tr>
      <w:tr w:rsidR="0084574A" w14:paraId="15E503EF" w14:textId="77777777" w:rsidTr="00502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A095AB6" w14:textId="77777777" w:rsidR="0084574A" w:rsidRDefault="0084574A" w:rsidP="00502A43">
            <w:r>
              <w:rPr>
                <w:sz w:val="19"/>
              </w:rPr>
              <w:t>신청형·가입형 편입</w:t>
            </w:r>
          </w:p>
        </w:tc>
        <w:tc>
          <w:tcPr>
            <w:tcW w:w="1701" w:type="dxa"/>
          </w:tcPr>
          <w:p w14:paraId="03E9E61E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고객 신청/가입</w:t>
            </w:r>
          </w:p>
        </w:tc>
        <w:tc>
          <w:tcPr>
            <w:tcW w:w="2835" w:type="dxa"/>
          </w:tcPr>
          <w:p w14:paraId="3F2DB2E3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고객 행위</w:t>
            </w:r>
          </w:p>
        </w:tc>
        <w:tc>
          <w:tcPr>
            <w:tcW w:w="1701" w:type="dxa"/>
          </w:tcPr>
          <w:p w14:paraId="57348BD3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즉시</w:t>
            </w:r>
          </w:p>
        </w:tc>
      </w:tr>
      <w:tr w:rsidR="0084574A" w14:paraId="7008FF1F" w14:textId="77777777" w:rsidTr="00502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DD498FB" w14:textId="77777777" w:rsidR="0084574A" w:rsidRDefault="0084574A" w:rsidP="00502A43">
            <w:r>
              <w:rPr>
                <w:sz w:val="19"/>
              </w:rPr>
              <w:t>상대형 혜택 종료</w:t>
            </w:r>
          </w:p>
        </w:tc>
        <w:tc>
          <w:tcPr>
            <w:tcW w:w="1701" w:type="dxa"/>
          </w:tcPr>
          <w:p w14:paraId="2FFD8EA8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해석 시 판정</w:t>
            </w:r>
          </w:p>
        </w:tc>
        <w:tc>
          <w:tcPr>
            <w:tcW w:w="2835" w:type="dxa"/>
          </w:tcPr>
          <w:p w14:paraId="2D5682B9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가입일+N 경과</w:t>
            </w:r>
          </w:p>
        </w:tc>
        <w:tc>
          <w:tcPr>
            <w:tcW w:w="1701" w:type="dxa"/>
          </w:tcPr>
          <w:p w14:paraId="6AE1B5D1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조회 시</w:t>
            </w:r>
          </w:p>
        </w:tc>
      </w:tr>
      <w:tr w:rsidR="0084574A" w14:paraId="21E16ED1" w14:textId="77777777" w:rsidTr="00502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4302D31" w14:textId="77777777" w:rsidR="0084574A" w:rsidRDefault="0084574A" w:rsidP="00502A43">
            <w:r>
              <w:rPr>
                <w:sz w:val="19"/>
              </w:rPr>
              <w:t>휴면복귀 적용</w:t>
            </w:r>
          </w:p>
        </w:tc>
        <w:tc>
          <w:tcPr>
            <w:tcW w:w="1701" w:type="dxa"/>
          </w:tcPr>
          <w:p w14:paraId="67427E0D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시그널 즉시</w:t>
            </w:r>
          </w:p>
        </w:tc>
        <w:tc>
          <w:tcPr>
            <w:tcW w:w="2835" w:type="dxa"/>
          </w:tcPr>
          <w:p w14:paraId="7CEA9CF9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원장 감지</w:t>
            </w:r>
          </w:p>
        </w:tc>
        <w:tc>
          <w:tcPr>
            <w:tcW w:w="1701" w:type="dxa"/>
          </w:tcPr>
          <w:p w14:paraId="4F94FE02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즉시</w:t>
            </w:r>
          </w:p>
        </w:tc>
      </w:tr>
      <w:tr w:rsidR="0084574A" w14:paraId="5E51CA6F" w14:textId="77777777" w:rsidTr="00502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0650477" w14:textId="77777777" w:rsidR="0084574A" w:rsidRDefault="0084574A" w:rsidP="00502A43">
            <w:r>
              <w:rPr>
                <w:sz w:val="19"/>
              </w:rPr>
              <w:t>계좌 지표 재산정</w:t>
            </w:r>
          </w:p>
        </w:tc>
        <w:tc>
          <w:tcPr>
            <w:tcW w:w="1701" w:type="dxa"/>
          </w:tcPr>
          <w:p w14:paraId="1E694072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배치</w:t>
            </w:r>
          </w:p>
        </w:tc>
        <w:tc>
          <w:tcPr>
            <w:tcW w:w="2835" w:type="dxa"/>
          </w:tcPr>
          <w:p w14:paraId="46DA0884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주기(월/일)</w:t>
            </w:r>
          </w:p>
        </w:tc>
        <w:tc>
          <w:tcPr>
            <w:tcW w:w="1701" w:type="dxa"/>
          </w:tcPr>
          <w:p w14:paraId="35858526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배치 시점</w:t>
            </w:r>
          </w:p>
        </w:tc>
      </w:tr>
      <w:tr w:rsidR="0084574A" w14:paraId="74B55BCA" w14:textId="77777777" w:rsidTr="00502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2CFF70B" w14:textId="77777777" w:rsidR="0084574A" w:rsidRDefault="0084574A" w:rsidP="00502A43">
            <w:r>
              <w:rPr>
                <w:sz w:val="19"/>
              </w:rPr>
              <w:t>협의 자격 평가</w:t>
            </w:r>
          </w:p>
        </w:tc>
        <w:tc>
          <w:tcPr>
            <w:tcW w:w="1701" w:type="dxa"/>
          </w:tcPr>
          <w:p w14:paraId="7F4517FD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지표 연동</w:t>
            </w:r>
          </w:p>
        </w:tc>
        <w:tc>
          <w:tcPr>
            <w:tcW w:w="2835" w:type="dxa"/>
          </w:tcPr>
          <w:p w14:paraId="18B6518E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지표 재산정 후</w:t>
            </w:r>
          </w:p>
        </w:tc>
        <w:tc>
          <w:tcPr>
            <w:tcW w:w="1701" w:type="dxa"/>
          </w:tcPr>
          <w:p w14:paraId="25637CBE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갱신 시</w:t>
            </w:r>
          </w:p>
        </w:tc>
      </w:tr>
      <w:tr w:rsidR="0084574A" w14:paraId="0B571689" w14:textId="77777777" w:rsidTr="00502A4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C8F3B42" w14:textId="77777777" w:rsidR="0084574A" w:rsidRDefault="0084574A" w:rsidP="00502A43">
            <w:r>
              <w:rPr>
                <w:sz w:val="19"/>
              </w:rPr>
              <w:t>협의 연장 대상 산출</w:t>
            </w:r>
          </w:p>
        </w:tc>
        <w:tc>
          <w:tcPr>
            <w:tcW w:w="1701" w:type="dxa"/>
          </w:tcPr>
          <w:p w14:paraId="4DE13BF3" w14:textId="5641FA14" w:rsidR="0084574A" w:rsidRDefault="003843DC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배치-&gt; 신청</w:t>
            </w:r>
          </w:p>
        </w:tc>
        <w:tc>
          <w:tcPr>
            <w:tcW w:w="2835" w:type="dxa"/>
          </w:tcPr>
          <w:p w14:paraId="54C5C58C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9"/>
                <w:lang w:eastAsia="ko-KR"/>
              </w:rPr>
              <w:t>만료 임박→담당자 확인</w:t>
            </w:r>
          </w:p>
        </w:tc>
        <w:tc>
          <w:tcPr>
            <w:tcW w:w="1701" w:type="dxa"/>
          </w:tcPr>
          <w:p w14:paraId="423877C2" w14:textId="77777777" w:rsidR="0084574A" w:rsidRDefault="0084574A" w:rsidP="00502A4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승인 시</w:t>
            </w:r>
          </w:p>
        </w:tc>
      </w:tr>
      <w:tr w:rsidR="0084574A" w14:paraId="4E7E62F4" w14:textId="77777777" w:rsidTr="00502A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7083D12" w14:textId="119DAB97" w:rsidR="0084574A" w:rsidRDefault="006D71A0" w:rsidP="00502A43">
            <w:r>
              <w:rPr>
                <w:rFonts w:hint="eastAsia"/>
                <w:sz w:val="19"/>
                <w:lang w:eastAsia="ko-KR"/>
              </w:rPr>
              <w:t>캐시 무효화</w:t>
            </w:r>
          </w:p>
        </w:tc>
        <w:tc>
          <w:tcPr>
            <w:tcW w:w="1701" w:type="dxa"/>
          </w:tcPr>
          <w:p w14:paraId="021B90F8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변경 연동</w:t>
            </w:r>
          </w:p>
        </w:tc>
        <w:tc>
          <w:tcPr>
            <w:tcW w:w="2835" w:type="dxa"/>
          </w:tcPr>
          <w:p w14:paraId="76951AC2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승인/연장/지표 변경</w:t>
            </w:r>
          </w:p>
        </w:tc>
        <w:tc>
          <w:tcPr>
            <w:tcW w:w="1701" w:type="dxa"/>
          </w:tcPr>
          <w:p w14:paraId="51308C2C" w14:textId="77777777" w:rsidR="0084574A" w:rsidRDefault="0084574A" w:rsidP="00502A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즉시</w:t>
            </w:r>
          </w:p>
        </w:tc>
      </w:tr>
    </w:tbl>
    <w:p w14:paraId="335381AE" w14:textId="77777777" w:rsidR="0084574A" w:rsidRPr="003D1724" w:rsidRDefault="0084574A">
      <w:pPr>
        <w:spacing w:after="40"/>
        <w:rPr>
          <w:rFonts w:ascii="Noto Sans KR" w:eastAsia="Noto Sans KR" w:hAnsi="Noto Sans KR" w:hint="eastAsia"/>
          <w:lang w:eastAsia="ko-KR"/>
        </w:rPr>
      </w:pPr>
    </w:p>
    <w:p w14:paraId="76FD667C" w14:textId="77777777" w:rsidR="004260C4" w:rsidRPr="003D1724" w:rsidRDefault="00FB0836">
      <w:pPr>
        <w:pStyle w:val="21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color w:val="000000"/>
          <w:lang w:eastAsia="ko-KR"/>
        </w:rPr>
        <w:t xml:space="preserve">7.1 </w:t>
      </w:r>
      <w:r w:rsidRPr="003D1724">
        <w:rPr>
          <w:rFonts w:ascii="Noto Sans KR" w:eastAsia="Noto Sans KR" w:hAnsi="Noto Sans KR"/>
          <w:color w:val="000000"/>
          <w:lang w:eastAsia="ko-KR"/>
        </w:rPr>
        <w:t>신청형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— </w:t>
      </w:r>
      <w:r w:rsidRPr="003D1724">
        <w:rPr>
          <w:rFonts w:ascii="Noto Sans KR" w:eastAsia="Noto Sans KR" w:hAnsi="Noto Sans KR"/>
          <w:color w:val="000000"/>
          <w:lang w:eastAsia="ko-KR"/>
        </w:rPr>
        <w:t>신청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이력</w:t>
      </w:r>
      <w:r w:rsidRPr="003D1724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3D1724">
        <w:rPr>
          <w:rFonts w:ascii="Noto Sans KR" w:eastAsia="Noto Sans KR" w:hAnsi="Noto Sans KR"/>
          <w:color w:val="000000"/>
          <w:lang w:eastAsia="ko-KR"/>
        </w:rPr>
        <w:t>기반</w:t>
      </w:r>
    </w:p>
    <w:p w14:paraId="72519DA0" w14:textId="77777777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고객이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채널</w:t>
      </w:r>
      <w:r w:rsidRPr="003D1724">
        <w:rPr>
          <w:rFonts w:ascii="Noto Sans KR" w:eastAsia="Noto Sans KR" w:hAnsi="Noto Sans KR"/>
          <w:lang w:eastAsia="ko-KR"/>
        </w:rPr>
        <w:t>(HTS/MTS/</w:t>
      </w:r>
      <w:r w:rsidRPr="003D1724">
        <w:rPr>
          <w:rFonts w:ascii="Noto Sans KR" w:eastAsia="Noto Sans KR" w:hAnsi="Noto Sans KR"/>
          <w:lang w:eastAsia="ko-KR"/>
        </w:rPr>
        <w:t>센터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등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신청하고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승인되면</w:t>
      </w:r>
      <w:r w:rsidRPr="003D1724">
        <w:rPr>
          <w:rFonts w:ascii="Noto Sans KR" w:eastAsia="Noto Sans KR" w:hAnsi="Noto Sans KR"/>
          <w:lang w:eastAsia="ko-KR"/>
        </w:rPr>
        <w:t xml:space="preserve"> ENROLLMENT</w:t>
      </w:r>
      <w:r w:rsidRPr="003D1724">
        <w:rPr>
          <w:rFonts w:ascii="Noto Sans KR" w:eastAsia="Noto Sans KR" w:hAnsi="Noto Sans KR"/>
          <w:lang w:eastAsia="ko-KR"/>
        </w:rPr>
        <w:t>에</w:t>
      </w:r>
      <w:r w:rsidRPr="003D1724">
        <w:rPr>
          <w:rFonts w:ascii="Noto Sans KR" w:eastAsia="Noto Sans KR" w:hAnsi="Noto Sans KR"/>
          <w:lang w:eastAsia="ko-KR"/>
        </w:rPr>
        <w:t xml:space="preserve"> (</w:t>
      </w:r>
      <w:r w:rsidRPr="003D1724">
        <w:rPr>
          <w:rFonts w:ascii="Noto Sans KR" w:eastAsia="Noto Sans KR" w:hAnsi="Noto Sans KR"/>
          <w:lang w:eastAsia="ko-KR"/>
        </w:rPr>
        <w:t>계좌</w:t>
      </w:r>
      <w:r w:rsidRPr="003D1724">
        <w:rPr>
          <w:rFonts w:ascii="Noto Sans KR" w:eastAsia="Noto Sans KR" w:hAnsi="Noto Sans KR"/>
          <w:lang w:eastAsia="ko-KR"/>
        </w:rPr>
        <w:t xml:space="preserve">, </w:t>
      </w:r>
      <w:r w:rsidRPr="003D1724">
        <w:rPr>
          <w:rFonts w:ascii="Noto Sans KR" w:eastAsia="Noto Sans KR" w:hAnsi="Noto Sans KR"/>
          <w:lang w:eastAsia="ko-KR"/>
        </w:rPr>
        <w:t>규칙</w:t>
      </w:r>
      <w:r w:rsidRPr="003D1724">
        <w:rPr>
          <w:rFonts w:ascii="Noto Sans KR" w:eastAsia="Noto Sans KR" w:hAnsi="Noto Sans KR"/>
          <w:lang w:eastAsia="ko-KR"/>
        </w:rPr>
        <w:t xml:space="preserve">, </w:t>
      </w:r>
      <w:r w:rsidRPr="003D1724">
        <w:rPr>
          <w:rFonts w:ascii="Noto Sans KR" w:eastAsia="Noto Sans KR" w:hAnsi="Noto Sans KR"/>
          <w:lang w:eastAsia="ko-KR"/>
        </w:rPr>
        <w:t>신청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채널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시점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남습니다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체결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대상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게이트는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이력의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존재를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확인합니다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채널을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한정한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이벤트는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신청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채널이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판정에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사용됩니다</w:t>
      </w:r>
      <w:r w:rsidRPr="003D1724">
        <w:rPr>
          <w:rFonts w:ascii="Noto Sans KR" w:eastAsia="Noto Sans KR" w:hAnsi="Noto Sans KR"/>
          <w:lang w:eastAsia="ko-KR"/>
        </w:rPr>
        <w:t>.</w:t>
      </w:r>
    </w:p>
    <w:p w14:paraId="4019099F" w14:textId="77777777" w:rsidR="004260C4" w:rsidRPr="006643CE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lastRenderedPageBreak/>
        <w:t xml:space="preserve">7.2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가입형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가입일이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혜택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시작점</w:t>
      </w:r>
    </w:p>
    <w:p w14:paraId="1B92F467" w14:textId="0B147048" w:rsidR="004260C4" w:rsidRPr="006643CE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6643CE">
        <w:rPr>
          <w:rFonts w:ascii="Noto Sans KR" w:eastAsia="Noto Sans KR" w:hAnsi="Noto Sans KR"/>
          <w:sz w:val="20"/>
          <w:szCs w:val="20"/>
          <w:lang w:eastAsia="ko-KR"/>
        </w:rPr>
        <w:t>이벤트에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가입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유입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하면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ENROLLMENT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에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가입일이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남습니다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적용기간이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상대형이면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가입일이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혜택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시작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기준이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되어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고객마다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종료일이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90699F">
        <w:rPr>
          <w:rFonts w:ascii="Noto Sans KR" w:eastAsia="Noto Sans KR" w:hAnsi="Noto Sans KR" w:hint="eastAsia"/>
          <w:sz w:val="20"/>
          <w:szCs w:val="20"/>
          <w:lang w:eastAsia="ko-KR"/>
        </w:rPr>
        <w:t>달라짐.</w:t>
      </w:r>
    </w:p>
    <w:p w14:paraId="6FB6CC83" w14:textId="77777777" w:rsidR="004260C4" w:rsidRPr="006643CE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7.3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휴면복귀형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시그널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즉시</w:t>
      </w:r>
    </w:p>
    <w:p w14:paraId="52D0A72A" w14:textId="10822BA2" w:rsidR="004260C4" w:rsidRPr="006643CE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6643CE">
        <w:rPr>
          <w:rFonts w:ascii="Noto Sans KR" w:eastAsia="Noto Sans KR" w:hAnsi="Noto Sans KR"/>
          <w:sz w:val="20"/>
          <w:szCs w:val="20"/>
          <w:lang w:eastAsia="ko-KR"/>
        </w:rPr>
        <w:t>원장이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휴면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계좌의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복귀를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감지하면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(dormant_returned)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가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서고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배치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없이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즉시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대상</w:t>
      </w:r>
    </w:p>
    <w:p w14:paraId="29A9CD8D" w14:textId="77777777" w:rsidR="004260C4" w:rsidRPr="006643CE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7.4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타겟추출형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어떻게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적용되는가</w:t>
      </w:r>
    </w:p>
    <w:p w14:paraId="723F6526" w14:textId="77777777" w:rsidR="004260C4" w:rsidRPr="006643CE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6643CE">
        <w:rPr>
          <w:rFonts w:ascii="Noto Sans KR" w:eastAsia="Noto Sans KR" w:hAnsi="Noto Sans KR"/>
          <w:sz w:val="20"/>
          <w:szCs w:val="20"/>
          <w:lang w:eastAsia="ko-KR"/>
        </w:rPr>
        <w:t>타겟추출형은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우리가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임의로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타겟을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뽑아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특정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정책을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적용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”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하는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형태로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두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가지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대상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범위를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지원합니다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05185539" w14:textId="600B32F5" w:rsidR="004260C4" w:rsidRPr="006643CE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전체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(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지정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계좌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없음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적용범위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(scope)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에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맞는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모든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계좌가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자동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대상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</w:p>
    <w:p w14:paraId="118A2D46" w14:textId="38D5B8A2" w:rsidR="004260C4" w:rsidRPr="006643CE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지정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계좌</w:t>
      </w:r>
      <w:r w:rsidRPr="006643CE">
        <w:rPr>
          <w:rFonts w:ascii="Noto Sans KR" w:eastAsia="Noto Sans KR" w:hAnsi="Noto Sans KR"/>
          <w:b/>
          <w:sz w:val="20"/>
          <w:szCs w:val="20"/>
          <w:lang w:eastAsia="ko-KR"/>
        </w:rPr>
        <w:t>(target_account_ids)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— CSV/Excel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리스트를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업로드해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특정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타겟에만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주입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3F137F39" w14:textId="77777777" w:rsidR="004260C4" w:rsidRPr="006643CE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7.5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조건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충족형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(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협의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) —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자격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6643CE">
        <w:rPr>
          <w:rFonts w:ascii="Noto Sans KR" w:eastAsia="Noto Sans KR" w:hAnsi="Noto Sans KR"/>
          <w:color w:val="000000"/>
          <w:sz w:val="24"/>
          <w:szCs w:val="24"/>
          <w:lang w:eastAsia="ko-KR"/>
        </w:rPr>
        <w:t>기반</w:t>
      </w:r>
    </w:p>
    <w:p w14:paraId="6A0475B6" w14:textId="520E7A99" w:rsidR="004260C4" w:rsidRPr="006643CE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6643CE">
        <w:rPr>
          <w:rFonts w:ascii="Noto Sans KR" w:eastAsia="Noto Sans KR" w:hAnsi="Noto Sans KR"/>
          <w:sz w:val="20"/>
          <w:szCs w:val="20"/>
          <w:lang w:eastAsia="ko-KR"/>
        </w:rPr>
        <w:t>협의는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QUALIFY_POLICY(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상품군별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임계값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)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기준으로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자격을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자동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판정하고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충족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또는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영업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예외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하면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NEGO_GRAN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T</w:t>
      </w:r>
      <w:r w:rsidR="0090699F">
        <w:rPr>
          <w:rFonts w:ascii="Noto Sans KR" w:eastAsia="Noto Sans KR" w:hAnsi="Noto Sans KR" w:hint="eastAsia"/>
          <w:sz w:val="20"/>
          <w:szCs w:val="20"/>
          <w:lang w:eastAsia="ko-KR"/>
        </w:rPr>
        <w:t>(협의수수료)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부여합니다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(9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장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).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대상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편입이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”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인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유일한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경로</w:t>
      </w:r>
      <w:r w:rsidRPr="006643CE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4824B650" w14:textId="77777777" w:rsidR="004260C4" w:rsidRPr="003D1724" w:rsidRDefault="00FB0836">
      <w:pPr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br w:type="page"/>
      </w:r>
    </w:p>
    <w:p w14:paraId="4372E3D1" w14:textId="77777777" w:rsidR="004260C4" w:rsidRPr="0090699F" w:rsidRDefault="00FB0836">
      <w:pPr>
        <w:pStyle w:val="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lastRenderedPageBreak/>
        <w:t xml:space="preserve">8.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이벤트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기간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신청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가능기간과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적용기간</w:t>
      </w:r>
    </w:p>
    <w:p w14:paraId="299AB114" w14:textId="624D0451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이벤트에는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서로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다른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기간이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있습니다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혼동을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막기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위해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분리해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저장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2E88122D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/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유입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가능기간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고객이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이벤트에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들어올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있는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캘린더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구간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(start_date~end_date)</w:t>
      </w:r>
    </w:p>
    <w:p w14:paraId="352E0DE2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적용기간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혜택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기간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실제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우대가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적용되는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구간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규칙마다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방식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중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선택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(benefit_kind)</w:t>
      </w:r>
    </w:p>
    <w:p w14:paraId="42D76028" w14:textId="77777777" w:rsidR="004260C4" w:rsidRPr="003D1724" w:rsidRDefault="00FB0836">
      <w:pPr>
        <w:spacing w:before="80" w:after="80"/>
        <w:jc w:val="center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noProof/>
        </w:rPr>
        <w:drawing>
          <wp:inline distT="0" distB="0" distL="0" distR="0" wp14:anchorId="69084A10" wp14:editId="7E0E3C8C">
            <wp:extent cx="5976000" cy="21863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peri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88"/>
        <w:gridCol w:w="4715"/>
        <w:gridCol w:w="2217"/>
      </w:tblGrid>
      <w:tr w:rsidR="004260C4" w:rsidRPr="003D1724" w14:paraId="428C07CC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90BC31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benefit_kind</w:t>
            </w:r>
          </w:p>
        </w:tc>
        <w:tc>
          <w:tcPr>
            <w:tcW w:w="4819" w:type="dxa"/>
          </w:tcPr>
          <w:p w14:paraId="5A907F96" w14:textId="77777777" w:rsidR="004260C4" w:rsidRPr="003D1724" w:rsidRDefault="00FB0836" w:rsidP="009069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적용기간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산정</w:t>
            </w:r>
          </w:p>
        </w:tc>
        <w:tc>
          <w:tcPr>
            <w:tcW w:w="2268" w:type="dxa"/>
          </w:tcPr>
          <w:p w14:paraId="747B8AE2" w14:textId="77777777" w:rsidR="004260C4" w:rsidRPr="003D1724" w:rsidRDefault="00FB0836" w:rsidP="009069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특징</w:t>
            </w:r>
          </w:p>
        </w:tc>
      </w:tr>
      <w:tr w:rsidR="004260C4" w:rsidRPr="003D1724" w14:paraId="63A0617A" w14:textId="77777777" w:rsidTr="009069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113F527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캘린더</w:t>
            </w:r>
          </w:p>
        </w:tc>
        <w:tc>
          <w:tcPr>
            <w:tcW w:w="4819" w:type="dxa"/>
          </w:tcPr>
          <w:p w14:paraId="45B09D0E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규칙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종료일</w:t>
            </w:r>
            <w:r w:rsidRPr="003D1724">
              <w:rPr>
                <w:rFonts w:ascii="Noto Sans KR" w:eastAsia="Noto Sans KR" w:hAnsi="Noto Sans KR"/>
                <w:sz w:val="18"/>
              </w:rPr>
              <w:t>(end_date)</w:t>
            </w:r>
            <w:r w:rsidRPr="003D1724">
              <w:rPr>
                <w:rFonts w:ascii="Noto Sans KR" w:eastAsia="Noto Sans KR" w:hAnsi="Noto Sans KR"/>
                <w:sz w:val="18"/>
              </w:rPr>
              <w:t>까지</w:t>
            </w:r>
          </w:p>
        </w:tc>
        <w:tc>
          <w:tcPr>
            <w:tcW w:w="2268" w:type="dxa"/>
          </w:tcPr>
          <w:p w14:paraId="2385EB4B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모든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고객이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같은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날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종료</w:t>
            </w:r>
          </w:p>
        </w:tc>
      </w:tr>
      <w:tr w:rsidR="004260C4" w:rsidRPr="003D1724" w14:paraId="44D0362F" w14:textId="77777777" w:rsidTr="0090699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Align w:val="center"/>
          </w:tcPr>
          <w:p w14:paraId="1AC87F3B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상대</w:t>
            </w:r>
            <w:r w:rsidRPr="003D1724">
              <w:rPr>
                <w:rFonts w:ascii="Noto Sans KR" w:eastAsia="Noto Sans KR" w:hAnsi="Noto Sans KR"/>
                <w:sz w:val="18"/>
              </w:rPr>
              <w:t>(+N</w:t>
            </w:r>
            <w:r w:rsidRPr="003D1724">
              <w:rPr>
                <w:rFonts w:ascii="Noto Sans KR" w:eastAsia="Noto Sans KR" w:hAnsi="Noto Sans KR"/>
                <w:sz w:val="18"/>
              </w:rPr>
              <w:t>개월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4819" w:type="dxa"/>
          </w:tcPr>
          <w:p w14:paraId="18C5C238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가입일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~ </w:t>
            </w:r>
            <w:r w:rsidRPr="003D1724">
              <w:rPr>
                <w:rFonts w:ascii="Noto Sans KR" w:eastAsia="Noto Sans KR" w:hAnsi="Noto Sans KR"/>
                <w:sz w:val="18"/>
              </w:rPr>
              <w:t>가입일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+ benefit_months</w:t>
            </w:r>
          </w:p>
        </w:tc>
        <w:tc>
          <w:tcPr>
            <w:tcW w:w="2268" w:type="dxa"/>
          </w:tcPr>
          <w:p w14:paraId="75B89244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고객마다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종료일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상이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.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마감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지나도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잔여기간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유지</w:t>
            </w:r>
          </w:p>
        </w:tc>
      </w:tr>
    </w:tbl>
    <w:p w14:paraId="02BB901B" w14:textId="77777777" w:rsidR="004260C4" w:rsidRPr="003D1724" w:rsidRDefault="004260C4">
      <w:pPr>
        <w:spacing w:after="40"/>
        <w:rPr>
          <w:rFonts w:ascii="Noto Sans KR" w:eastAsia="Noto Sans KR" w:hAnsi="Noto Sans KR"/>
          <w:lang w:eastAsia="ko-KR"/>
        </w:rPr>
      </w:pPr>
    </w:p>
    <w:p w14:paraId="709405EA" w14:textId="07443E00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상대형은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가입일이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다르므로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종료일이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제각각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게이트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(isBenefitActive)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상대형이면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ENROLLMENT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가입일을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읽어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가입일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+N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계산하고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범위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안일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때만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후보에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포함합니다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79B3E55B" w14:textId="77777777" w:rsidR="004260C4" w:rsidRPr="003D1724" w:rsidRDefault="00FB0836">
      <w:pPr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br w:type="page"/>
      </w:r>
    </w:p>
    <w:p w14:paraId="0572D4DD" w14:textId="77777777" w:rsidR="004260C4" w:rsidRPr="0090699F" w:rsidRDefault="00FB0836">
      <w:pPr>
        <w:pStyle w:val="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lastRenderedPageBreak/>
        <w:t xml:space="preserve">9.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협의수수료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신청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·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자격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·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승인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·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연장</w:t>
      </w:r>
    </w:p>
    <w:p w14:paraId="215CDF0E" w14:textId="4243F4EB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협의수수료는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이벤트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규칙과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분리되어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단위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="0090699F">
        <w:rPr>
          <w:rFonts w:ascii="Noto Sans KR" w:eastAsia="Noto Sans KR" w:hAnsi="Noto Sans KR" w:hint="eastAsia"/>
          <w:sz w:val="20"/>
          <w:szCs w:val="20"/>
          <w:lang w:eastAsia="ko-KR"/>
        </w:rPr>
        <w:t>부여 테이블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(NEGO_GRANT)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관리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02E5DB7B" w14:textId="77777777" w:rsidR="004260C4" w:rsidRPr="003D1724" w:rsidRDefault="00FB0836">
      <w:pPr>
        <w:spacing w:before="80" w:after="80"/>
        <w:jc w:val="center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noProof/>
        </w:rPr>
        <w:drawing>
          <wp:inline distT="0" distB="0" distL="0" distR="0" wp14:anchorId="0335C6EA" wp14:editId="411CC2D1">
            <wp:extent cx="6048000" cy="2903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_nego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9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A46C" w14:textId="072E0C90" w:rsidR="004260C4" w:rsidRPr="0090699F" w:rsidRDefault="00FB0836">
      <w:pPr>
        <w:pStyle w:val="21"/>
        <w:rPr>
          <w:rFonts w:ascii="Noto Sans KR" w:eastAsia="Noto Sans KR" w:hAnsi="Noto Sans KR"/>
          <w:sz w:val="24"/>
          <w:szCs w:val="24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</w:rPr>
        <w:t xml:space="preserve">9.1 </w:t>
      </w:r>
      <w:r w:rsidR="0090699F">
        <w:rPr>
          <w:rFonts w:ascii="Noto Sans KR" w:eastAsia="Noto Sans KR" w:hAnsi="Noto Sans KR" w:hint="eastAsia"/>
          <w:color w:val="000000"/>
          <w:sz w:val="24"/>
          <w:szCs w:val="24"/>
          <w:lang w:eastAsia="ko-KR"/>
        </w:rPr>
        <w:t>라이프사이클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3887"/>
        <w:gridCol w:w="3334"/>
      </w:tblGrid>
      <w:tr w:rsidR="004260C4" w:rsidRPr="003D1724" w14:paraId="2A65279E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70AD998D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status</w:t>
            </w:r>
          </w:p>
        </w:tc>
        <w:tc>
          <w:tcPr>
            <w:tcW w:w="3969" w:type="dxa"/>
          </w:tcPr>
          <w:p w14:paraId="4EE8B0A8" w14:textId="77777777" w:rsidR="004260C4" w:rsidRPr="003D1724" w:rsidRDefault="00FB0836" w:rsidP="009069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의미</w:t>
            </w:r>
          </w:p>
        </w:tc>
        <w:tc>
          <w:tcPr>
            <w:tcW w:w="3402" w:type="dxa"/>
          </w:tcPr>
          <w:p w14:paraId="4FCDEF60" w14:textId="77777777" w:rsidR="004260C4" w:rsidRPr="003D1724" w:rsidRDefault="00FB0836" w:rsidP="0090699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전이</w:t>
            </w:r>
          </w:p>
        </w:tc>
      </w:tr>
      <w:tr w:rsidR="004260C4" w:rsidRPr="003D1724" w14:paraId="22F522E3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5ADA7E7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요청</w:t>
            </w:r>
          </w:p>
        </w:tc>
        <w:tc>
          <w:tcPr>
            <w:tcW w:w="3969" w:type="dxa"/>
          </w:tcPr>
          <w:p w14:paraId="720EF1AD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접수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자격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판정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결과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포함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  <w:tc>
          <w:tcPr>
            <w:tcW w:w="3402" w:type="dxa"/>
          </w:tcPr>
          <w:p w14:paraId="425A72DB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승인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활성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/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반려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반려</w:t>
            </w:r>
          </w:p>
        </w:tc>
      </w:tr>
      <w:tr w:rsidR="004260C4" w:rsidRPr="003D1724" w14:paraId="5EDE3F64" w14:textId="77777777" w:rsidTr="004260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31482473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활성</w:t>
            </w:r>
          </w:p>
        </w:tc>
        <w:tc>
          <w:tcPr>
            <w:tcW w:w="3969" w:type="dxa"/>
          </w:tcPr>
          <w:p w14:paraId="37AB1C48" w14:textId="7570EC9B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유효기간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부여</w:t>
            </w:r>
          </w:p>
        </w:tc>
        <w:tc>
          <w:tcPr>
            <w:tcW w:w="3402" w:type="dxa"/>
          </w:tcPr>
          <w:p w14:paraId="3A68BB17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연장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→ valid_to </w:t>
            </w:r>
            <w:r w:rsidRPr="003D1724">
              <w:rPr>
                <w:rFonts w:ascii="Noto Sans KR" w:eastAsia="Noto Sans KR" w:hAnsi="Noto Sans KR"/>
                <w:sz w:val="18"/>
              </w:rPr>
              <w:t>연장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/ </w:t>
            </w:r>
            <w:r w:rsidRPr="003D1724">
              <w:rPr>
                <w:rFonts w:ascii="Noto Sans KR" w:eastAsia="Noto Sans KR" w:hAnsi="Noto Sans KR"/>
                <w:sz w:val="18"/>
              </w:rPr>
              <w:t>탈락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</w:rPr>
              <w:t>반려</w:t>
            </w:r>
          </w:p>
        </w:tc>
      </w:tr>
      <w:tr w:rsidR="004260C4" w:rsidRPr="003D1724" w14:paraId="2002DD2F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14:paraId="0F32B799" w14:textId="77777777" w:rsidR="004260C4" w:rsidRPr="003D1724" w:rsidRDefault="00FB0836" w:rsidP="0090699F">
            <w:pPr>
              <w:jc w:val="center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반려</w:t>
            </w:r>
          </w:p>
        </w:tc>
        <w:tc>
          <w:tcPr>
            <w:tcW w:w="3969" w:type="dxa"/>
          </w:tcPr>
          <w:p w14:paraId="27BA1B03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거절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탈락</w:t>
            </w:r>
          </w:p>
        </w:tc>
        <w:tc>
          <w:tcPr>
            <w:tcW w:w="3402" w:type="dxa"/>
          </w:tcPr>
          <w:p w14:paraId="29AAFEEF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종료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</w:tr>
    </w:tbl>
    <w:p w14:paraId="28EC1D0E" w14:textId="77777777" w:rsidR="004260C4" w:rsidRPr="003D1724" w:rsidRDefault="004260C4">
      <w:pPr>
        <w:spacing w:after="40"/>
        <w:rPr>
          <w:rFonts w:ascii="Noto Sans KR" w:eastAsia="Noto Sans KR" w:hAnsi="Noto Sans KR"/>
        </w:rPr>
      </w:pPr>
    </w:p>
    <w:p w14:paraId="052378C8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qualify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충족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통과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)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또는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예외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미충족이나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영업상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우대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필요로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bypass)</w:t>
      </w:r>
    </w:p>
    <w:p w14:paraId="3CDD4A34" w14:textId="77777777" w:rsidR="004260C4" w:rsidRPr="0090699F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9.2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신청과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자격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자동판정</w:t>
      </w:r>
    </w:p>
    <w:p w14:paraId="1074738D" w14:textId="24409D3F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화면에서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상품군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적용범위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요율표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선택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수정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리스트를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입력하면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계좌별로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상품군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표준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자동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판정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5E81A6B6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판정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QUALIFY_POLICY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(6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개월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평균자산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약정액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임계값을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지표와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비교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(qualifyOf)</w:t>
      </w:r>
    </w:p>
    <w:p w14:paraId="2EE580B1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영업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예외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(bypass)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미충족이라도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영업상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필요한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사유를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달아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예외로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가능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(qualify=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예외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3586C158" w14:textId="39107326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요율표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수정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선택한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표준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요율표를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상속하되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자사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요율을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정률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(bp)/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정액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·$)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단위로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조정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가능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</w:p>
    <w:p w14:paraId="0DB42BE8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lastRenderedPageBreak/>
        <w:t>요청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생성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[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협수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]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grant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status=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요청으로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생성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(request_id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묶음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54051C13" w14:textId="77777777" w:rsidR="004260C4" w:rsidRPr="0090699F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9.3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승인</w:t>
      </w:r>
    </w:p>
    <w:p w14:paraId="6312F8F7" w14:textId="0516C039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별도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탭에서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요청을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request_id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단위로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확인하고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/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반려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status=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활성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, valid_from=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, valid_to=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+1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년으로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설정되고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해당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feeKey)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캐시가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무효</w:t>
      </w:r>
      <w:r w:rsidR="0090699F">
        <w:rPr>
          <w:rFonts w:ascii="Noto Sans KR" w:eastAsia="Noto Sans KR" w:hAnsi="Noto Sans KR" w:hint="eastAsia"/>
          <w:sz w:val="20"/>
          <w:szCs w:val="20"/>
          <w:lang w:eastAsia="ko-KR"/>
        </w:rPr>
        <w:t>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69E6036E" w14:textId="77777777" w:rsidR="004260C4" w:rsidRPr="0090699F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9.4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연장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대상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산출</w:t>
      </w:r>
    </w:p>
    <w:p w14:paraId="381E7BC9" w14:textId="22F28A61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만료가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다가오면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일일이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보지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않고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그룹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단위로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연장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대상을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산출합니다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(classifyNegoExtension).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정기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담당자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확인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일괄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승인하는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요청형입니다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047FAC49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그룹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주식형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협의는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상품군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국내주식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해외주식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금현물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),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파생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협의는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품목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단위</w:t>
      </w:r>
    </w:p>
    <w:p w14:paraId="31010CF7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재평가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활성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grant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상품군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기준으로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다시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평가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유지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충족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또는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예외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) /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탈락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더는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미충족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</w:p>
    <w:p w14:paraId="105B2C29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적용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유지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valid_to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연장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탈락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status=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반려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해지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대상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).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탈락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대상이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함께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노출됨</w:t>
      </w:r>
    </w:p>
    <w:p w14:paraId="14B9DEDD" w14:textId="77777777" w:rsidR="004260C4" w:rsidRPr="003D1724" w:rsidRDefault="00FB0836">
      <w:pPr>
        <w:spacing w:before="80" w:after="80"/>
        <w:jc w:val="center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noProof/>
        </w:rPr>
        <w:drawing>
          <wp:inline distT="0" distB="0" distL="0" distR="0" wp14:anchorId="076AB488" wp14:editId="239C7F67">
            <wp:extent cx="5976000" cy="21863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_ne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8014" w14:textId="77777777" w:rsidR="004260C4" w:rsidRPr="0090699F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9.5 6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개월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실적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지표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—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언제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계산되는가</w:t>
      </w:r>
    </w:p>
    <w:p w14:paraId="69E95727" w14:textId="3828F47F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판정에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쓰이는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지난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6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개월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실적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평균자산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약정액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연장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순간에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즉석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계산하지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않</w:t>
      </w:r>
      <w:r w:rsidR="0090699F">
        <w:rPr>
          <w:rFonts w:ascii="Noto Sans KR" w:eastAsia="Noto Sans KR" w:hAnsi="Noto Sans KR" w:hint="eastAsia"/>
          <w:sz w:val="20"/>
          <w:szCs w:val="20"/>
          <w:lang w:eastAsia="ko-KR"/>
        </w:rPr>
        <w:t>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원장이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정기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최근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6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개월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(rolling window)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재산정해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ACCOUNT_METRIC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미리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적재하고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플랫폼은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최신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스냅샷을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참조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즉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실적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배치에서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번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이루어지고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연장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판정은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결과를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읽습니다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84"/>
        <w:gridCol w:w="5158"/>
        <w:gridCol w:w="1678"/>
      </w:tblGrid>
      <w:tr w:rsidR="004260C4" w:rsidRPr="003D1724" w14:paraId="073A0B27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37C175D8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시점</w:t>
            </w:r>
          </w:p>
        </w:tc>
        <w:tc>
          <w:tcPr>
            <w:tcW w:w="5272" w:type="dxa"/>
          </w:tcPr>
          <w:p w14:paraId="13D2B0EB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무엇을</w:t>
            </w:r>
          </w:p>
        </w:tc>
        <w:tc>
          <w:tcPr>
            <w:tcW w:w="1701" w:type="dxa"/>
          </w:tcPr>
          <w:p w14:paraId="14D9EBDC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실적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계산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여부</w:t>
            </w:r>
          </w:p>
        </w:tc>
      </w:tr>
      <w:tr w:rsidR="004260C4" w:rsidRPr="003D1724" w14:paraId="32EE3FD0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58CA7B6F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정기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배치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원장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5272" w:type="dxa"/>
          </w:tcPr>
          <w:p w14:paraId="6AEE27DD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6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개월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평균자산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약정액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재산정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ACCOUNT_METRIC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적재</w:t>
            </w:r>
          </w:p>
        </w:tc>
        <w:tc>
          <w:tcPr>
            <w:tcW w:w="1701" w:type="dxa"/>
          </w:tcPr>
          <w:p w14:paraId="4D7C419F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여기서만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예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: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주기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  <w:tr w:rsidR="004260C4" w:rsidRPr="003D1724" w14:paraId="6AACE728" w14:textId="77777777" w:rsidTr="004260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7912DA3D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lastRenderedPageBreak/>
              <w:t>협의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신청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시</w:t>
            </w:r>
          </w:p>
        </w:tc>
        <w:tc>
          <w:tcPr>
            <w:tcW w:w="5272" w:type="dxa"/>
          </w:tcPr>
          <w:p w14:paraId="634B4188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qualifyOf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계좌의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최신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지표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스냅샷을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상품군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임계값과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비교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충족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미충족</w:t>
            </w:r>
          </w:p>
        </w:tc>
        <w:tc>
          <w:tcPr>
            <w:tcW w:w="1701" w:type="dxa"/>
          </w:tcPr>
          <w:p w14:paraId="591DE37C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재계산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없음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스냅샷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조회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  <w:tr w:rsidR="004260C4" w:rsidRPr="003D1724" w14:paraId="2E889F4C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dxa"/>
          </w:tcPr>
          <w:p w14:paraId="062CE4F1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연장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대상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산출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시</w:t>
            </w:r>
          </w:p>
        </w:tc>
        <w:tc>
          <w:tcPr>
            <w:tcW w:w="5272" w:type="dxa"/>
          </w:tcPr>
          <w:p w14:paraId="0357AB40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classifyNegoExtension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최신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스냅샷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기준으로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유지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탈락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판정</w:t>
            </w:r>
          </w:p>
        </w:tc>
        <w:tc>
          <w:tcPr>
            <w:tcW w:w="1701" w:type="dxa"/>
          </w:tcPr>
          <w:p w14:paraId="5551647B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재계산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없음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스냅샷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조회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</w:p>
        </w:tc>
      </w:tr>
    </w:tbl>
    <w:p w14:paraId="4A53ED91" w14:textId="77777777" w:rsidR="004260C4" w:rsidRPr="003D1724" w:rsidRDefault="004260C4">
      <w:pPr>
        <w:spacing w:after="40"/>
        <w:rPr>
          <w:rFonts w:ascii="Noto Sans KR" w:eastAsia="Noto Sans KR" w:hAnsi="Noto Sans KR"/>
          <w:lang w:eastAsia="ko-KR"/>
        </w:rPr>
      </w:pPr>
    </w:p>
    <w:p w14:paraId="10CDAE0B" w14:textId="77777777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따라서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연장의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기준은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판정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시점의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최신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스냅샷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입니다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반드시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필요한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축은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①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도래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규칙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발효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만료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②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재산정이며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밖의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가입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휴면복귀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상대형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종료는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없이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즉시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또는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조회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시점에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반영됩니다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3D9A91B8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무효화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연동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지표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재산정으로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바뀌면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해당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협의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자격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해석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캐시를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무효화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다음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판정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조회에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반영</w:t>
      </w:r>
    </w:p>
    <w:p w14:paraId="6DD522BF" w14:textId="77777777" w:rsidR="004260C4" w:rsidRPr="0090699F" w:rsidRDefault="00FB0836">
      <w:pPr>
        <w:pStyle w:val="a0"/>
        <w:spacing w:after="6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실시간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필요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b/>
          <w:sz w:val="20"/>
          <w:szCs w:val="20"/>
          <w:lang w:eastAsia="ko-KR"/>
        </w:rPr>
        <w:t>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—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최신성이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중요한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건은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신청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직전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온디맨드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재산정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훅을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있으나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,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기본은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비용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·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정합성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균형을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위해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배치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스냅샷을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참조</w:t>
      </w:r>
    </w:p>
    <w:p w14:paraId="24A2F09A" w14:textId="77777777" w:rsidR="004260C4" w:rsidRPr="003D1724" w:rsidRDefault="00FB0836">
      <w:pPr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br w:type="page"/>
      </w:r>
    </w:p>
    <w:p w14:paraId="19F4F720" w14:textId="77777777" w:rsidR="004260C4" w:rsidRPr="0090699F" w:rsidRDefault="00FB0836">
      <w:pPr>
        <w:pStyle w:val="1"/>
        <w:rPr>
          <w:rFonts w:ascii="Noto Sans KR" w:eastAsia="Noto Sans KR" w:hAnsi="Noto Sans KR"/>
          <w:lang w:eastAsia="ko-KR"/>
        </w:rPr>
      </w:pPr>
      <w:r w:rsidRPr="0090699F">
        <w:rPr>
          <w:rFonts w:ascii="Noto Sans KR" w:eastAsia="Noto Sans KR" w:hAnsi="Noto Sans KR"/>
          <w:color w:val="000000"/>
          <w:lang w:eastAsia="ko-KR"/>
        </w:rPr>
        <w:lastRenderedPageBreak/>
        <w:t xml:space="preserve">10. </w:t>
      </w:r>
      <w:r w:rsidRPr="0090699F">
        <w:rPr>
          <w:rFonts w:ascii="Noto Sans KR" w:eastAsia="Noto Sans KR" w:hAnsi="Noto Sans KR"/>
          <w:color w:val="000000"/>
          <w:lang w:eastAsia="ko-KR"/>
        </w:rPr>
        <w:t>캐시와</w:t>
      </w:r>
      <w:r w:rsidRPr="0090699F">
        <w:rPr>
          <w:rFonts w:ascii="Noto Sans KR" w:eastAsia="Noto Sans KR" w:hAnsi="Noto Sans KR"/>
          <w:color w:val="000000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lang w:eastAsia="ko-KR"/>
        </w:rPr>
        <w:t>무효화</w:t>
      </w:r>
    </w:p>
    <w:p w14:paraId="65B93C6C" w14:textId="2EEE27C2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해석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결과는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(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, feeKey)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RESOLVED_CACHE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에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저장됩니다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read-through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방식이라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미스일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때만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계산하고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저장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6934"/>
      </w:tblGrid>
      <w:tr w:rsidR="004260C4" w:rsidRPr="003D1724" w14:paraId="09DB6466" w14:textId="77777777" w:rsidTr="00426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E4FE51D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동작</w:t>
            </w:r>
          </w:p>
        </w:tc>
        <w:tc>
          <w:tcPr>
            <w:tcW w:w="7087" w:type="dxa"/>
          </w:tcPr>
          <w:p w14:paraId="2A152FE6" w14:textId="77777777" w:rsidR="004260C4" w:rsidRPr="003D1724" w:rsidRDefault="00FB08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설명</w:t>
            </w:r>
          </w:p>
        </w:tc>
      </w:tr>
      <w:tr w:rsidR="004260C4" w:rsidRPr="003D1724" w14:paraId="69241992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0A7485D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첫</w:t>
            </w:r>
            <w:r w:rsidRPr="003D1724">
              <w:rPr>
                <w:rFonts w:ascii="Noto Sans KR" w:eastAsia="Noto Sans KR" w:hAnsi="Noto Sans KR"/>
                <w:sz w:val="18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</w:rPr>
              <w:t>조회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미스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7087" w:type="dxa"/>
          </w:tcPr>
          <w:p w14:paraId="6C8FF12C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후보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수집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게이트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최저가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계산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결과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저장</w:t>
            </w:r>
          </w:p>
        </w:tc>
      </w:tr>
      <w:tr w:rsidR="004260C4" w:rsidRPr="003D1724" w14:paraId="084AE61D" w14:textId="77777777" w:rsidTr="004260C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8F5E828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재조회</w:t>
            </w:r>
            <w:r w:rsidRPr="003D1724">
              <w:rPr>
                <w:rFonts w:ascii="Noto Sans KR" w:eastAsia="Noto Sans KR" w:hAnsi="Noto Sans KR"/>
                <w:sz w:val="18"/>
              </w:rPr>
              <w:t>(</w:t>
            </w:r>
            <w:r w:rsidRPr="003D1724">
              <w:rPr>
                <w:rFonts w:ascii="Noto Sans KR" w:eastAsia="Noto Sans KR" w:hAnsi="Noto Sans KR"/>
                <w:sz w:val="18"/>
              </w:rPr>
              <w:t>적중</w:t>
            </w:r>
            <w:r w:rsidRPr="003D1724">
              <w:rPr>
                <w:rFonts w:ascii="Noto Sans KR" w:eastAsia="Noto Sans KR" w:hAnsi="Noto Sans KR"/>
                <w:sz w:val="18"/>
              </w:rPr>
              <w:t>)</w:t>
            </w:r>
          </w:p>
        </w:tc>
        <w:tc>
          <w:tcPr>
            <w:tcW w:w="7087" w:type="dxa"/>
          </w:tcPr>
          <w:p w14:paraId="7CD81281" w14:textId="77777777" w:rsidR="004260C4" w:rsidRPr="003D1724" w:rsidRDefault="00FB083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②③④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및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최저가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계산을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건너뛰고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저장된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행을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바로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사용</w:t>
            </w:r>
          </w:p>
        </w:tc>
      </w:tr>
      <w:tr w:rsidR="004260C4" w:rsidRPr="003D1724" w14:paraId="4937BBE2" w14:textId="77777777" w:rsidTr="00426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C6A94C4" w14:textId="77777777" w:rsidR="004260C4" w:rsidRPr="003D1724" w:rsidRDefault="00FB0836">
            <w:pPr>
              <w:rPr>
                <w:rFonts w:ascii="Noto Sans KR" w:eastAsia="Noto Sans KR" w:hAnsi="Noto Sans KR"/>
              </w:rPr>
            </w:pPr>
            <w:r w:rsidRPr="003D1724">
              <w:rPr>
                <w:rFonts w:ascii="Noto Sans KR" w:eastAsia="Noto Sans KR" w:hAnsi="Noto Sans KR"/>
                <w:sz w:val="18"/>
              </w:rPr>
              <w:t>무효화</w:t>
            </w:r>
          </w:p>
        </w:tc>
        <w:tc>
          <w:tcPr>
            <w:tcW w:w="7087" w:type="dxa"/>
          </w:tcPr>
          <w:p w14:paraId="5FD9FFD0" w14:textId="77777777" w:rsidR="004260C4" w:rsidRPr="003D1724" w:rsidRDefault="00FB0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Noto Sans KR" w:eastAsia="Noto Sans KR" w:hAnsi="Noto Sans KR"/>
                <w:lang w:eastAsia="ko-KR"/>
              </w:rPr>
            </w:pP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규칙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승인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연장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지표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변경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·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협의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부여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/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해지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등으로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답이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달라질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수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있으면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영향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범위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(scope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또는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계좌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)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무효화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→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다음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조회에서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 xml:space="preserve"> lazy </w:t>
            </w:r>
            <w:r w:rsidRPr="003D1724">
              <w:rPr>
                <w:rFonts w:ascii="Noto Sans KR" w:eastAsia="Noto Sans KR" w:hAnsi="Noto Sans KR"/>
                <w:sz w:val="18"/>
                <w:lang w:eastAsia="ko-KR"/>
              </w:rPr>
              <w:t>재해석</w:t>
            </w:r>
          </w:p>
        </w:tc>
      </w:tr>
    </w:tbl>
    <w:p w14:paraId="3A3A7268" w14:textId="77777777" w:rsidR="004260C4" w:rsidRPr="003D1724" w:rsidRDefault="00FB0836">
      <w:pPr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br w:type="page"/>
      </w:r>
    </w:p>
    <w:p w14:paraId="6F43D798" w14:textId="77777777" w:rsidR="004260C4" w:rsidRPr="0090699F" w:rsidRDefault="00FB0836">
      <w:pPr>
        <w:pStyle w:val="1"/>
        <w:rPr>
          <w:rFonts w:ascii="Noto Sans KR" w:eastAsia="Noto Sans KR" w:hAnsi="Noto Sans KR"/>
          <w:lang w:eastAsia="ko-KR"/>
        </w:rPr>
      </w:pPr>
      <w:r w:rsidRPr="0090699F">
        <w:rPr>
          <w:rFonts w:ascii="Noto Sans KR" w:eastAsia="Noto Sans KR" w:hAnsi="Noto Sans KR"/>
          <w:color w:val="000000"/>
          <w:lang w:eastAsia="ko-KR"/>
        </w:rPr>
        <w:lastRenderedPageBreak/>
        <w:t xml:space="preserve">11. </w:t>
      </w:r>
      <w:r w:rsidRPr="0090699F">
        <w:rPr>
          <w:rFonts w:ascii="Noto Sans KR" w:eastAsia="Noto Sans KR" w:hAnsi="Noto Sans KR"/>
          <w:color w:val="000000"/>
          <w:lang w:eastAsia="ko-KR"/>
        </w:rPr>
        <w:t>등록</w:t>
      </w:r>
      <w:r w:rsidRPr="0090699F">
        <w:rPr>
          <w:rFonts w:ascii="Noto Sans KR" w:eastAsia="Noto Sans KR" w:hAnsi="Noto Sans KR"/>
          <w:color w:val="000000"/>
          <w:lang w:eastAsia="ko-KR"/>
        </w:rPr>
        <w:t xml:space="preserve"> → </w:t>
      </w:r>
      <w:r w:rsidRPr="0090699F">
        <w:rPr>
          <w:rFonts w:ascii="Noto Sans KR" w:eastAsia="Noto Sans KR" w:hAnsi="Noto Sans KR"/>
          <w:color w:val="000000"/>
          <w:lang w:eastAsia="ko-KR"/>
        </w:rPr>
        <w:t>검증</w:t>
      </w:r>
      <w:r w:rsidRPr="0090699F">
        <w:rPr>
          <w:rFonts w:ascii="Noto Sans KR" w:eastAsia="Noto Sans KR" w:hAnsi="Noto Sans KR"/>
          <w:color w:val="000000"/>
          <w:lang w:eastAsia="ko-KR"/>
        </w:rPr>
        <w:t xml:space="preserve"> → </w:t>
      </w:r>
      <w:r w:rsidRPr="0090699F">
        <w:rPr>
          <w:rFonts w:ascii="Noto Sans KR" w:eastAsia="Noto Sans KR" w:hAnsi="Noto Sans KR"/>
          <w:color w:val="000000"/>
          <w:lang w:eastAsia="ko-KR"/>
        </w:rPr>
        <w:t>승인</w:t>
      </w:r>
      <w:r w:rsidRPr="0090699F">
        <w:rPr>
          <w:rFonts w:ascii="Noto Sans KR" w:eastAsia="Noto Sans KR" w:hAnsi="Noto Sans KR"/>
          <w:color w:val="000000"/>
          <w:lang w:eastAsia="ko-KR"/>
        </w:rPr>
        <w:t xml:space="preserve"> → </w:t>
      </w:r>
      <w:r w:rsidRPr="0090699F">
        <w:rPr>
          <w:rFonts w:ascii="Noto Sans KR" w:eastAsia="Noto Sans KR" w:hAnsi="Noto Sans KR"/>
          <w:color w:val="000000"/>
          <w:lang w:eastAsia="ko-KR"/>
        </w:rPr>
        <w:t>활성</w:t>
      </w:r>
    </w:p>
    <w:p w14:paraId="18B2DDEE" w14:textId="77777777" w:rsidR="004260C4" w:rsidRPr="0090699F" w:rsidRDefault="00FB0836">
      <w:pPr>
        <w:spacing w:after="120"/>
        <w:rPr>
          <w:rFonts w:ascii="Noto Sans KR" w:eastAsia="Noto Sans KR" w:hAnsi="Noto Sans KR"/>
          <w:sz w:val="20"/>
          <w:szCs w:val="20"/>
          <w:lang w:eastAsia="ko-KR"/>
        </w:rPr>
      </w:pPr>
      <w:r w:rsidRPr="0090699F">
        <w:rPr>
          <w:rFonts w:ascii="Noto Sans KR" w:eastAsia="Noto Sans KR" w:hAnsi="Noto Sans KR"/>
          <w:sz w:val="20"/>
          <w:szCs w:val="20"/>
          <w:lang w:eastAsia="ko-KR"/>
        </w:rPr>
        <w:t>정책은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현업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기안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시뮬레이션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검증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심사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승인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→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활성의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흐름으로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반영됩니다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.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활성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이후에는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계좌별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전개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없이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체결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시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 xml:space="preserve"> 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해석됩니다</w:t>
      </w:r>
      <w:r w:rsidRPr="0090699F">
        <w:rPr>
          <w:rFonts w:ascii="Noto Sans KR" w:eastAsia="Noto Sans KR" w:hAnsi="Noto Sans KR"/>
          <w:sz w:val="20"/>
          <w:szCs w:val="20"/>
          <w:lang w:eastAsia="ko-KR"/>
        </w:rPr>
        <w:t>.</w:t>
      </w:r>
    </w:p>
    <w:p w14:paraId="20F8A2BE" w14:textId="77777777" w:rsidR="004260C4" w:rsidRPr="003D1724" w:rsidRDefault="00FB0836">
      <w:pPr>
        <w:spacing w:before="80" w:after="80"/>
        <w:jc w:val="center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noProof/>
        </w:rPr>
        <w:drawing>
          <wp:inline distT="0" distB="0" distL="0" distR="0" wp14:anchorId="45D05C86" wp14:editId="657A4CCE">
            <wp:extent cx="5976000" cy="25015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1E19" w14:textId="77777777" w:rsidR="004260C4" w:rsidRPr="003D1724" w:rsidRDefault="00FB0836">
      <w:pPr>
        <w:pStyle w:val="a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기안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Pr="003D1724">
        <w:rPr>
          <w:rFonts w:ascii="Noto Sans KR" w:eastAsia="Noto Sans KR" w:hAnsi="Noto Sans KR"/>
          <w:lang w:eastAsia="ko-KR"/>
        </w:rPr>
        <w:t>위저드에서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적용범위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상품군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거래소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세션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채널</w:t>
      </w:r>
      <w:r w:rsidRPr="003D1724">
        <w:rPr>
          <w:rFonts w:ascii="Noto Sans KR" w:eastAsia="Noto Sans KR" w:hAnsi="Noto Sans KR"/>
          <w:lang w:eastAsia="ko-KR"/>
        </w:rPr>
        <w:t xml:space="preserve">, </w:t>
      </w:r>
      <w:r w:rsidRPr="003D1724">
        <w:rPr>
          <w:rFonts w:ascii="Noto Sans KR" w:eastAsia="Noto Sans KR" w:hAnsi="Noto Sans KR"/>
          <w:lang w:eastAsia="ko-KR"/>
        </w:rPr>
        <w:t>파생은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품목</w:t>
      </w:r>
      <w:r w:rsidRPr="003D1724">
        <w:rPr>
          <w:rFonts w:ascii="Noto Sans KR" w:eastAsia="Noto Sans KR" w:hAnsi="Noto Sans KR"/>
          <w:lang w:eastAsia="ko-KR"/>
        </w:rPr>
        <w:t>)·</w:t>
      </w:r>
      <w:r w:rsidRPr="003D1724">
        <w:rPr>
          <w:rFonts w:ascii="Noto Sans KR" w:eastAsia="Noto Sans KR" w:hAnsi="Noto Sans KR"/>
          <w:lang w:eastAsia="ko-KR"/>
        </w:rPr>
        <w:t>요율표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기간</w:t>
      </w:r>
      <w:r w:rsidRPr="003D1724">
        <w:rPr>
          <w:rFonts w:ascii="Noto Sans KR" w:eastAsia="Noto Sans KR" w:hAnsi="Noto Sans KR"/>
          <w:lang w:eastAsia="ko-KR"/>
        </w:rPr>
        <w:t>(2</w:t>
      </w:r>
      <w:r w:rsidRPr="003D1724">
        <w:rPr>
          <w:rFonts w:ascii="Noto Sans KR" w:eastAsia="Noto Sans KR" w:hAnsi="Noto Sans KR"/>
          <w:lang w:eastAsia="ko-KR"/>
        </w:rPr>
        <w:t>축</w:t>
      </w:r>
      <w:r w:rsidRPr="003D1724">
        <w:rPr>
          <w:rFonts w:ascii="Noto Sans KR" w:eastAsia="Noto Sans KR" w:hAnsi="Noto Sans KR"/>
          <w:lang w:eastAsia="ko-KR"/>
        </w:rPr>
        <w:t>)·</w:t>
      </w:r>
      <w:r w:rsidRPr="003D1724">
        <w:rPr>
          <w:rFonts w:ascii="Noto Sans KR" w:eastAsia="Noto Sans KR" w:hAnsi="Noto Sans KR"/>
          <w:lang w:eastAsia="ko-KR"/>
        </w:rPr>
        <w:t>대상을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지정</w:t>
      </w:r>
    </w:p>
    <w:p w14:paraId="69F7A56F" w14:textId="77777777" w:rsidR="004260C4" w:rsidRPr="003D1724" w:rsidRDefault="00FB0836">
      <w:pPr>
        <w:pStyle w:val="a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지배관계</w:t>
      </w:r>
      <w:r w:rsidRPr="003D1724">
        <w:rPr>
          <w:rFonts w:ascii="Noto Sans KR" w:eastAsia="Noto Sans KR" w:hAnsi="Noto Sans KR"/>
          <w:b/>
          <w:lang w:eastAsia="ko-KR"/>
        </w:rPr>
        <w:t xml:space="preserve"> </w:t>
      </w:r>
      <w:r w:rsidRPr="003D1724">
        <w:rPr>
          <w:rFonts w:ascii="Noto Sans KR" w:eastAsia="Noto Sans KR" w:hAnsi="Noto Sans KR"/>
          <w:b/>
          <w:lang w:eastAsia="ko-KR"/>
        </w:rPr>
        <w:t>검증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Pr="003D1724">
        <w:rPr>
          <w:rFonts w:ascii="Noto Sans KR" w:eastAsia="Noto Sans KR" w:hAnsi="Noto Sans KR"/>
          <w:lang w:eastAsia="ko-KR"/>
        </w:rPr>
        <w:t>우대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요율표가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기준선을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공동</w:t>
      </w:r>
      <w:r w:rsidRPr="003D1724">
        <w:rPr>
          <w:rFonts w:ascii="Noto Sans KR" w:eastAsia="Noto Sans KR" w:hAnsi="Noto Sans KR"/>
          <w:lang w:eastAsia="ko-KR"/>
        </w:rPr>
        <w:t xml:space="preserve"> probe grid</w:t>
      </w:r>
      <w:r w:rsidRPr="003D1724">
        <w:rPr>
          <w:rFonts w:ascii="Noto Sans KR" w:eastAsia="Noto Sans KR" w:hAnsi="Noto Sans KR"/>
          <w:lang w:eastAsia="ko-KR"/>
        </w:rPr>
        <w:t>의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구간에서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하회하는지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자동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점검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불통과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구간이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있으면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그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구간에서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선택되지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않음</w:t>
      </w:r>
      <w:r w:rsidRPr="003D1724">
        <w:rPr>
          <w:rFonts w:ascii="Noto Sans KR" w:eastAsia="Noto Sans KR" w:hAnsi="Noto Sans KR"/>
          <w:lang w:eastAsia="ko-KR"/>
        </w:rPr>
        <w:t>)</w:t>
      </w:r>
    </w:p>
    <w:p w14:paraId="5C927302" w14:textId="77777777" w:rsidR="004260C4" w:rsidRPr="003D1724" w:rsidRDefault="00FB0836">
      <w:pPr>
        <w:pStyle w:val="a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역마진</w:t>
      </w:r>
      <w:r w:rsidRPr="003D1724">
        <w:rPr>
          <w:rFonts w:ascii="Noto Sans KR" w:eastAsia="Noto Sans KR" w:hAnsi="Noto Sans KR"/>
          <w:b/>
          <w:lang w:eastAsia="ko-KR"/>
        </w:rPr>
        <w:t xml:space="preserve"> </w:t>
      </w:r>
      <w:r w:rsidRPr="003D1724">
        <w:rPr>
          <w:rFonts w:ascii="Noto Sans KR" w:eastAsia="Noto Sans KR" w:hAnsi="Noto Sans KR"/>
          <w:b/>
          <w:lang w:eastAsia="ko-KR"/>
        </w:rPr>
        <w:t>경고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Pr="003D1724">
        <w:rPr>
          <w:rFonts w:ascii="Noto Sans KR" w:eastAsia="Noto Sans KR" w:hAnsi="Noto Sans KR"/>
          <w:lang w:eastAsia="ko-KR"/>
        </w:rPr>
        <w:t>회사부담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합계가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자사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수취분을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초과하면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경고</w:t>
      </w:r>
    </w:p>
    <w:p w14:paraId="7952EBD7" w14:textId="77777777" w:rsidR="004260C4" w:rsidRPr="003D1724" w:rsidRDefault="00FB0836">
      <w:pPr>
        <w:pStyle w:val="a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승인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Pr="003D1724">
        <w:rPr>
          <w:rFonts w:ascii="Noto Sans KR" w:eastAsia="Noto Sans KR" w:hAnsi="Noto Sans KR"/>
          <w:lang w:eastAsia="ko-KR"/>
        </w:rPr>
        <w:t>심사자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결재</w:t>
      </w:r>
      <w:r w:rsidRPr="003D1724">
        <w:rPr>
          <w:rFonts w:ascii="Noto Sans KR" w:eastAsia="Noto Sans KR" w:hAnsi="Noto Sans KR"/>
          <w:lang w:eastAsia="ko-KR"/>
        </w:rPr>
        <w:t xml:space="preserve"> → status=</w:t>
      </w:r>
      <w:r w:rsidRPr="003D1724">
        <w:rPr>
          <w:rFonts w:ascii="Noto Sans KR" w:eastAsia="Noto Sans KR" w:hAnsi="Noto Sans KR"/>
          <w:lang w:eastAsia="ko-KR"/>
        </w:rPr>
        <w:t>활성</w:t>
      </w:r>
    </w:p>
    <w:p w14:paraId="7D2E8852" w14:textId="77777777" w:rsidR="004260C4" w:rsidRPr="003D1724" w:rsidRDefault="00FB0836">
      <w:pPr>
        <w:pStyle w:val="a"/>
        <w:spacing w:after="6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b/>
          <w:lang w:eastAsia="ko-KR"/>
        </w:rPr>
        <w:t>활성</w:t>
      </w:r>
      <w:r w:rsidRPr="003D1724">
        <w:rPr>
          <w:rFonts w:ascii="Noto Sans KR" w:eastAsia="Noto Sans KR" w:hAnsi="Noto Sans KR"/>
          <w:b/>
          <w:lang w:eastAsia="ko-KR"/>
        </w:rPr>
        <w:t xml:space="preserve"> </w:t>
      </w:r>
      <w:r w:rsidRPr="003D1724">
        <w:rPr>
          <w:rFonts w:ascii="Noto Sans KR" w:eastAsia="Noto Sans KR" w:hAnsi="Noto Sans KR"/>
          <w:b/>
          <w:lang w:eastAsia="ko-KR"/>
        </w:rPr>
        <w:t>후처리</w:t>
      </w:r>
      <w:r w:rsidRPr="003D1724">
        <w:rPr>
          <w:rFonts w:ascii="Noto Sans KR" w:eastAsia="Noto Sans KR" w:hAnsi="Noto Sans KR"/>
          <w:lang w:eastAsia="ko-KR"/>
        </w:rPr>
        <w:t xml:space="preserve"> — </w:t>
      </w:r>
      <w:r w:rsidRPr="003D1724">
        <w:rPr>
          <w:rFonts w:ascii="Noto Sans KR" w:eastAsia="Noto Sans KR" w:hAnsi="Noto Sans KR"/>
          <w:lang w:eastAsia="ko-KR"/>
        </w:rPr>
        <w:t>정책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우선순위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인덱스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갱신</w:t>
      </w:r>
      <w:r w:rsidRPr="003D1724">
        <w:rPr>
          <w:rFonts w:ascii="Noto Sans KR" w:eastAsia="Noto Sans KR" w:hAnsi="Noto Sans KR"/>
          <w:lang w:eastAsia="ko-KR"/>
        </w:rPr>
        <w:t xml:space="preserve"> + </w:t>
      </w:r>
      <w:r w:rsidRPr="003D1724">
        <w:rPr>
          <w:rFonts w:ascii="Noto Sans KR" w:eastAsia="Noto Sans KR" w:hAnsi="Noto Sans KR"/>
          <w:lang w:eastAsia="ko-KR"/>
        </w:rPr>
        <w:t>영향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범위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캐시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무효화</w:t>
      </w:r>
    </w:p>
    <w:p w14:paraId="7D309D4F" w14:textId="77777777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주식은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종목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단위로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우대를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걸지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않으므로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시뮬레이션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적용범위도</w:t>
      </w:r>
      <w:r w:rsidRPr="003D1724">
        <w:rPr>
          <w:rFonts w:ascii="Noto Sans KR" w:eastAsia="Noto Sans KR" w:hAnsi="Noto Sans KR"/>
          <w:lang w:eastAsia="ko-KR"/>
        </w:rPr>
        <w:t xml:space="preserve"> “</w:t>
      </w:r>
      <w:r w:rsidRPr="003D1724">
        <w:rPr>
          <w:rFonts w:ascii="Noto Sans KR" w:eastAsia="Noto Sans KR" w:hAnsi="Noto Sans KR"/>
          <w:lang w:eastAsia="ko-KR"/>
        </w:rPr>
        <w:t>거래소</w:t>
      </w:r>
      <w:r w:rsidRPr="003D1724">
        <w:rPr>
          <w:rFonts w:ascii="Noto Sans KR" w:eastAsia="Noto Sans KR" w:hAnsi="Noto Sans KR"/>
          <w:lang w:eastAsia="ko-KR"/>
        </w:rPr>
        <w:t>×</w:t>
      </w:r>
      <w:r w:rsidRPr="003D1724">
        <w:rPr>
          <w:rFonts w:ascii="Noto Sans KR" w:eastAsia="Noto Sans KR" w:hAnsi="Noto Sans KR"/>
          <w:lang w:eastAsia="ko-KR"/>
        </w:rPr>
        <w:t>세션</w:t>
      </w:r>
      <w:r w:rsidRPr="003D1724">
        <w:rPr>
          <w:rFonts w:ascii="Noto Sans KR" w:eastAsia="Noto Sans KR" w:hAnsi="Noto Sans KR"/>
          <w:lang w:eastAsia="ko-KR"/>
        </w:rPr>
        <w:t>×</w:t>
      </w:r>
      <w:r w:rsidRPr="003D1724">
        <w:rPr>
          <w:rFonts w:ascii="Noto Sans KR" w:eastAsia="Noto Sans KR" w:hAnsi="Noto Sans KR"/>
          <w:lang w:eastAsia="ko-KR"/>
        </w:rPr>
        <w:t>채널</w:t>
      </w:r>
      <w:r w:rsidRPr="003D1724">
        <w:rPr>
          <w:rFonts w:ascii="Noto Sans KR" w:eastAsia="Noto Sans KR" w:hAnsi="Noto Sans KR"/>
          <w:lang w:eastAsia="ko-KR"/>
        </w:rPr>
        <w:t xml:space="preserve">” </w:t>
      </w:r>
      <w:r w:rsidRPr="003D1724">
        <w:rPr>
          <w:rFonts w:ascii="Noto Sans KR" w:eastAsia="Noto Sans KR" w:hAnsi="Noto Sans KR"/>
          <w:lang w:eastAsia="ko-KR"/>
        </w:rPr>
        <w:t>구간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단위로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다룹니다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종목별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지정은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파생상품에만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해당합니다</w:t>
      </w:r>
      <w:r w:rsidRPr="003D1724">
        <w:rPr>
          <w:rFonts w:ascii="Noto Sans KR" w:eastAsia="Noto Sans KR" w:hAnsi="Noto Sans KR"/>
          <w:lang w:eastAsia="ko-KR"/>
        </w:rPr>
        <w:t>.</w:t>
      </w:r>
    </w:p>
    <w:p w14:paraId="4D0FD2B7" w14:textId="77777777" w:rsidR="004260C4" w:rsidRPr="0090699F" w:rsidRDefault="00FB0836">
      <w:pPr>
        <w:pStyle w:val="21"/>
        <w:rPr>
          <w:rFonts w:ascii="Noto Sans KR" w:eastAsia="Noto Sans KR" w:hAnsi="Noto Sans KR"/>
          <w:sz w:val="24"/>
          <w:szCs w:val="24"/>
          <w:lang w:eastAsia="ko-KR"/>
        </w:rPr>
      </w:pP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11.1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시스템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업무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 xml:space="preserve"> 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흐름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(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현업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·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심사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·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플랫폼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·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원장</w:t>
      </w:r>
      <w:r w:rsidRPr="0090699F">
        <w:rPr>
          <w:rFonts w:ascii="Noto Sans KR" w:eastAsia="Noto Sans KR" w:hAnsi="Noto Sans KR"/>
          <w:color w:val="000000"/>
          <w:sz w:val="24"/>
          <w:szCs w:val="24"/>
          <w:lang w:eastAsia="ko-KR"/>
        </w:rPr>
        <w:t>)</w:t>
      </w:r>
    </w:p>
    <w:p w14:paraId="7313896C" w14:textId="77777777" w:rsidR="004260C4" w:rsidRPr="003D1724" w:rsidRDefault="00FB0836">
      <w:pPr>
        <w:spacing w:after="120"/>
        <w:rPr>
          <w:rFonts w:ascii="Noto Sans KR" w:eastAsia="Noto Sans KR" w:hAnsi="Noto Sans KR"/>
          <w:lang w:eastAsia="ko-KR"/>
        </w:rPr>
      </w:pPr>
      <w:r w:rsidRPr="003D1724">
        <w:rPr>
          <w:rFonts w:ascii="Noto Sans KR" w:eastAsia="Noto Sans KR" w:hAnsi="Noto Sans KR"/>
          <w:lang w:eastAsia="ko-KR"/>
        </w:rPr>
        <w:t>등록</w:t>
      </w:r>
      <w:r w:rsidRPr="003D1724">
        <w:rPr>
          <w:rFonts w:ascii="Noto Sans KR" w:eastAsia="Noto Sans KR" w:hAnsi="Noto Sans KR"/>
          <w:lang w:eastAsia="ko-KR"/>
        </w:rPr>
        <w:t>~</w:t>
      </w:r>
      <w:r w:rsidRPr="003D1724">
        <w:rPr>
          <w:rFonts w:ascii="Noto Sans KR" w:eastAsia="Noto Sans KR" w:hAnsi="Noto Sans KR"/>
          <w:lang w:eastAsia="ko-KR"/>
        </w:rPr>
        <w:t>활성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좌측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체결</w:t>
      </w:r>
      <w:r w:rsidRPr="003D1724">
        <w:rPr>
          <w:rFonts w:ascii="Noto Sans KR" w:eastAsia="Noto Sans KR" w:hAnsi="Noto Sans KR"/>
          <w:lang w:eastAsia="ko-KR"/>
        </w:rPr>
        <w:t>~</w:t>
      </w:r>
      <w:r w:rsidRPr="003D1724">
        <w:rPr>
          <w:rFonts w:ascii="Noto Sans KR" w:eastAsia="Noto Sans KR" w:hAnsi="Noto Sans KR"/>
          <w:lang w:eastAsia="ko-KR"/>
        </w:rPr>
        <w:t>부과</w:t>
      </w:r>
      <w:r w:rsidRPr="003D1724">
        <w:rPr>
          <w:rFonts w:ascii="Noto Sans KR" w:eastAsia="Noto Sans KR" w:hAnsi="Noto Sans KR"/>
          <w:lang w:eastAsia="ko-KR"/>
        </w:rPr>
        <w:t>(</w:t>
      </w:r>
      <w:r w:rsidRPr="003D1724">
        <w:rPr>
          <w:rFonts w:ascii="Noto Sans KR" w:eastAsia="Noto Sans KR" w:hAnsi="Noto Sans KR"/>
          <w:lang w:eastAsia="ko-KR"/>
        </w:rPr>
        <w:t>우측</w:t>
      </w:r>
      <w:r w:rsidRPr="003D1724">
        <w:rPr>
          <w:rFonts w:ascii="Noto Sans KR" w:eastAsia="Noto Sans KR" w:hAnsi="Noto Sans KR"/>
          <w:lang w:eastAsia="ko-KR"/>
        </w:rPr>
        <w:t>)</w:t>
      </w:r>
      <w:r w:rsidRPr="003D1724">
        <w:rPr>
          <w:rFonts w:ascii="Noto Sans KR" w:eastAsia="Noto Sans KR" w:hAnsi="Noto Sans KR"/>
          <w:lang w:eastAsia="ko-KR"/>
        </w:rPr>
        <w:t>를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주체별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스윔레인으로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보면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아래와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같습니다</w:t>
      </w:r>
      <w:r w:rsidRPr="003D1724">
        <w:rPr>
          <w:rFonts w:ascii="Noto Sans KR" w:eastAsia="Noto Sans KR" w:hAnsi="Noto Sans KR"/>
          <w:lang w:eastAsia="ko-KR"/>
        </w:rPr>
        <w:t xml:space="preserve">. </w:t>
      </w:r>
      <w:r w:rsidRPr="003D1724">
        <w:rPr>
          <w:rFonts w:ascii="Noto Sans KR" w:eastAsia="Noto Sans KR" w:hAnsi="Noto Sans KR"/>
          <w:lang w:eastAsia="ko-KR"/>
        </w:rPr>
        <w:t>활성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이후에는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계좌별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전개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없이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체결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시점에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해석</w:t>
      </w:r>
      <w:r w:rsidRPr="003D1724">
        <w:rPr>
          <w:rFonts w:ascii="Noto Sans KR" w:eastAsia="Noto Sans KR" w:hAnsi="Noto Sans KR"/>
          <w:lang w:eastAsia="ko-KR"/>
        </w:rPr>
        <w:t>·</w:t>
      </w:r>
      <w:r w:rsidRPr="003D1724">
        <w:rPr>
          <w:rFonts w:ascii="Noto Sans KR" w:eastAsia="Noto Sans KR" w:hAnsi="Noto Sans KR"/>
          <w:lang w:eastAsia="ko-KR"/>
        </w:rPr>
        <w:t>부과가</w:t>
      </w:r>
      <w:r w:rsidRPr="003D1724">
        <w:rPr>
          <w:rFonts w:ascii="Noto Sans KR" w:eastAsia="Noto Sans KR" w:hAnsi="Noto Sans KR"/>
          <w:lang w:eastAsia="ko-KR"/>
        </w:rPr>
        <w:t xml:space="preserve"> </w:t>
      </w:r>
      <w:r w:rsidRPr="003D1724">
        <w:rPr>
          <w:rFonts w:ascii="Noto Sans KR" w:eastAsia="Noto Sans KR" w:hAnsi="Noto Sans KR"/>
          <w:lang w:eastAsia="ko-KR"/>
        </w:rPr>
        <w:t>일어납니다</w:t>
      </w:r>
      <w:r w:rsidRPr="003D1724">
        <w:rPr>
          <w:rFonts w:ascii="Noto Sans KR" w:eastAsia="Noto Sans KR" w:hAnsi="Noto Sans KR"/>
          <w:lang w:eastAsia="ko-KR"/>
        </w:rPr>
        <w:t>.</w:t>
      </w:r>
    </w:p>
    <w:p w14:paraId="4F8BF75C" w14:textId="77777777" w:rsidR="004260C4" w:rsidRPr="003D1724" w:rsidRDefault="00FB0836">
      <w:pPr>
        <w:spacing w:before="80" w:after="80"/>
        <w:jc w:val="center"/>
        <w:rPr>
          <w:rFonts w:ascii="Noto Sans KR" w:eastAsia="Noto Sans KR" w:hAnsi="Noto Sans KR"/>
        </w:rPr>
      </w:pPr>
      <w:r w:rsidRPr="003D1724">
        <w:rPr>
          <w:rFonts w:ascii="Noto Sans KR" w:eastAsia="Noto Sans KR" w:hAnsi="Noto Sans KR"/>
          <w:noProof/>
        </w:rPr>
        <w:lastRenderedPageBreak/>
        <w:drawing>
          <wp:inline distT="0" distB="0" distL="0" distR="0" wp14:anchorId="1FE169A8" wp14:editId="259F1E4F">
            <wp:extent cx="6048000" cy="31951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9_swimla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1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0C4" w:rsidRPr="003D17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2CF8E" w14:textId="77777777" w:rsidR="00FB0836" w:rsidRDefault="00FB0836" w:rsidP="003D1724">
      <w:pPr>
        <w:spacing w:after="0" w:line="240" w:lineRule="auto"/>
      </w:pPr>
      <w:r>
        <w:separator/>
      </w:r>
    </w:p>
  </w:endnote>
  <w:endnote w:type="continuationSeparator" w:id="0">
    <w:p w14:paraId="0A8B31FF" w14:textId="77777777" w:rsidR="00FB0836" w:rsidRDefault="00FB0836" w:rsidP="003D1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05183" w14:textId="77777777" w:rsidR="00FB0836" w:rsidRDefault="00FB0836" w:rsidP="003D1724">
      <w:pPr>
        <w:spacing w:after="0" w:line="240" w:lineRule="auto"/>
      </w:pPr>
      <w:r>
        <w:separator/>
      </w:r>
    </w:p>
  </w:footnote>
  <w:footnote w:type="continuationSeparator" w:id="0">
    <w:p w14:paraId="2BBFD6D1" w14:textId="77777777" w:rsidR="00FB0836" w:rsidRDefault="00FB0836" w:rsidP="003D17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06723D"/>
    <w:multiLevelType w:val="hybridMultilevel"/>
    <w:tmpl w:val="9DDC7A86"/>
    <w:lvl w:ilvl="0" w:tplc="B888BF5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4F32EB8"/>
    <w:multiLevelType w:val="hybridMultilevel"/>
    <w:tmpl w:val="127C5E60"/>
    <w:lvl w:ilvl="0" w:tplc="1264D36A">
      <w:start w:val="1"/>
      <w:numFmt w:val="decimal"/>
      <w:lvlText w:val="%1)"/>
      <w:lvlJc w:val="left"/>
      <w:pPr>
        <w:ind w:left="800" w:hanging="36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62164963">
    <w:abstractNumId w:val="8"/>
  </w:num>
  <w:num w:numId="2" w16cid:durableId="831599473">
    <w:abstractNumId w:val="6"/>
  </w:num>
  <w:num w:numId="3" w16cid:durableId="1521966718">
    <w:abstractNumId w:val="5"/>
  </w:num>
  <w:num w:numId="4" w16cid:durableId="1522549267">
    <w:abstractNumId w:val="4"/>
  </w:num>
  <w:num w:numId="5" w16cid:durableId="1920749532">
    <w:abstractNumId w:val="7"/>
  </w:num>
  <w:num w:numId="6" w16cid:durableId="1368213310">
    <w:abstractNumId w:val="3"/>
  </w:num>
  <w:num w:numId="7" w16cid:durableId="889420141">
    <w:abstractNumId w:val="2"/>
  </w:num>
  <w:num w:numId="8" w16cid:durableId="1537965189">
    <w:abstractNumId w:val="1"/>
  </w:num>
  <w:num w:numId="9" w16cid:durableId="967592995">
    <w:abstractNumId w:val="0"/>
  </w:num>
  <w:num w:numId="10" w16cid:durableId="1775326593">
    <w:abstractNumId w:val="10"/>
  </w:num>
  <w:num w:numId="11" w16cid:durableId="1405882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03"/>
    <w:rsid w:val="00034616"/>
    <w:rsid w:val="0006063C"/>
    <w:rsid w:val="00142F97"/>
    <w:rsid w:val="0015074B"/>
    <w:rsid w:val="0029639D"/>
    <w:rsid w:val="00326F90"/>
    <w:rsid w:val="003843DC"/>
    <w:rsid w:val="003D1724"/>
    <w:rsid w:val="004260C4"/>
    <w:rsid w:val="005E7D0A"/>
    <w:rsid w:val="00640262"/>
    <w:rsid w:val="006643CE"/>
    <w:rsid w:val="006A199A"/>
    <w:rsid w:val="006A26DF"/>
    <w:rsid w:val="006D71A0"/>
    <w:rsid w:val="00752604"/>
    <w:rsid w:val="007A2E64"/>
    <w:rsid w:val="008018F0"/>
    <w:rsid w:val="0084574A"/>
    <w:rsid w:val="008A1E76"/>
    <w:rsid w:val="008B099E"/>
    <w:rsid w:val="0090699F"/>
    <w:rsid w:val="00943D01"/>
    <w:rsid w:val="00A53FC1"/>
    <w:rsid w:val="00AA1D8D"/>
    <w:rsid w:val="00B47730"/>
    <w:rsid w:val="00CB0664"/>
    <w:rsid w:val="00DB174C"/>
    <w:rsid w:val="00E5031F"/>
    <w:rsid w:val="00F00D84"/>
    <w:rsid w:val="00FB08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6763F"/>
  <w14:defaultImageDpi w14:val="300"/>
  <w15:docId w15:val="{1264327B-5A45-41EB-8B07-299773C0F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1747</Words>
  <Characters>9963</Characters>
  <Application>Microsoft Office Word</Application>
  <DocSecurity>0</DocSecurity>
  <Lines>83</Lines>
  <Paragraphs>23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유진 안</cp:lastModifiedBy>
  <cp:revision>3</cp:revision>
  <dcterms:created xsi:type="dcterms:W3CDTF">2026-07-05T14:37:00Z</dcterms:created>
  <dcterms:modified xsi:type="dcterms:W3CDTF">2026-07-05T14:39:00Z</dcterms:modified>
  <cp:category/>
</cp:coreProperties>
</file>