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auto"/>
          <w:highlight w:val="none"/>
        </w:rPr>
      </w:pPr>
    </w:p>
    <w:p>
      <w:pPr>
        <w:rPr>
          <w:rFonts w:hint="default" w:ascii="Times New Roman" w:hAnsi="Times New Roman" w:cs="Times New Roman"/>
          <w:color w:val="auto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华文行楷" w:cs="Times New Roman"/>
          <w:b/>
          <w:color w:val="auto"/>
          <w:sz w:val="72"/>
          <w:szCs w:val="52"/>
          <w:highlight w:val="none"/>
          <w:lang w:val="en-US" w:eastAsia="zh-CN"/>
        </w:rPr>
      </w:pPr>
      <w:r>
        <w:rPr>
          <w:rFonts w:hint="default" w:ascii="Times New Roman" w:hAnsi="Times New Roman" w:eastAsia="华文行楷" w:cs="Times New Roman"/>
          <w:b/>
          <w:color w:val="auto"/>
          <w:sz w:val="72"/>
          <w:szCs w:val="52"/>
          <w:highlight w:val="none"/>
          <w:lang w:val="en-US" w:eastAsia="zh-CN"/>
        </w:rPr>
        <w:t>Python数据处理编程</w:t>
      </w:r>
    </w:p>
    <w:p>
      <w:pPr>
        <w:spacing w:after="312" w:afterLines="100"/>
        <w:jc w:val="center"/>
        <w:rPr>
          <w:rFonts w:hint="default" w:ascii="Times New Roman" w:hAnsi="Times New Roman" w:eastAsia="华文行楷" w:cs="Times New Roman"/>
          <w:b/>
          <w:color w:val="auto"/>
          <w:sz w:val="72"/>
          <w:szCs w:val="52"/>
          <w:highlight w:val="none"/>
          <w:lang w:val="en-US" w:eastAsia="zh-CN"/>
        </w:rPr>
      </w:pPr>
      <w:r>
        <w:rPr>
          <w:rFonts w:hint="default" w:ascii="Times New Roman" w:hAnsi="Times New Roman" w:eastAsia="华文行楷" w:cs="Times New Roman"/>
          <w:b/>
          <w:color w:val="auto"/>
          <w:sz w:val="72"/>
          <w:szCs w:val="52"/>
          <w:highlight w:val="none"/>
          <w:lang w:val="en-US" w:eastAsia="zh-CN"/>
        </w:rPr>
        <w:t>实验报告</w:t>
      </w:r>
    </w:p>
    <w:p>
      <w:pPr>
        <w:spacing w:after="312" w:afterLines="100"/>
        <w:jc w:val="center"/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eastAsia="华文行楷" w:cs="Times New Roman"/>
          <w:b/>
          <w:color w:val="auto"/>
          <w:sz w:val="72"/>
          <w:szCs w:val="52"/>
          <w:highlight w:val="none"/>
          <w:lang w:val="en-US" w:eastAsia="zh-CN"/>
        </w:rPr>
        <w:drawing>
          <wp:inline distT="0" distB="0" distL="114300" distR="114300">
            <wp:extent cx="2815590" cy="2750820"/>
            <wp:effectExtent l="0" t="0" r="3810" b="5080"/>
            <wp:docPr id="1" name="图片 1" descr="t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0"/>
        <w:tblpPr w:leftFromText="180" w:rightFromText="180" w:vertAnchor="page" w:horzAnchor="page" w:tblpX="3480" w:tblpY="10891"/>
        <w:tblOverlap w:val="never"/>
        <w:tblW w:w="49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4"/>
                <w:highlight w:val="none"/>
              </w:rPr>
              <w:t>姓名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8"/>
                <w:szCs w:val="24"/>
                <w:highlight w:val="none"/>
                <w:lang w:val="en-US" w:eastAsia="zh-CN"/>
              </w:rPr>
            </w:pPr>
            <w:bookmarkStart w:id="82" w:name="_GoBack"/>
            <w:bookmarkEnd w:id="8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4"/>
                <w:highlight w:val="none"/>
              </w:rPr>
              <w:t>学号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tabs>
                <w:tab w:val="center" w:pos="1936"/>
                <w:tab w:val="right" w:pos="3753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color w:val="auto"/>
                <w:sz w:val="28"/>
                <w:szCs w:val="24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4"/>
                <w:highlight w:val="none"/>
              </w:rPr>
              <w:t>班级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8"/>
                <w:szCs w:val="24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4"/>
                <w:highlight w:val="none"/>
              </w:rPr>
              <w:t>专业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8"/>
                <w:szCs w:val="24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4"/>
                <w:highlight w:val="none"/>
              </w:rPr>
              <w:t>年级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8"/>
                <w:szCs w:val="24"/>
                <w:highlight w:val="none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  <w:highlight w:val="none"/>
        </w:rPr>
      </w:pPr>
    </w:p>
    <w:p>
      <w:pPr>
        <w:rPr>
          <w:rFonts w:hint="default" w:ascii="Times New Roman" w:hAnsi="Times New Roman" w:cs="Times New Roman"/>
          <w:color w:val="auto"/>
          <w:highlight w:val="none"/>
        </w:rPr>
      </w:pPr>
    </w:p>
    <w:p>
      <w:pPr>
        <w:rPr>
          <w:rFonts w:hint="default" w:ascii="Times New Roman" w:hAnsi="Times New Roman" w:cs="Times New Roman"/>
          <w:color w:val="auto"/>
          <w:highlight w:val="none"/>
        </w:rPr>
      </w:pPr>
    </w:p>
    <w:p>
      <w:pPr>
        <w:rPr>
          <w:rFonts w:hint="default" w:ascii="Times New Roman" w:hAnsi="Times New Roman" w:cs="Times New Roman"/>
          <w:color w:val="auto"/>
          <w:highlight w:val="none"/>
        </w:rPr>
      </w:pPr>
    </w:p>
    <w:p>
      <w:pPr>
        <w:rPr>
          <w:rFonts w:hint="default" w:ascii="Times New Roman" w:hAnsi="Times New Roman" w:cs="Times New Roman"/>
          <w:color w:val="auto"/>
          <w:highlight w:val="none"/>
        </w:rPr>
      </w:pPr>
    </w:p>
    <w:p>
      <w:pPr>
        <w:rPr>
          <w:rFonts w:hint="default" w:ascii="Times New Roman" w:hAnsi="Times New Roman" w:cs="Times New Roman"/>
          <w:color w:val="auto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 w:ascii="Times New Roman" w:hAnsi="Times New Roman" w:eastAsia="黑体" w:cs="Times New Roman"/>
          <w:b/>
          <w:bCs/>
          <w:color w:val="auto"/>
          <w:sz w:val="32"/>
          <w:szCs w:val="32"/>
          <w:highlight w:val="none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sdt>
      <w:sdtPr>
        <w:rPr>
          <w:rFonts w:hint="default" w:ascii="Times New Roman" w:hAnsi="Times New Roman" w:eastAsia="宋体" w:cs="Times New Roman"/>
          <w:color w:val="auto"/>
          <w:kern w:val="2"/>
          <w:sz w:val="21"/>
          <w:szCs w:val="22"/>
          <w:highlight w:val="none"/>
          <w:lang w:val="en-US" w:eastAsia="zh-CN" w:bidi="ar-SA"/>
        </w:rPr>
        <w:id w:val="14748339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b/>
          <w:bCs/>
          <w:color w:val="auto"/>
          <w:kern w:val="2"/>
          <w:sz w:val="20"/>
          <w:szCs w:val="20"/>
          <w:highlight w:val="none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黑体" w:cs="Times New Roman"/>
              <w:color w:val="auto"/>
              <w:sz w:val="28"/>
              <w:szCs w:val="28"/>
              <w:highlight w:val="none"/>
            </w:rPr>
          </w:pPr>
          <w:bookmarkStart w:id="0" w:name="_Toc16459_WPSOffice_Type2"/>
          <w:r>
            <w:rPr>
              <w:rFonts w:hint="default" w:ascii="Times New Roman" w:hAnsi="Times New Roman" w:eastAsia="黑体" w:cs="Times New Roman"/>
              <w:color w:val="auto"/>
              <w:sz w:val="28"/>
              <w:szCs w:val="28"/>
              <w:highlight w:val="none"/>
            </w:rPr>
            <w:t>目录</w:t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</w:pP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instrText xml:space="preserve"> HYPERLINK \l _Toc16459_WPSOffice_Level1 </w:instrText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separate"/>
          </w:r>
          <w:sdt>
            <w:sdt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id w:val="147483398"/>
              <w:placeholder>
                <w:docPart w:val="{ecab2d37-c3d7-451b-9798-b68fc9ec1b55}"/>
              </w:placeholder>
              <w15:color w:val="509DF3"/>
            </w:sdtPr>
            <w:sdtEnd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楷体" w:cs="Times New Roman"/>
                  <w:b w:val="0"/>
                  <w:bCs w:val="0"/>
                  <w:color w:val="auto"/>
                  <w:sz w:val="24"/>
                  <w:szCs w:val="24"/>
                  <w:highlight w:val="none"/>
                </w:rPr>
                <w:t>一、 问题描述</w:t>
              </w:r>
            </w:sdtContent>
          </w:sdt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ab/>
          </w:r>
          <w:bookmarkStart w:id="1" w:name="_Toc16459_WPSOffice_Level1Page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>1</w:t>
          </w:r>
          <w:bookmarkEnd w:id="1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</w:pP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instrText xml:space="preserve"> HYPERLINK \l _Toc16459_WPSOffice_Level2 </w:instrText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separate"/>
          </w:r>
          <w:sdt>
            <w:sdt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id w:val="147483398"/>
              <w:placeholder>
                <w:docPart w:val="{fe64a186-2b83-4dbc-a53c-3ce9ff452b0d}"/>
              </w:placeholder>
              <w15:color w:val="509DF3"/>
            </w:sdtPr>
            <w:sdtEnd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楷体" w:cs="Times New Roman"/>
                  <w:b w:val="0"/>
                  <w:bCs w:val="0"/>
                  <w:color w:val="auto"/>
                  <w:sz w:val="24"/>
                  <w:szCs w:val="24"/>
                  <w:highlight w:val="none"/>
                </w:rPr>
                <w:t>1.1 实验目的</w:t>
              </w:r>
            </w:sdtContent>
          </w:sdt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ab/>
          </w:r>
          <w:bookmarkStart w:id="2" w:name="_Toc16459_WPSOffice_Level2Page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>1</w:t>
          </w:r>
          <w:bookmarkEnd w:id="2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</w:pP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instrText xml:space="preserve"> HYPERLINK \l _Toc18983_WPSOffice_Level2 </w:instrText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separate"/>
          </w:r>
          <w:sdt>
            <w:sdt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id w:val="147483398"/>
              <w:placeholder>
                <w:docPart w:val="{1fa080f5-9564-400a-9ffd-cf30ecd87b40}"/>
              </w:placeholder>
              <w15:color w:val="509DF3"/>
            </w:sdtPr>
            <w:sdtEnd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楷体" w:cs="Times New Roman"/>
                  <w:b w:val="0"/>
                  <w:bCs w:val="0"/>
                  <w:color w:val="auto"/>
                  <w:sz w:val="24"/>
                  <w:szCs w:val="24"/>
                  <w:highlight w:val="none"/>
                </w:rPr>
                <w:t>1.2 实验开发环境和工具</w:t>
              </w:r>
            </w:sdtContent>
          </w:sdt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ab/>
          </w:r>
          <w:bookmarkStart w:id="3" w:name="_Toc18983_WPSOffice_Level2Page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>1</w:t>
          </w:r>
          <w:bookmarkEnd w:id="3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</w:pP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instrText xml:space="preserve"> HYPERLINK \l _Toc26830_WPSOffice_Level2 </w:instrText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separate"/>
          </w:r>
          <w:sdt>
            <w:sdt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id w:val="147483398"/>
              <w:placeholder>
                <w:docPart w:val="{3d8db152-9f12-4f6f-a644-fa21f5827c38}"/>
              </w:placeholder>
              <w15:color w:val="509DF3"/>
            </w:sdtPr>
            <w:sdtEnd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楷体" w:cs="Times New Roman"/>
                  <w:b w:val="0"/>
                  <w:bCs w:val="0"/>
                  <w:color w:val="auto"/>
                  <w:sz w:val="24"/>
                  <w:szCs w:val="24"/>
                  <w:highlight w:val="none"/>
                </w:rPr>
                <w:t>1.3 实验内容</w:t>
              </w:r>
            </w:sdtContent>
          </w:sdt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ab/>
          </w:r>
          <w:bookmarkStart w:id="4" w:name="_Toc26830_WPSOffice_Level2Page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>1</w:t>
          </w:r>
          <w:bookmarkEnd w:id="4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</w:pP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instrText xml:space="preserve"> HYPERLINK \l _Toc18983_WPSOffice_Level1 </w:instrText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separate"/>
          </w:r>
          <w:sdt>
            <w:sdt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id w:val="147483398"/>
              <w:placeholder>
                <w:docPart w:val="{e34a48fe-497a-49d7-99a0-3fd905d24bd4}"/>
              </w:placeholder>
              <w15:color w:val="509DF3"/>
            </w:sdtPr>
            <w:sdtEnd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楷体" w:cs="Times New Roman"/>
                  <w:b w:val="0"/>
                  <w:bCs w:val="0"/>
                  <w:color w:val="auto"/>
                  <w:sz w:val="24"/>
                  <w:szCs w:val="24"/>
                  <w:highlight w:val="none"/>
                </w:rPr>
                <w:t>二、 需求和规格说明</w:t>
              </w:r>
            </w:sdtContent>
          </w:sdt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ab/>
          </w:r>
          <w:bookmarkStart w:id="5" w:name="_Toc18983_WPSOffice_Level1Page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>1</w:t>
          </w:r>
          <w:bookmarkEnd w:id="5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</w:pP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instrText xml:space="preserve"> HYPERLINK \l _Toc26830_WPSOffice_Level1 </w:instrText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separate"/>
          </w:r>
          <w:sdt>
            <w:sdt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id w:val="147483398"/>
              <w:placeholder>
                <w:docPart w:val="{8e979b14-9371-43ff-960c-a04564bfbb0c}"/>
              </w:placeholder>
              <w15:color w:val="509DF3"/>
            </w:sdtPr>
            <w:sdtEnd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楷体" w:cs="Times New Roman"/>
                  <w:b w:val="0"/>
                  <w:bCs w:val="0"/>
                  <w:color w:val="auto"/>
                  <w:sz w:val="24"/>
                  <w:szCs w:val="24"/>
                  <w:highlight w:val="none"/>
                </w:rPr>
                <w:t>三、 概要设计</w:t>
              </w:r>
            </w:sdtContent>
          </w:sdt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ab/>
          </w:r>
          <w:bookmarkStart w:id="6" w:name="_Toc26830_WPSOffice_Level1Page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>5</w:t>
          </w:r>
          <w:bookmarkEnd w:id="6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</w:pP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instrText xml:space="preserve"> HYPERLINK \l _Toc23828_WPSOffice_Level1 </w:instrText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separate"/>
          </w:r>
          <w:sdt>
            <w:sdt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id w:val="147483398"/>
              <w:placeholder>
                <w:docPart w:val="{a53a8064-46d4-49c9-b1fd-d61d4ffd411f}"/>
              </w:placeholder>
              <w15:color w:val="509DF3"/>
            </w:sdtPr>
            <w:sdtEnd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楷体" w:cs="Times New Roman"/>
                  <w:b w:val="0"/>
                  <w:bCs w:val="0"/>
                  <w:color w:val="auto"/>
                  <w:sz w:val="24"/>
                  <w:szCs w:val="24"/>
                  <w:highlight w:val="none"/>
                </w:rPr>
                <w:t>四、详细设计</w:t>
              </w:r>
            </w:sdtContent>
          </w:sdt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ab/>
          </w:r>
          <w:bookmarkStart w:id="7" w:name="_Toc23828_WPSOffice_Level1Page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>5</w:t>
          </w:r>
          <w:bookmarkEnd w:id="7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</w:pP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instrText xml:space="preserve"> HYPERLINK \l _Toc18863_WPSOffice_Level2 </w:instrText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separate"/>
          </w:r>
          <w:sdt>
            <w:sdt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id w:val="147483398"/>
              <w:placeholder>
                <w:docPart w:val="{a0bb49ee-44c4-4f92-bb6b-095851d57bc4}"/>
              </w:placeholder>
              <w15:color w:val="509DF3"/>
            </w:sdtPr>
            <w:sdtEnd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楷体" w:cs="Times New Roman"/>
                  <w:b w:val="0"/>
                  <w:bCs w:val="0"/>
                  <w:color w:val="auto"/>
                  <w:sz w:val="24"/>
                  <w:szCs w:val="24"/>
                  <w:highlight w:val="none"/>
                </w:rPr>
                <w:t>4.1设计思想</w:t>
              </w:r>
            </w:sdtContent>
          </w:sdt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ab/>
          </w:r>
          <w:bookmarkStart w:id="8" w:name="_Toc18863_WPSOffice_Level2Page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>5</w:t>
          </w:r>
          <w:bookmarkEnd w:id="8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</w:pP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instrText xml:space="preserve"> HYPERLINK \l _Toc16578_WPSOffice_Level1 </w:instrText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separate"/>
          </w:r>
          <w:sdt>
            <w:sdt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id w:val="147483398"/>
              <w:placeholder>
                <w:docPart w:val="{2530eff7-13b7-4c58-bae3-28bcda81fd99}"/>
              </w:placeholder>
              <w15:color w:val="509DF3"/>
            </w:sdtPr>
            <w:sdtEnd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楷体" w:cs="Times New Roman"/>
                  <w:b w:val="0"/>
                  <w:bCs w:val="0"/>
                  <w:color w:val="auto"/>
                  <w:sz w:val="24"/>
                  <w:szCs w:val="24"/>
                  <w:highlight w:val="none"/>
                </w:rPr>
                <w:t>五、结果分析：</w:t>
              </w:r>
            </w:sdtContent>
          </w:sdt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ab/>
          </w:r>
          <w:bookmarkStart w:id="9" w:name="_Toc16578_WPSOffice_Level1Page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>12</w:t>
          </w:r>
          <w:bookmarkEnd w:id="9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</w:pP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instrText xml:space="preserve"> HYPERLINK \l _Toc29867_WPSOffice_Level2 </w:instrText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separate"/>
          </w:r>
          <w:sdt>
            <w:sdt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id w:val="147483398"/>
              <w:placeholder>
                <w:docPart w:val="{4ea95ff1-7b40-4df2-8444-8051d786b774}"/>
              </w:placeholder>
              <w15:color w:val="509DF3"/>
            </w:sdtPr>
            <w:sdtEnd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楷体" w:cs="Times New Roman"/>
                  <w:b w:val="0"/>
                  <w:bCs w:val="0"/>
                  <w:color w:val="auto"/>
                  <w:sz w:val="24"/>
                  <w:szCs w:val="24"/>
                  <w:highlight w:val="none"/>
                </w:rPr>
                <w:t>5.1实现注释程序清单</w:t>
              </w:r>
            </w:sdtContent>
          </w:sdt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ab/>
          </w:r>
          <w:bookmarkStart w:id="10" w:name="_Toc29867_WPSOffice_Level2Page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>12</w:t>
          </w:r>
          <w:bookmarkEnd w:id="10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</w:pP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instrText xml:space="preserve"> HYPERLINK \l _Toc3801_WPSOffice_Level2 </w:instrText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separate"/>
          </w:r>
          <w:sdt>
            <w:sdt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id w:val="147483398"/>
              <w:placeholder>
                <w:docPart w:val="{6d969d68-586a-4e2c-8920-498e9dc6c9ba}"/>
              </w:placeholder>
              <w15:color w:val="509DF3"/>
            </w:sdtPr>
            <w:sdtEnd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楷体" w:cs="Times New Roman"/>
                  <w:b w:val="0"/>
                  <w:bCs w:val="0"/>
                  <w:color w:val="auto"/>
                  <w:sz w:val="24"/>
                  <w:szCs w:val="24"/>
                  <w:highlight w:val="none"/>
                </w:rPr>
                <w:t>5.2结果分析</w:t>
              </w:r>
            </w:sdtContent>
          </w:sdt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ab/>
          </w:r>
          <w:bookmarkStart w:id="11" w:name="_Toc3801_WPSOffice_Level2Page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>13</w:t>
          </w:r>
          <w:bookmarkEnd w:id="11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</w:pP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instrText xml:space="preserve"> HYPERLINK \l _Toc166_WPSOffice_Level1 </w:instrText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separate"/>
          </w:r>
          <w:sdt>
            <w:sdt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id w:val="147483398"/>
              <w:placeholder>
                <w:docPart w:val="{f2c3f959-685b-4cbc-af15-c3c981a9f699}"/>
              </w:placeholder>
              <w15:color w:val="509DF3"/>
            </w:sdtPr>
            <w:sdtEnd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楷体" w:cs="Times New Roman"/>
                  <w:b w:val="0"/>
                  <w:bCs w:val="0"/>
                  <w:color w:val="auto"/>
                  <w:sz w:val="24"/>
                  <w:szCs w:val="24"/>
                  <w:highlight w:val="none"/>
                </w:rPr>
                <w:t>六、用户手册</w:t>
              </w:r>
            </w:sdtContent>
          </w:sdt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ab/>
          </w:r>
          <w:bookmarkStart w:id="12" w:name="_Toc166_WPSOffice_Level1Page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>26</w:t>
          </w:r>
          <w:bookmarkEnd w:id="12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cs="Times New Roman"/>
              <w:color w:val="auto"/>
              <w:highlight w:val="none"/>
            </w:rPr>
          </w:pP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instrText xml:space="preserve"> HYPERLINK \l _Toc15069_WPSOffice_Level1 </w:instrText>
          </w:r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separate"/>
          </w:r>
          <w:sdt>
            <w:sdt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  <w:id w:val="147483398"/>
              <w:placeholder>
                <w:docPart w:val="{346fda56-a0e5-48b9-947f-ee13a7b3da88}"/>
              </w:placeholder>
              <w15:color w:val="509DF3"/>
            </w:sdtPr>
            <w:sdtEndPr>
              <w:rPr>
                <w:rFonts w:hint="default" w:ascii="Times New Roman" w:hAnsi="Times New Roman" w:eastAsia="楷体" w:cs="Times New Roman"/>
                <w:b w:val="0"/>
                <w:bCs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楷体" w:cs="Times New Roman"/>
                  <w:b w:val="0"/>
                  <w:bCs w:val="0"/>
                  <w:color w:val="auto"/>
                  <w:sz w:val="24"/>
                  <w:szCs w:val="24"/>
                  <w:highlight w:val="none"/>
                </w:rPr>
                <w:t>七、调试及总结</w:t>
              </w:r>
            </w:sdtContent>
          </w:sdt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ab/>
          </w:r>
          <w:bookmarkStart w:id="13" w:name="_Toc15069_WPSOffice_Level1Page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t>26</w:t>
          </w:r>
          <w:bookmarkEnd w:id="13"/>
          <w:r>
            <w:rPr>
              <w:rFonts w:hint="default" w:ascii="Times New Roman" w:hAnsi="Times New Roman" w:eastAsia="楷体" w:cs="Times New Roman"/>
              <w:b w:val="0"/>
              <w:bCs w:val="0"/>
              <w:color w:val="auto"/>
              <w:sz w:val="24"/>
              <w:szCs w:val="24"/>
              <w:highlight w:val="none"/>
            </w:rPr>
            <w:fldChar w:fldCharType="end"/>
          </w:r>
          <w:bookmarkEnd w:id="0"/>
        </w:p>
      </w:sdtContent>
    </w:sdt>
    <w:p>
      <w:pPr>
        <w:keepNext w:val="0"/>
        <w:keepLines w:val="0"/>
        <w:widowControl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黑体" w:cs="Times New Roman"/>
          <w:b/>
          <w:bCs/>
          <w:color w:val="auto"/>
          <w:sz w:val="32"/>
          <w:szCs w:val="32"/>
          <w:highlight w:val="none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docGrid w:type="lines" w:linePitch="312" w:charSpace="0"/>
        </w:sectPr>
      </w:pPr>
    </w:p>
    <w:p>
      <w:pPr>
        <w:pStyle w:val="3"/>
        <w:spacing w:before="0" w:after="120"/>
        <w:jc w:val="center"/>
        <w:rPr>
          <w:rFonts w:hint="default" w:ascii="Times New Roman" w:hAnsi="Times New Roman" w:eastAsia="黑体" w:cs="Times New Roman"/>
          <w:color w:val="auto"/>
          <w:sz w:val="32"/>
          <w:szCs w:val="32"/>
          <w:highlight w:val="none"/>
        </w:rPr>
      </w:pPr>
      <w:r>
        <w:rPr>
          <w:rFonts w:hint="default" w:ascii="Times New Roman" w:hAnsi="Times New Roman" w:eastAsia="黑体" w:cs="Times New Roman"/>
          <w:b/>
          <w:bCs/>
          <w:color w:val="auto"/>
          <w:sz w:val="32"/>
          <w:szCs w:val="32"/>
          <w:highlight w:val="none"/>
          <w:lang w:val="en-US" w:eastAsia="zh-CN"/>
        </w:rPr>
        <w:t>实验四 分析纽约市高中数据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before="157" w:beforeLines="50" w:after="157" w:afterLines="50"/>
        <w:ind w:left="0" w:firstLine="0"/>
        <w:textAlignment w:val="auto"/>
        <w:outlineLvl w:val="0"/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eastAsia="zh-CN"/>
        </w:rPr>
      </w:pPr>
      <w:bookmarkStart w:id="14" w:name="_Toc16459_WPSOffice_Level1"/>
      <w:r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eastAsia="zh-CN"/>
        </w:rPr>
        <w:t>问题描述</w:t>
      </w:r>
      <w:bookmarkEnd w:id="14"/>
      <w:r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eastAsia="zh-CN"/>
        </w:rPr>
        <w:t xml:space="preserve"> </w:t>
      </w:r>
    </w:p>
    <w:p>
      <w:pPr>
        <w:pStyle w:val="18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/>
        <w:ind w:left="0" w:firstLine="0"/>
        <w:jc w:val="left"/>
        <w:textAlignment w:val="auto"/>
        <w:outlineLvl w:val="1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 w:eastAsia="zh-CN"/>
        </w:rPr>
      </w:pPr>
      <w:bookmarkStart w:id="15" w:name="_Toc16459_WPSOffice_Level2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 w:eastAsia="zh-CN"/>
        </w:rPr>
        <w:t>实验目的</w:t>
      </w:r>
      <w:bookmarkEnd w:id="15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bookmarkStart w:id="16" w:name="_Toc18983_WPSOffice_Level2"/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通过本项目进一步熟悉通过Pandas库中的函数清洗、分析、可视化数据。</w:t>
      </w:r>
    </w:p>
    <w:p>
      <w:pPr>
        <w:pStyle w:val="18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/>
        <w:ind w:left="0" w:firstLine="0"/>
        <w:jc w:val="left"/>
        <w:textAlignment w:val="auto"/>
        <w:outlineLvl w:val="1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 w:eastAsia="zh-CN"/>
        </w:rPr>
        <w:t>实验开发环境和工具</w:t>
      </w:r>
      <w:bookmarkEnd w:id="16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bookmarkStart w:id="17" w:name="_Toc26830_WPSOffice_Level2"/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可以在Windows或Linux操作系统上搭建开发环境，使用Anaconda科学计算包安装Python 3，里面会包含大多数科研常用的库。.ipynb文件推荐使用Anaconda内置的web版Jupyter Notebook。</w:t>
      </w:r>
    </w:p>
    <w:p>
      <w:pPr>
        <w:pStyle w:val="18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/>
        <w:ind w:left="0" w:firstLine="0"/>
        <w:jc w:val="left"/>
        <w:textAlignment w:val="auto"/>
        <w:outlineLvl w:val="1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 w:eastAsia="zh-CN"/>
        </w:rPr>
        <w:t>实验内容</w:t>
      </w:r>
      <w:bookmarkEnd w:id="17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在之前的三个任务[1-3]中，我们探索了纽约公立高中SAT分数和人口统计学因素之间的关系。简单介绍一下背景知识，SAT(学术能力测验)是美国高中毕业生每年都会参加的一项考试。SAT有三个部分，每个部分的最高分是800分。大学用SAT的成绩来决定录取哪些学生，高的SAT平均分通常意味着一个好学校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纽约市已经公布了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instrText xml:space="preserve"> HYPERLINK "https://data.cityofnewyork.us/Education/2012-SAT-Results/f9bf-2cp4" </w:instrTex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高中学生SAT分数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的数据，以及其它的人口统计数据。在之前的三个任务中，我们将下列数据集合并为一个单独的干净的pandas数据帧对象。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·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instrText xml:space="preserve"> HYPERLINK "https://data.cityofnewyork.us/Education/SAT-Results/f9bf-2cp4" </w:instrTex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按学校分类的SAT成绩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---纽约市每一所高中的SAT成绩。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·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instrText xml:space="preserve"> HYPERLINK "https://data.cityofnewyork.us/Education/2010-2011-School-Attendance-and-Enrollment-Statist/7z8d-msnt" </w:instrTex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上课出勤信息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---纽约市各学校的出勤信息。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·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instrText xml:space="preserve"> HYPERLINK "https://data.cityofnewyork.us/Education/2010-2011-Class-Size-School-level-detail/urz7-pzb3" </w:instrTex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班级规模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--每个学校的班级规模信息。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·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instrText xml:space="preserve"> HYPERLINK "https://data.cityofnewyork.us/Education/AP-College-Board-2010-School-Level-Results/itfs-ms3e" </w:instrTex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AP测试结果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---每所高中的大学预修(AP)考试成绩(通过某一科目的选修AP考试可以获得该科目的大学学分)。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·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instrText xml:space="preserve"> HYPERLINK "https://data.cityofnewyork.us/Education/2005-2010-Graduation-Outcomes-School-Level/vh2h-md7a" </w:instrTex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毕业的结果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---学生毕业的百分比，以及其它结果信息。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·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instrText xml:space="preserve"> HYPERLINK "https://data.cityofnewyork.us/Education/2006-2012-School-Demographics-and-Accountability-S/ihfw-zy9j" </w:instrTex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人口统计信息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---每个学校的人口统计信息。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bookmarkStart w:id="18" w:name="OLE_LINK1"/>
      <w:bookmarkStart w:id="19" w:name="OLE_LINK2"/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·</w:t>
      </w:r>
      <w:bookmarkEnd w:id="18"/>
      <w:bookmarkEnd w:id="19"/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instrText xml:space="preserve"> HYPERLINK "https://data.cityofnewyork.us/Education/2011-NYC-School-Survey/mnz3-dyi8" </w:instrTex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学校调查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问卷---对每个学校的家长、教师和学生进行调查问卷。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纽约市移民人口众多，非常多样化，所以比较人口统计学因素（如种族，收入和性别）与SAT分数的关系是一种很好的方式来确定SAT是否是一个公平的测试。例如，如果某些种族群体在SAT考试中一直表现得更好，我们就可以得到一些证据表明SAT是不公平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在最后一次任务中，我们开始进行一些分析。我们将在这次任务中扩展这种分析。我们已经包含了读取所有数据、合并数据并在notebook中创建关联的代码。数据帧 combined 包含了我们将在分析中使用的所有数据。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</w:p>
    <w:p>
      <w:pPr>
        <w:pStyle w:val="1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before="157" w:beforeLines="50" w:after="157" w:afterLines="50"/>
        <w:ind w:left="0" w:leftChars="0" w:firstLine="0" w:firstLineChars="0"/>
        <w:textAlignment w:val="auto"/>
        <w:outlineLvl w:val="0"/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val="en-US"/>
        </w:rPr>
      </w:pPr>
      <w:bookmarkStart w:id="20" w:name="_Toc18983_WPSOffice_Level1"/>
      <w:r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eastAsia="zh-CN"/>
        </w:rPr>
        <w:t>需求和规格说明</w:t>
      </w:r>
      <w:bookmarkEnd w:id="20"/>
      <w:r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  </w:t>
      </w: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</w:rPr>
      </w:pPr>
      <w:bookmarkStart w:id="21" w:name="_Toc26830_WPSOffice_Level1"/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</w:rPr>
        <w:t>了解项目和数据集：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具体编程任务如下：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bookmarkStart w:id="22" w:name="OLE_LINK6"/>
      <w:bookmarkStart w:id="23" w:name="OLE_LINK7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在</w:t>
      </w:r>
      <w:bookmarkEnd w:id="22"/>
      <w:bookmarkEnd w:id="23"/>
      <w:r>
        <w:rPr>
          <w:rFonts w:hint="default" w:ascii="Times New Roman" w:hAnsi="Times New Roman" w:cs="Times New Roman"/>
          <w:color w:val="auto"/>
          <w:sz w:val="22"/>
          <w:highlight w:val="none"/>
        </w:rPr>
        <w:t>Jupyter notebook中设置matplotlib使得其可以工作</w:t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bookmarkStart w:id="24" w:name="OLE_LINK3"/>
      <w:bookmarkStart w:id="25" w:name="OLE_LINK4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bookmarkEnd w:id="24"/>
      <w:bookmarkEnd w:id="25"/>
      <w:r>
        <w:rPr>
          <w:rFonts w:hint="default" w:ascii="Times New Roman" w:hAnsi="Times New Roman" w:cs="Times New Roman"/>
          <w:color w:val="auto"/>
          <w:sz w:val="22"/>
          <w:highlight w:val="none"/>
        </w:rPr>
        <w:t>在</w:t>
      </w:r>
      <w:r>
        <w:rPr>
          <w:rStyle w:val="15"/>
          <w:rFonts w:hint="default" w:ascii="Times New Roman" w:hAnsi="Times New Roman" w:cs="Times New Roman"/>
          <w:b/>
          <w:color w:val="auto"/>
          <w:spacing w:val="8"/>
          <w:szCs w:val="20"/>
          <w:highlight w:val="none"/>
          <w:shd w:val="clear" w:color="auto" w:fill="F9F1F3"/>
        </w:rPr>
        <w:t>combined</w:t>
      </w:r>
      <w:r>
        <w:rPr>
          <w:rFonts w:hint="default" w:ascii="Times New Roman" w:hAnsi="Times New Roman" w:cs="Times New Roman"/>
          <w:b/>
          <w:color w:val="auto"/>
          <w:spacing w:val="8"/>
          <w:szCs w:val="21"/>
          <w:highlight w:val="none"/>
          <w:shd w:val="clear" w:color="auto" w:fill="FFFFFF"/>
        </w:rPr>
        <w:t> 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中有几个字段来自于对</w:t>
      </w:r>
      <w:r>
        <w:rPr>
          <w:rFonts w:hint="default" w:ascii="Times New Roman" w:hAnsi="Times New Roman" w:cs="Times New Roman"/>
          <w:color w:val="auto"/>
          <w:highlight w:val="none"/>
        </w:rPr>
        <w:fldChar w:fldCharType="begin"/>
      </w:r>
      <w:r>
        <w:rPr>
          <w:rFonts w:hint="default" w:ascii="Times New Roman" w:hAnsi="Times New Roman" w:cs="Times New Roman"/>
          <w:color w:val="auto"/>
          <w:highlight w:val="none"/>
        </w:rPr>
        <w:instrText xml:space="preserve"> HYPERLINK "https://data.cityofnewyork.us/Education/NYC-School-Survey-2011/mnz3-dyi8" </w:instrText>
      </w:r>
      <w:r>
        <w:rPr>
          <w:rFonts w:hint="default" w:ascii="Times New Roman" w:hAnsi="Times New Roman" w:cs="Times New Roman"/>
          <w:color w:val="auto"/>
          <w:highlight w:val="none"/>
        </w:rPr>
        <w:fldChar w:fldCharType="separate"/>
      </w:r>
      <w:r>
        <w:rPr>
          <w:rStyle w:val="14"/>
          <w:rFonts w:hint="default" w:ascii="Times New Roman" w:hAnsi="Times New Roman" w:cs="Times New Roman"/>
          <w:color w:val="auto"/>
          <w:sz w:val="22"/>
          <w:highlight w:val="none"/>
        </w:rPr>
        <w:t>家长、教师和学生的问卷调查</w:t>
      </w:r>
      <w:r>
        <w:rPr>
          <w:rStyle w:val="14"/>
          <w:rFonts w:hint="default" w:ascii="Times New Roman" w:hAnsi="Times New Roman" w:cs="Times New Roman"/>
          <w:color w:val="auto"/>
          <w:sz w:val="22"/>
          <w:highlight w:val="none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制作一个条形图，显示这些字段和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之间的相关性。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bookmarkStart w:id="26" w:name="OLE_LINK5"/>
      <w:bookmarkStart w:id="27" w:name="OLE_LINK9"/>
      <w:bookmarkStart w:id="28" w:name="OLE_LINK8"/>
      <w:r>
        <w:rPr>
          <w:rFonts w:hint="default" w:ascii="Times New Roman" w:hAnsi="Times New Roman" w:cs="Times New Roman"/>
          <w:color w:val="auto"/>
          <w:sz w:val="22"/>
          <w:highlight w:val="none"/>
        </w:rPr>
        <w:t>·</w:t>
      </w:r>
      <w:bookmarkEnd w:id="26"/>
      <w:r>
        <w:rPr>
          <w:rFonts w:hint="default" w:ascii="Times New Roman" w:hAnsi="Times New Roman" w:cs="Times New Roman"/>
          <w:color w:val="auto"/>
          <w:sz w:val="22"/>
          <w:highlight w:val="none"/>
        </w:rPr>
        <w:t>可</w:t>
      </w:r>
      <w:bookmarkEnd w:id="27"/>
      <w:bookmarkEnd w:id="28"/>
      <w:r>
        <w:rPr>
          <w:rFonts w:hint="default" w:ascii="Times New Roman" w:hAnsi="Times New Roman" w:cs="Times New Roman"/>
          <w:color w:val="auto"/>
          <w:sz w:val="22"/>
          <w:highlight w:val="none"/>
        </w:rPr>
        <w:t>在配套的notebook中的</w:t>
      </w:r>
      <w:r>
        <w:rPr>
          <w:rStyle w:val="15"/>
          <w:rFonts w:hint="default" w:ascii="Times New Roman" w:hAnsi="Times New Roman" w:cs="Times New Roman"/>
          <w:b/>
          <w:color w:val="auto"/>
          <w:spacing w:val="8"/>
          <w:szCs w:val="20"/>
          <w:highlight w:val="none"/>
          <w:shd w:val="clear" w:color="auto" w:fill="F9F1F3"/>
        </w:rPr>
        <w:t>survey_fields</w:t>
      </w:r>
      <w:r>
        <w:rPr>
          <w:rFonts w:hint="default" w:ascii="Times New Roman" w:hAnsi="Times New Roman" w:cs="Times New Roman"/>
          <w:color w:val="auto"/>
          <w:spacing w:val="8"/>
          <w:szCs w:val="21"/>
          <w:highlight w:val="none"/>
          <w:shd w:val="clear" w:color="auto" w:fill="FFFFFF"/>
        </w:rPr>
        <w:t> 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变量中找到这些字段列表。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请从纽约市的网站上</w:t>
      </w:r>
      <w:r>
        <w:rPr>
          <w:rFonts w:hint="default" w:ascii="Times New Roman" w:hAnsi="Times New Roman" w:cs="Times New Roman"/>
          <w:color w:val="auto"/>
          <w:highlight w:val="none"/>
        </w:rPr>
        <w:fldChar w:fldCharType="begin"/>
      </w:r>
      <w:r>
        <w:rPr>
          <w:rFonts w:hint="default" w:ascii="Times New Roman" w:hAnsi="Times New Roman" w:cs="Times New Roman"/>
          <w:color w:val="auto"/>
          <w:highlight w:val="none"/>
        </w:rPr>
        <w:instrText xml:space="preserve"> HYPERLINK "https://data.cityofnewyork.us/Education/NYC-School-Survey-2011/mnz3-dyi8" </w:instrText>
      </w:r>
      <w:r>
        <w:rPr>
          <w:rFonts w:hint="default" w:ascii="Times New Roman" w:hAnsi="Times New Roman" w:cs="Times New Roman"/>
          <w:color w:val="auto"/>
          <w:highlight w:val="none"/>
        </w:rPr>
        <w:fldChar w:fldCharType="separate"/>
      </w:r>
      <w:r>
        <w:rPr>
          <w:rStyle w:val="14"/>
          <w:rFonts w:hint="default" w:ascii="Times New Roman" w:hAnsi="Times New Roman" w:cs="Times New Roman"/>
          <w:color w:val="auto"/>
          <w:sz w:val="22"/>
          <w:highlight w:val="none"/>
        </w:rPr>
        <w:t>下载</w:t>
      </w:r>
      <w:r>
        <w:rPr>
          <w:rStyle w:val="14"/>
          <w:rFonts w:hint="default" w:ascii="Times New Roman" w:hAnsi="Times New Roman" w:cs="Times New Roman"/>
          <w:color w:val="auto"/>
          <w:sz w:val="22"/>
          <w:highlight w:val="none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的</w:t>
      </w:r>
      <w:r>
        <w:rPr>
          <w:rStyle w:val="15"/>
          <w:rFonts w:hint="default" w:ascii="Times New Roman" w:hAnsi="Times New Roman" w:cs="Times New Roman"/>
          <w:b/>
          <w:color w:val="auto"/>
          <w:spacing w:val="8"/>
          <w:szCs w:val="20"/>
          <w:highlight w:val="none"/>
          <w:shd w:val="clear" w:color="auto" w:fill="F9F1F3"/>
        </w:rPr>
        <w:t>zip</w:t>
      </w:r>
      <w:r>
        <w:rPr>
          <w:rFonts w:hint="default" w:ascii="Times New Roman" w:hAnsi="Times New Roman" w:cs="Times New Roman"/>
          <w:color w:val="auto"/>
          <w:spacing w:val="8"/>
          <w:szCs w:val="21"/>
          <w:highlight w:val="none"/>
          <w:shd w:val="clear" w:color="auto" w:fill="FFFFFF"/>
        </w:rPr>
        <w:t> 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文件，从分析其中的数据字典，看看能否发现令人惊讶的关联。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把结果写在一个</w:t>
      </w:r>
      <w:bookmarkStart w:id="29" w:name="OLE_LINK10"/>
      <w:bookmarkStart w:id="30" w:name="OLE_LINK11"/>
      <w:r>
        <w:rPr>
          <w:rFonts w:hint="default" w:ascii="Times New Roman" w:hAnsi="Times New Roman" w:cs="Times New Roman"/>
          <w:color w:val="auto"/>
          <w:sz w:val="22"/>
          <w:highlight w:val="none"/>
        </w:rPr>
        <w:t>标记单元格（Markdown cell</w:t>
      </w:r>
      <w:bookmarkEnd w:id="29"/>
      <w:bookmarkEnd w:id="30"/>
      <w:r>
        <w:rPr>
          <w:rFonts w:hint="default" w:ascii="Times New Roman" w:hAnsi="Times New Roman" w:cs="Times New Roman"/>
          <w:color w:val="auto"/>
          <w:sz w:val="22"/>
          <w:highlight w:val="none"/>
        </w:rPr>
        <w:t>）中</w:t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。</w:t>
      </w:r>
    </w:p>
    <w:p>
      <w:pPr>
        <w:pStyle w:val="18"/>
        <w:ind w:left="720"/>
        <w:rPr>
          <w:rFonts w:hint="default" w:ascii="Times New Roman" w:hAnsi="Times New Roman" w:eastAsia="宋体" w:cs="Times New Roman"/>
          <w:color w:val="auto"/>
          <w:highlight w:val="none"/>
        </w:rPr>
      </w:pP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2.探索学校安全系数和SAT分数：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在上一个任务中，你可能已经注意到：</w:t>
      </w:r>
      <w:r>
        <w:rPr>
          <w:rStyle w:val="15"/>
          <w:rFonts w:hint="default" w:ascii="Times New Roman" w:hAnsi="Times New Roman" w:cs="Times New Roman"/>
          <w:b/>
          <w:color w:val="auto"/>
          <w:spacing w:val="8"/>
          <w:szCs w:val="20"/>
          <w:highlight w:val="none"/>
          <w:shd w:val="clear" w:color="auto" w:fill="F9F1F3"/>
        </w:rPr>
        <w:t>saf_t_11</w:t>
      </w:r>
      <w:r>
        <w:rPr>
          <w:rFonts w:hint="default" w:ascii="Times New Roman" w:hAnsi="Times New Roman" w:cs="Times New Roman"/>
          <w:color w:val="auto"/>
          <w:highlight w:val="none"/>
        </w:rPr>
        <w:t>和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saf_s_11</w:t>
      </w:r>
      <w:r>
        <w:rPr>
          <w:rFonts w:hint="default" w:ascii="Times New Roman" w:hAnsi="Times New Roman" w:cs="Times New Roman"/>
          <w:color w:val="auto"/>
          <w:highlight w:val="none"/>
        </w:rPr>
        <w:t>这两个衡量教师和学生如何感受学校安全性的指标与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highlight w:val="none"/>
        </w:rPr>
        <w:t>高度相关。在这个任务中，我们将进一步研究这一关系，并试图找出哪些学校的安全分数较低。</w:t>
      </w:r>
    </w:p>
    <w:p>
      <w:pPr>
        <w:pStyle w:val="18"/>
        <w:ind w:firstLine="480" w:firstLineChars="200"/>
        <w:rPr>
          <w:rFonts w:hint="default" w:ascii="Times New Roman" w:hAnsi="Times New Roman" w:eastAsia="宋体" w:cs="Times New Roman"/>
          <w:color w:val="auto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highlight w:val="none"/>
        </w:rPr>
        <w:t>具体编程任务如下：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bookmarkStart w:id="31" w:name="OLE_LINK15"/>
      <w:bookmarkStart w:id="32" w:name="OLE_LINK14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bookmarkEnd w:id="31"/>
      <w:bookmarkEnd w:id="32"/>
      <w:r>
        <w:rPr>
          <w:rFonts w:hint="default" w:ascii="Times New Roman" w:hAnsi="Times New Roman" w:cs="Times New Roman"/>
          <w:color w:val="auto"/>
          <w:sz w:val="22"/>
          <w:highlight w:val="none"/>
        </w:rPr>
        <w:t>调查安全分数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·将数据帧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combined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中的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saf_s_11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列与</w:t>
      </w:r>
      <w:bookmarkStart w:id="33" w:name="OLE_LINK17"/>
      <w:bookmarkStart w:id="34" w:name="OLE_LINK16"/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bookmarkEnd w:id="33"/>
      <w:bookmarkEnd w:id="34"/>
      <w:r>
        <w:rPr>
          <w:rFonts w:hint="default" w:ascii="Times New Roman" w:hAnsi="Times New Roman" w:cs="Times New Roman"/>
          <w:color w:val="auto"/>
          <w:sz w:val="22"/>
          <w:highlight w:val="none"/>
        </w:rPr>
        <w:t>绘制成散点图。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·把你关于安全系数和SAT成绩的结论写在标记单元格中。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bookmarkStart w:id="35" w:name="OLE_LINK33"/>
      <w:bookmarkStart w:id="36" w:name="OLE_LINK32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bookmarkEnd w:id="35"/>
      <w:bookmarkEnd w:id="36"/>
      <w:r>
        <w:rPr>
          <w:rFonts w:hint="default" w:ascii="Times New Roman" w:hAnsi="Times New Roman" w:cs="Times New Roman"/>
          <w:color w:val="auto"/>
          <w:sz w:val="22"/>
          <w:highlight w:val="none"/>
        </w:rPr>
        <w:t>标出安全分数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highlight w:val="none"/>
        </w:rPr>
        <w:tab/>
      </w:r>
      <w:bookmarkStart w:id="37" w:name="OLE_LINK13"/>
      <w:bookmarkStart w:id="38" w:name="OLE_LINK12"/>
      <w:r>
        <w:rPr>
          <w:rFonts w:hint="default" w:ascii="Times New Roman" w:hAnsi="Times New Roman" w:cs="Times New Roman"/>
          <w:color w:val="auto"/>
          <w:sz w:val="22"/>
          <w:highlight w:val="none"/>
        </w:rPr>
        <w:t>·</w:t>
      </w:r>
      <w:bookmarkEnd w:id="37"/>
      <w:bookmarkEnd w:id="38"/>
      <w:r>
        <w:rPr>
          <w:rFonts w:hint="default" w:ascii="Times New Roman" w:hAnsi="Times New Roman" w:cs="Times New Roman"/>
          <w:color w:val="auto"/>
          <w:sz w:val="22"/>
          <w:highlight w:val="none"/>
        </w:rPr>
        <w:t>计算每个地区的平均安全得分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highlight w:val="none"/>
        </w:rPr>
        <w:tab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·制作一张按地区显示安全分数的地图。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·把按地理区域的安全性的结论写在标记单元格中。你可能想了解一下</w:t>
      </w:r>
      <w:r>
        <w:rPr>
          <w:rFonts w:hint="default" w:ascii="Times New Roman" w:hAnsi="Times New Roman" w:cs="Times New Roman"/>
          <w:color w:val="auto"/>
          <w:highlight w:val="none"/>
        </w:rPr>
        <w:fldChar w:fldCharType="begin"/>
      </w:r>
      <w:r>
        <w:rPr>
          <w:rFonts w:hint="default" w:ascii="Times New Roman" w:hAnsi="Times New Roman" w:cs="Times New Roman"/>
          <w:color w:val="auto"/>
          <w:highlight w:val="none"/>
        </w:rPr>
        <w:instrText xml:space="preserve"> HYPERLINK "https://www.nycgo.com/boroughs-neighborhoods" </w:instrText>
      </w:r>
      <w:r>
        <w:rPr>
          <w:rFonts w:hint="default" w:ascii="Times New Roman" w:hAnsi="Times New Roman" w:cs="Times New Roman"/>
          <w:color w:val="auto"/>
          <w:highlight w:val="none"/>
        </w:rPr>
        <w:fldChar w:fldCharType="separate"/>
      </w:r>
      <w:r>
        <w:rPr>
          <w:rStyle w:val="14"/>
          <w:rFonts w:hint="default" w:ascii="Times New Roman" w:hAnsi="Times New Roman" w:cs="Times New Roman"/>
          <w:color w:val="auto"/>
          <w:sz w:val="22"/>
          <w:highlight w:val="none"/>
        </w:rPr>
        <w:t>纽约市的行政区</w:t>
      </w:r>
      <w:r>
        <w:rPr>
          <w:rStyle w:val="14"/>
          <w:rFonts w:hint="default" w:ascii="Times New Roman" w:hAnsi="Times New Roman" w:cs="Times New Roman"/>
          <w:color w:val="auto"/>
          <w:sz w:val="22"/>
          <w:highlight w:val="none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。</w:t>
      </w:r>
    </w:p>
    <w:p>
      <w:pPr>
        <w:pStyle w:val="18"/>
        <w:ind w:left="960"/>
        <w:rPr>
          <w:rFonts w:hint="default" w:ascii="Times New Roman" w:hAnsi="Times New Roman" w:eastAsia="宋体" w:cs="Times New Roman"/>
          <w:color w:val="auto"/>
          <w:highlight w:val="none"/>
        </w:rPr>
      </w:pP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bookmarkStart w:id="39" w:name="OLE_LINK47"/>
      <w:bookmarkStart w:id="40" w:name="OLE_LINK48"/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3.探索种族和SAT分数</w:t>
      </w:r>
      <w:bookmarkEnd w:id="39"/>
      <w:bookmarkEnd w:id="40"/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：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有一些列表示每个种族在给定学校的百分比：</w:t>
      </w:r>
    </w:p>
    <w:p>
      <w:pPr>
        <w:ind w:left="580" w:leftChars="276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bookmarkStart w:id="41" w:name="OLE_LINK19"/>
      <w:bookmarkStart w:id="42" w:name="OLE_LINK18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bookmarkEnd w:id="41"/>
      <w:bookmarkEnd w:id="42"/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white_per</w:t>
      </w:r>
    </w:p>
    <w:p>
      <w:pPr>
        <w:ind w:left="580" w:leftChars="276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asian_per</w:t>
      </w:r>
    </w:p>
    <w:p>
      <w:pPr>
        <w:ind w:left="580" w:leftChars="276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black_per</w:t>
      </w:r>
    </w:p>
    <w:p>
      <w:pPr>
        <w:ind w:left="580" w:leftChars="276"/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</w:pPr>
      <w:bookmarkStart w:id="43" w:name="OLE_LINK20"/>
      <w:bookmarkStart w:id="44" w:name="OLE_LINK21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bookmarkEnd w:id="43"/>
      <w:bookmarkEnd w:id="44"/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hispanic_per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通过绘制这些列与</w:t>
      </w:r>
      <w:r>
        <w:rPr>
          <w:rFonts w:hint="default" w:ascii="Times New Roman" w:hAnsi="Times New Roman" w:cs="Times New Roman"/>
          <w:b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highlight w:val="none"/>
        </w:rPr>
        <w:t>之间的相关性，我们可以确定在SAT成绩中是否存在种族差异。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</w:p>
    <w:p>
      <w:pPr>
        <w:pStyle w:val="18"/>
        <w:ind w:firstLine="480" w:firstLineChars="200"/>
        <w:rPr>
          <w:rFonts w:hint="default" w:ascii="Times New Roman" w:hAnsi="Times New Roman" w:eastAsia="宋体" w:cs="Times New Roman"/>
          <w:color w:val="auto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highlight w:val="none"/>
        </w:rPr>
        <w:t>具体编程任务如下：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bookmarkStart w:id="45" w:name="OLE_LINK34"/>
      <w:bookmarkStart w:id="46" w:name="OLE_LINK35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bookmarkEnd w:id="45"/>
      <w:bookmarkEnd w:id="46"/>
      <w:r>
        <w:rPr>
          <w:rFonts w:hint="default" w:ascii="Times New Roman" w:hAnsi="Times New Roman" w:cs="Times New Roman"/>
          <w:color w:val="auto"/>
          <w:sz w:val="22"/>
          <w:highlight w:val="none"/>
        </w:rPr>
        <w:t>调查SAT分数的种族差异。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bookmarkStart w:id="47" w:name="OLE_LINK38"/>
      <w:bookmarkStart w:id="48" w:name="OLE_LINK39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bookmarkEnd w:id="47"/>
      <w:bookmarkEnd w:id="48"/>
      <w:r>
        <w:rPr>
          <w:rFonts w:hint="default" w:ascii="Times New Roman" w:hAnsi="Times New Roman" w:cs="Times New Roman"/>
          <w:color w:val="auto"/>
          <w:sz w:val="22"/>
          <w:highlight w:val="none"/>
        </w:rPr>
        <w:t>绘制一个柱状图（bar plot），显示上述列与</w:t>
      </w:r>
      <w:bookmarkStart w:id="49" w:name="OLE_LINK41"/>
      <w:bookmarkStart w:id="50" w:name="OLE_LINK40"/>
      <w:r>
        <w:rPr>
          <w:rFonts w:hint="default" w:ascii="Times New Roman" w:hAnsi="Times New Roman" w:cs="Times New Roman"/>
          <w:b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bookmarkEnd w:id="49"/>
      <w:bookmarkEnd w:id="50"/>
      <w:r>
        <w:rPr>
          <w:rFonts w:hint="default" w:ascii="Times New Roman" w:hAnsi="Times New Roman" w:cs="Times New Roman"/>
          <w:color w:val="auto"/>
          <w:sz w:val="22"/>
          <w:highlight w:val="none"/>
        </w:rPr>
        <w:t>之间的相关性</w:t>
      </w:r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在标记单元格中记录你的发现，并注意观察是否有出人意料的相关性。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探索那些SAT分数低，西班牙语成绩高（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hispanic_per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）的学校。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bookmarkStart w:id="51" w:name="OLE_LINK44"/>
      <w:bookmarkStart w:id="52" w:name="OLE_LINK43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bookmarkEnd w:id="51"/>
      <w:bookmarkEnd w:id="52"/>
      <w:r>
        <w:rPr>
          <w:rFonts w:hint="default" w:ascii="Times New Roman" w:hAnsi="Times New Roman" w:cs="Times New Roman"/>
          <w:color w:val="auto"/>
          <w:sz w:val="22"/>
          <w:highlight w:val="none"/>
        </w:rPr>
        <w:t>绘制一个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hispanic_per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与</w:t>
      </w:r>
      <w:r>
        <w:rPr>
          <w:rFonts w:hint="default" w:ascii="Times New Roman" w:hAnsi="Times New Roman" w:cs="Times New Roman"/>
          <w:b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的散点图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散点图显示了什么?在标记单元格中记录任何有趣的发现</w:t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。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研究一下西班牙语（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hispanic_per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）平均水平超过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95%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的学校</w:t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在数据中查找到相关学校的名称。</w:t>
      </w:r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使用维基百科和谷歌来研究学校的名字。</w:t>
      </w:r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bookmarkStart w:id="53" w:name="OLE_LINK45"/>
      <w:bookmarkStart w:id="54" w:name="OLE_LINK46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这</w:t>
      </w:r>
      <w:bookmarkEnd w:id="53"/>
      <w:bookmarkEnd w:id="54"/>
      <w:r>
        <w:rPr>
          <w:rFonts w:hint="default" w:ascii="Times New Roman" w:hAnsi="Times New Roman" w:cs="Times New Roman"/>
          <w:color w:val="auto"/>
          <w:sz w:val="22"/>
          <w:highlight w:val="none"/>
        </w:rPr>
        <w:t>些学校有什么有趣的地方吗?在标记单元格中记录你的发现。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研究一下西班牙语（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hispanic_per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）平均分值低于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10%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并且SAT平均分值超过1800分的学校。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在数据中查找到相关学校的名称。</w:t>
      </w:r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使用维基百科和谷歌来研究学校的名字。</w:t>
      </w:r>
    </w:p>
    <w:p>
      <w:pPr>
        <w:ind w:left="386" w:leftChars="184" w:firstLine="420"/>
        <w:rPr>
          <w:rFonts w:hint="default" w:ascii="Times New Roman" w:hAnsi="Times New Roman" w:eastAsia="宋体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这些学校有什么有趣的地方吗?在标记单元格中记录你的发现。</w:t>
      </w: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4.探索性别和SAT分数：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数据中有两列表示学校中男女学生的比例：</w:t>
      </w:r>
    </w:p>
    <w:p>
      <w:pPr>
        <w:ind w:left="580" w:leftChars="276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male_per</w:t>
      </w:r>
    </w:p>
    <w:p>
      <w:pPr>
        <w:ind w:left="580" w:leftChars="276"/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female_per</w:t>
      </w:r>
    </w:p>
    <w:p>
      <w:pPr>
        <w:rPr>
          <w:rFonts w:hint="default" w:ascii="Times New Roman" w:hAnsi="Times New Roman" w:eastAsia="宋体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我们可以绘制出上述每个百分比和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highlight w:val="none"/>
        </w:rPr>
        <w:t>之间的相关性</w:t>
      </w:r>
    </w:p>
    <w:p>
      <w:pPr>
        <w:pStyle w:val="18"/>
        <w:ind w:firstLine="480" w:firstLineChars="200"/>
        <w:rPr>
          <w:rFonts w:hint="default" w:ascii="Times New Roman" w:hAnsi="Times New Roman" w:eastAsia="宋体" w:cs="Times New Roman"/>
          <w:color w:val="auto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highlight w:val="none"/>
        </w:rPr>
        <w:t>具体编程任务如下：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分析SAT分数的性别差异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ab/>
      </w:r>
      <w:bookmarkStart w:id="55" w:name="OLE_LINK27"/>
      <w:bookmarkStart w:id="56" w:name="OLE_LINK26"/>
      <w:bookmarkStart w:id="57" w:name="OLE_LINK22"/>
      <w:bookmarkStart w:id="58" w:name="OLE_LINK23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bookmarkEnd w:id="55"/>
      <w:bookmarkEnd w:id="56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绘制</w:t>
      </w:r>
      <w:bookmarkEnd w:id="57"/>
      <w:bookmarkEnd w:id="58"/>
      <w:r>
        <w:rPr>
          <w:rFonts w:hint="default" w:ascii="Times New Roman" w:hAnsi="Times New Roman" w:cs="Times New Roman"/>
          <w:color w:val="auto"/>
          <w:sz w:val="22"/>
          <w:highlight w:val="none"/>
        </w:rPr>
        <w:t>一个柱状图，显示上面的列与</w:t>
      </w:r>
      <w:bookmarkStart w:id="59" w:name="OLE_LINK29"/>
      <w:bookmarkStart w:id="60" w:name="OLE_LINK28"/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bookmarkEnd w:id="59"/>
      <w:bookmarkEnd w:id="60"/>
      <w:r>
        <w:rPr>
          <w:rFonts w:hint="default" w:ascii="Times New Roman" w:hAnsi="Times New Roman" w:cs="Times New Roman"/>
          <w:color w:val="auto"/>
          <w:sz w:val="22"/>
          <w:highlight w:val="none"/>
        </w:rPr>
        <w:t>之间的相关性。</w:t>
      </w:r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在标记单元格中记录你的发现，并注意观察是否有出人意料的相关性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探索那些有SAT高分和女性平均成绩（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female_per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）高的学校。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bookmarkStart w:id="61" w:name="OLE_LINK30"/>
      <w:bookmarkStart w:id="62" w:name="OLE_LINK31"/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bookmarkEnd w:id="61"/>
      <w:bookmarkEnd w:id="62"/>
      <w:r>
        <w:rPr>
          <w:rFonts w:hint="default" w:ascii="Times New Roman" w:hAnsi="Times New Roman" w:cs="Times New Roman"/>
          <w:color w:val="auto"/>
          <w:sz w:val="22"/>
          <w:highlight w:val="none"/>
        </w:rPr>
        <w:t>绘制一个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female_per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与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的散点图。</w:t>
      </w:r>
    </w:p>
    <w:p>
      <w:pPr>
        <w:ind w:left="386" w:leftChars="184" w:firstLine="420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观察散点图所显示的信息，在标记单元格中记录任何有趣的观察结果</w:t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。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研究一下女性平均成绩（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female_per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）超过60%且SAT平均成绩超过1700分的学校</w:t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。</w:t>
      </w:r>
    </w:p>
    <w:p>
      <w:pPr>
        <w:ind w:left="386" w:leftChars="184" w:firstLine="420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bookmarkStart w:id="63" w:name="OLE_LINK52"/>
      <w:bookmarkStart w:id="64" w:name="OLE_LINK51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bookmarkEnd w:id="63"/>
      <w:bookmarkEnd w:id="64"/>
      <w:r>
        <w:rPr>
          <w:rFonts w:hint="default" w:ascii="Times New Roman" w:hAnsi="Times New Roman" w:cs="Times New Roman"/>
          <w:color w:val="auto"/>
          <w:sz w:val="22"/>
          <w:highlight w:val="none"/>
        </w:rPr>
        <w:t>在数据中查找相关学校的名称。</w:t>
      </w:r>
    </w:p>
    <w:p>
      <w:pPr>
        <w:ind w:left="386" w:leftChars="184" w:firstLine="420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使用维基百科和谷歌来研究学校的名字。</w:t>
      </w:r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这些学校有什么有趣的地方吗?在标记单元格中记录你的发现。</w:t>
      </w: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5.探索AP分数和SAT分数：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在美国，高中学生参加AP考试来获得大学学分。AP考试分成很多不同的专业主题。参加AP考试的学生数量与学校的SAT成绩高度相关，这是有道理的。让我们来探讨一下这种关系。因为</w:t>
      </w:r>
      <w:r>
        <w:rPr>
          <w:rFonts w:hint="default" w:ascii="Times New Roman" w:hAnsi="Times New Roman" w:cs="Times New Roman"/>
          <w:color w:val="auto"/>
          <w:spacing w:val="8"/>
          <w:sz w:val="20"/>
          <w:szCs w:val="18"/>
          <w:highlight w:val="none"/>
          <w:shd w:val="clear" w:color="auto" w:fill="F9F1F3"/>
        </w:rPr>
        <w:t>total_enrollment</w:t>
      </w:r>
      <w:r>
        <w:rPr>
          <w:rFonts w:hint="default" w:ascii="Times New Roman" w:hAnsi="Times New Roman" w:cs="Times New Roman"/>
          <w:color w:val="auto"/>
          <w:highlight w:val="none"/>
        </w:rPr>
        <w:t>与</w:t>
      </w:r>
      <w:r>
        <w:rPr>
          <w:rFonts w:hint="default" w:ascii="Times New Roman" w:hAnsi="Times New Roman" w:cs="Times New Roman"/>
          <w:color w:val="auto"/>
          <w:spacing w:val="8"/>
          <w:sz w:val="20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highlight w:val="none"/>
        </w:rPr>
        <w:t>高度相关，所以我们不想对结果产生偏差。相反，我们将查看每所学校至少参加过一次AP考试的学生百分比。</w:t>
      </w:r>
    </w:p>
    <w:p>
      <w:pPr>
        <w:pBdr>
          <w:bottom w:val="single" w:color="auto" w:sz="6" w:space="1"/>
        </w:pBdr>
        <w:ind w:firstLine="480"/>
        <w:rPr>
          <w:rFonts w:hint="default" w:ascii="Times New Roman" w:hAnsi="Times New Roman" w:cs="Times New Roman"/>
          <w:color w:val="auto"/>
          <w:highlight w:val="none"/>
        </w:rPr>
      </w:pPr>
    </w:p>
    <w:p>
      <w:pPr>
        <w:pStyle w:val="18"/>
        <w:ind w:firstLine="480" w:firstLineChars="200"/>
        <w:rPr>
          <w:rFonts w:hint="default" w:ascii="Times New Roman" w:hAnsi="Times New Roman" w:eastAsia="宋体" w:cs="Times New Roman"/>
          <w:color w:val="auto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highlight w:val="none"/>
        </w:rPr>
        <w:t>具体编程任务如下：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bookmarkStart w:id="65" w:name="OLE_LINK54"/>
      <w:bookmarkStart w:id="66" w:name="OLE_LINK55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bookmarkEnd w:id="65"/>
      <w:bookmarkEnd w:id="66"/>
      <w:r>
        <w:rPr>
          <w:rFonts w:hint="default" w:ascii="Times New Roman" w:hAnsi="Times New Roman" w:cs="Times New Roman"/>
          <w:color w:val="auto"/>
          <w:sz w:val="22"/>
          <w:highlight w:val="none"/>
        </w:rPr>
        <w:t>计算每个学校参加AP考试的学生百分比。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bookmarkStart w:id="67" w:name="OLE_LINK59"/>
      <w:bookmarkStart w:id="68" w:name="OLE_LINK58"/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bookmarkEnd w:id="67"/>
      <w:bookmarkEnd w:id="68"/>
      <w:r>
        <w:rPr>
          <w:rFonts w:hint="default" w:ascii="Times New Roman" w:hAnsi="Times New Roman" w:cs="Times New Roman"/>
          <w:color w:val="auto"/>
          <w:sz w:val="22"/>
          <w:highlight w:val="none"/>
        </w:rPr>
        <w:t>将</w:t>
      </w:r>
      <w:bookmarkStart w:id="69" w:name="OLE_LINK56"/>
      <w:bookmarkStart w:id="70" w:name="OLE_LINK57"/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AP Test Takers</w:t>
      </w:r>
      <w:bookmarkEnd w:id="69"/>
      <w:bookmarkEnd w:id="70"/>
      <w:r>
        <w:rPr>
          <w:rFonts w:hint="default" w:ascii="Times New Roman" w:hAnsi="Times New Roman" w:cs="Times New Roman"/>
          <w:color w:val="auto"/>
          <w:sz w:val="22"/>
          <w:highlight w:val="none"/>
        </w:rPr>
        <w:t>列除以</w:t>
      </w:r>
      <w:r>
        <w:rPr>
          <w:rStyle w:val="15"/>
          <w:rFonts w:hint="default" w:ascii="Times New Roman" w:hAnsi="Times New Roman" w:cs="Times New Roman"/>
          <w:b/>
          <w:color w:val="auto"/>
          <w:spacing w:val="8"/>
          <w:szCs w:val="20"/>
          <w:highlight w:val="none"/>
          <w:shd w:val="clear" w:color="auto" w:fill="F9F1F3"/>
        </w:rPr>
        <w:t>total_enrollment</w:t>
      </w:r>
      <w:r>
        <w:rPr>
          <w:rFonts w:hint="default" w:ascii="Times New Roman" w:hAnsi="Times New Roman" w:cs="Times New Roman"/>
          <w:color w:val="auto"/>
          <w:spacing w:val="8"/>
          <w:szCs w:val="21"/>
          <w:highlight w:val="none"/>
          <w:shd w:val="clear" w:color="auto" w:fill="FFFFFF"/>
        </w:rPr>
        <w:t> 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列。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列名“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AP Test Takers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”的末尾有一个空格——别忘了加进去。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将结果分配给</w:t>
      </w:r>
      <w:r>
        <w:rPr>
          <w:rStyle w:val="15"/>
          <w:rFonts w:hint="default" w:ascii="Times New Roman" w:hAnsi="Times New Roman" w:cs="Times New Roman"/>
          <w:b/>
          <w:color w:val="auto"/>
          <w:spacing w:val="8"/>
          <w:szCs w:val="20"/>
          <w:highlight w:val="none"/>
          <w:shd w:val="clear" w:color="auto" w:fill="F9F1F3"/>
        </w:rPr>
        <w:t>ap_per</w:t>
      </w:r>
      <w:r>
        <w:rPr>
          <w:rFonts w:hint="default" w:ascii="Times New Roman" w:hAnsi="Times New Roman" w:cs="Times New Roman"/>
          <w:color w:val="auto"/>
          <w:spacing w:val="8"/>
          <w:szCs w:val="21"/>
          <w:highlight w:val="none"/>
          <w:shd w:val="clear" w:color="auto" w:fill="FFFFFF"/>
        </w:rPr>
        <w:t> 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列。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调查AP分数和SAT分数之间的关系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绘制</w:t>
      </w:r>
      <w:r>
        <w:rPr>
          <w:rStyle w:val="15"/>
          <w:rFonts w:hint="default" w:ascii="Times New Roman" w:hAnsi="Times New Roman" w:cs="Times New Roman"/>
          <w:b/>
          <w:color w:val="auto"/>
          <w:spacing w:val="8"/>
          <w:szCs w:val="20"/>
          <w:highlight w:val="none"/>
          <w:shd w:val="clear" w:color="auto" w:fill="F9F1F3"/>
        </w:rPr>
        <w:t>ap_per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与</w:t>
      </w:r>
      <w:bookmarkStart w:id="71" w:name="OLE_LINK63"/>
      <w:bookmarkStart w:id="72" w:name="OLE_LINK64"/>
      <w:r>
        <w:rPr>
          <w:rFonts w:hint="default" w:ascii="Times New Roman" w:hAnsi="Times New Roman" w:cs="Times New Roman"/>
          <w:b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bookmarkEnd w:id="71"/>
      <w:bookmarkEnd w:id="72"/>
      <w:r>
        <w:rPr>
          <w:rFonts w:hint="default" w:ascii="Times New Roman" w:hAnsi="Times New Roman" w:cs="Times New Roman"/>
          <w:color w:val="auto"/>
          <w:sz w:val="22"/>
          <w:highlight w:val="none"/>
        </w:rPr>
        <w:t>的散点图</w:t>
      </w:r>
    </w:p>
    <w:p>
      <w:pPr>
        <w:ind w:left="386" w:leftChars="184" w:firstLine="420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观察散点图显示的信息，并在标记单元中记录任何有趣的观察结果</w:t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。</w:t>
      </w:r>
    </w:p>
    <w:p>
      <w:pPr>
        <w:rPr>
          <w:rFonts w:hint="default" w:ascii="Times New Roman" w:hAnsi="Times New Roman" w:eastAsia="Times New Roman" w:cs="Times New Roman"/>
          <w:color w:val="auto"/>
          <w:highlight w:val="none"/>
        </w:rPr>
      </w:pP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6.进一步探索：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在这个指导项目中，我们对人口统计数据和SAT分数之间的关系做了相当多的调查。不过，还有相当多的分析工作要做。下面是一些可能的后续步骤：</w:t>
      </w:r>
    </w:p>
    <w:p>
      <w:pPr>
        <w:ind w:left="193" w:leftChars="92"/>
        <w:rPr>
          <w:rFonts w:hint="default" w:ascii="Times New Roman" w:hAnsi="Times New Roman" w:cs="Times New Roman"/>
          <w:color w:val="auto"/>
          <w:sz w:val="22"/>
          <w:highlight w:val="none"/>
        </w:rPr>
      </w:pPr>
      <w:bookmarkStart w:id="73" w:name="OLE_LINK61"/>
      <w:bookmarkStart w:id="74" w:name="OLE_LINK60"/>
      <w:r>
        <w:rPr>
          <w:rFonts w:hint="default" w:ascii="Times New Roman" w:hAnsi="Times New Roman" w:cs="Times New Roman"/>
          <w:color w:val="auto"/>
          <w:sz w:val="22"/>
          <w:highlight w:val="none"/>
        </w:rPr>
        <w:t>·</w:t>
      </w:r>
      <w:bookmarkEnd w:id="73"/>
      <w:bookmarkEnd w:id="74"/>
      <w:r>
        <w:rPr>
          <w:rFonts w:hint="default" w:ascii="Times New Roman" w:hAnsi="Times New Roman" w:cs="Times New Roman"/>
          <w:color w:val="auto"/>
          <w:sz w:val="22"/>
          <w:highlight w:val="none"/>
        </w:rPr>
        <w:t>确定班级规模和SAT分数之间是否存在相关性</w:t>
      </w:r>
    </w:p>
    <w:p>
      <w:pPr>
        <w:ind w:left="193" w:leftChars="92"/>
        <w:rPr>
          <w:rFonts w:hint="default" w:ascii="Times New Roman" w:hAnsi="Times New Roman" w:cs="Times New Roman"/>
          <w:color w:val="auto"/>
          <w:sz w:val="22"/>
          <w:highlight w:val="none"/>
        </w:rPr>
      </w:pPr>
      <w:bookmarkStart w:id="75" w:name="OLE_LINK62"/>
      <w:r>
        <w:rPr>
          <w:rFonts w:hint="default" w:ascii="Times New Roman" w:hAnsi="Times New Roman" w:cs="Times New Roman"/>
          <w:color w:val="auto"/>
          <w:sz w:val="22"/>
          <w:highlight w:val="none"/>
        </w:rPr>
        <w:t>·</w:t>
      </w:r>
      <w:bookmarkEnd w:id="75"/>
      <w:r>
        <w:rPr>
          <w:rFonts w:hint="default" w:ascii="Times New Roman" w:hAnsi="Times New Roman" w:cs="Times New Roman"/>
          <w:color w:val="auto"/>
          <w:sz w:val="22"/>
          <w:highlight w:val="none"/>
        </w:rPr>
        <w:t>找出哪个社区有最好的学校</w:t>
      </w:r>
    </w:p>
    <w:p>
      <w:pPr>
        <w:ind w:left="193" w:leftChars="92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·如果我们将这些信息与包含财产值的数据集结合起来，我们就能找到拥有好学校且最便宜的社区。</w:t>
      </w:r>
    </w:p>
    <w:p>
      <w:pPr>
        <w:ind w:left="193" w:leftChars="92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·调研家长，老师和学生对调查问卷回答之间的差异。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·根据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和其他属性为学校分配分数。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cs="Times New Roman"/>
          <w:color w:val="auto"/>
          <w:sz w:val="22"/>
          <w:highlight w:val="none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cs="Times New Roman"/>
          <w:color w:val="auto"/>
          <w:sz w:val="22"/>
          <w:highlight w:val="none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eastAsia="zh-CN"/>
        </w:rPr>
      </w:pPr>
      <w:r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三、</w:t>
      </w:r>
      <w:r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eastAsia="zh-CN"/>
        </w:rPr>
        <w:t>概要设计</w:t>
      </w:r>
      <w:bookmarkEnd w:id="21"/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bookmarkStart w:id="76" w:name="_Toc23828_WPSOffice_Level1"/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</w:rPr>
        <w:t>了解项目和数据集</w:t>
      </w:r>
    </w:p>
    <w:p>
      <w:pPr>
        <w:pStyle w:val="18"/>
        <w:ind w:left="720"/>
        <w:rPr>
          <w:rFonts w:hint="default" w:ascii="Times New Roman" w:hAnsi="Times New Roman" w:eastAsia="宋体" w:cs="Times New Roman"/>
          <w:color w:val="auto"/>
          <w:highlight w:val="none"/>
        </w:rPr>
      </w:pP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2.探索学校安全系数和SAT分数：</w:t>
      </w:r>
    </w:p>
    <w:p>
      <w:pPr>
        <w:rPr>
          <w:rFonts w:hint="default" w:ascii="Times New Roman" w:hAnsi="Times New Roman" w:eastAsia="宋体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在上一个任务中，已经注意到：</w:t>
      </w:r>
      <w:r>
        <w:rPr>
          <w:rStyle w:val="15"/>
          <w:rFonts w:hint="default" w:ascii="Times New Roman" w:hAnsi="Times New Roman" w:cs="Times New Roman"/>
          <w:b/>
          <w:color w:val="auto"/>
          <w:spacing w:val="8"/>
          <w:szCs w:val="20"/>
          <w:highlight w:val="none"/>
          <w:shd w:val="clear" w:color="auto" w:fill="F9F1F3"/>
        </w:rPr>
        <w:t>saf_t_11</w:t>
      </w:r>
      <w:r>
        <w:rPr>
          <w:rFonts w:hint="default" w:ascii="Times New Roman" w:hAnsi="Times New Roman" w:cs="Times New Roman"/>
          <w:color w:val="auto"/>
          <w:highlight w:val="none"/>
        </w:rPr>
        <w:t>和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saf_s_11</w:t>
      </w:r>
      <w:r>
        <w:rPr>
          <w:rFonts w:hint="default" w:ascii="Times New Roman" w:hAnsi="Times New Roman" w:cs="Times New Roman"/>
          <w:color w:val="auto"/>
          <w:highlight w:val="none"/>
        </w:rPr>
        <w:t>这两个衡量教师和学生如何感受学校安全性的指标与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highlight w:val="none"/>
        </w:rPr>
        <w:t>高度相关。在这个任务中，我们将进一步研究这一关系，并试图找出哪些学校的安全分数较低。</w:t>
      </w: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3.探索种族和SAT分数：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有一些列表示每个种族在给定学校的百分比：</w:t>
      </w:r>
    </w:p>
    <w:p>
      <w:pPr>
        <w:ind w:left="580" w:leftChars="276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white_per</w:t>
      </w:r>
    </w:p>
    <w:p>
      <w:pPr>
        <w:ind w:left="580" w:leftChars="276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asian_per</w:t>
      </w:r>
    </w:p>
    <w:p>
      <w:pPr>
        <w:ind w:left="580" w:leftChars="276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black_per</w:t>
      </w:r>
    </w:p>
    <w:p>
      <w:pPr>
        <w:ind w:left="580" w:leftChars="276"/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hispanic_per</w:t>
      </w:r>
    </w:p>
    <w:p>
      <w:pPr>
        <w:rPr>
          <w:rFonts w:hint="default" w:ascii="Times New Roman" w:hAnsi="Times New Roman" w:eastAsia="宋体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通过绘制这些列与</w:t>
      </w:r>
      <w:r>
        <w:rPr>
          <w:rFonts w:hint="default" w:ascii="Times New Roman" w:hAnsi="Times New Roman" w:cs="Times New Roman"/>
          <w:b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highlight w:val="none"/>
        </w:rPr>
        <w:t>之间的相关性，我们可以确定在SAT成绩中是否存在种族差异。</w:t>
      </w: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4.探索性别和SAT分数：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数据中有两列表示学校中男女学生的比例：</w:t>
      </w:r>
    </w:p>
    <w:p>
      <w:pPr>
        <w:ind w:left="580" w:leftChars="276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male_per</w:t>
      </w:r>
    </w:p>
    <w:p>
      <w:pPr>
        <w:ind w:left="580" w:leftChars="276"/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female_per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绘制出上述每个百分比和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highlight w:val="none"/>
        </w:rPr>
        <w:t>之间的相关性</w:t>
      </w: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5.探索AP分数和SAT分数：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在美国，高中学生参加AP考试来获得大学学分。AP考试分成很多不同的专业主题。参加AP考试的学生数量与学校的SAT成绩高度相关，这是有道理的。让我们来探讨一下这种关系。因为</w:t>
      </w:r>
      <w:r>
        <w:rPr>
          <w:rFonts w:hint="default" w:ascii="Times New Roman" w:hAnsi="Times New Roman" w:cs="Times New Roman"/>
          <w:color w:val="auto"/>
          <w:spacing w:val="8"/>
          <w:sz w:val="20"/>
          <w:szCs w:val="18"/>
          <w:highlight w:val="none"/>
          <w:shd w:val="clear" w:color="auto" w:fill="F9F1F3"/>
        </w:rPr>
        <w:t>total_enrollment</w:t>
      </w:r>
      <w:r>
        <w:rPr>
          <w:rFonts w:hint="default" w:ascii="Times New Roman" w:hAnsi="Times New Roman" w:cs="Times New Roman"/>
          <w:color w:val="auto"/>
          <w:highlight w:val="none"/>
        </w:rPr>
        <w:t>与</w:t>
      </w:r>
      <w:r>
        <w:rPr>
          <w:rFonts w:hint="default" w:ascii="Times New Roman" w:hAnsi="Times New Roman" w:cs="Times New Roman"/>
          <w:color w:val="auto"/>
          <w:spacing w:val="8"/>
          <w:sz w:val="20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highlight w:val="none"/>
        </w:rPr>
        <w:t>高度相关，所以我们不想对结果产生偏差。相反，我们将查看每所学校至少参加过一次AP考试的学生百分比。</w:t>
      </w: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6.进一步探索：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在这个指导项目中，我们对人口统计数据和SAT分数之间的关系做了相当多的调查。不过，还有相当多的分析工作要做。下面是一些可能的后续步骤：</w:t>
      </w:r>
    </w:p>
    <w:p>
      <w:pPr>
        <w:ind w:left="193" w:leftChars="92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·确定班级规模和SAT分数之间是否存在相关性</w:t>
      </w:r>
    </w:p>
    <w:p>
      <w:pPr>
        <w:ind w:left="193" w:leftChars="92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·找出哪个社区有最好的学校</w:t>
      </w:r>
    </w:p>
    <w:p>
      <w:pPr>
        <w:ind w:left="193" w:leftChars="92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·如果我们将这些信息与包含财产值的数据集结合起来，我们就能找到拥有好学校且最便宜的社区。</w:t>
      </w:r>
    </w:p>
    <w:p>
      <w:pPr>
        <w:ind w:left="193" w:leftChars="92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·调研家长，老师和学生对调查问卷回答之间的差异。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cs="Times New Roman"/>
          <w:color w:val="auto"/>
          <w:szCs w:val="21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·根据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和其他属性为学校分配分数。</w:t>
      </w:r>
    </w:p>
    <w:p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="157" w:beforeLines="50" w:after="157" w:afterLines="50"/>
        <w:ind w:left="0" w:firstLine="0"/>
        <w:textAlignment w:val="auto"/>
        <w:outlineLvl w:val="0"/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>四</w:t>
      </w:r>
      <w:r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、</w:t>
      </w:r>
      <w:r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eastAsia="zh-CN"/>
        </w:rPr>
        <w:t>详细设计</w:t>
      </w:r>
      <w:bookmarkEnd w:id="76"/>
    </w:p>
    <w:p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/>
        <w:ind w:left="0" w:firstLine="0"/>
        <w:textAlignment w:val="auto"/>
        <w:outlineLvl w:val="1"/>
        <w:rPr>
          <w:rFonts w:hint="default" w:ascii="Times New Roman" w:hAnsi="Times New Roman" w:eastAsia="黑体" w:cs="Times New Roman"/>
          <w:b/>
          <w:bCs/>
          <w:color w:val="auto"/>
          <w:sz w:val="24"/>
          <w:szCs w:val="24"/>
          <w:highlight w:val="none"/>
          <w:lang w:eastAsia="zh-CN"/>
        </w:rPr>
      </w:pPr>
      <w:bookmarkStart w:id="77" w:name="_Toc18863_WPSOffice_Level2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/>
          <w:bCs/>
          <w:color w:val="auto"/>
          <w:sz w:val="24"/>
          <w:szCs w:val="24"/>
          <w:highlight w:val="none"/>
          <w:lang w:val="en-US" w:eastAsia="zh-CN"/>
        </w:rPr>
        <w:t>.1</w:t>
      </w:r>
      <w:r>
        <w:rPr>
          <w:rFonts w:hint="default" w:ascii="Times New Roman" w:hAnsi="Times New Roman" w:eastAsia="黑体" w:cs="Times New Roman"/>
          <w:b/>
          <w:bCs/>
          <w:color w:val="auto"/>
          <w:sz w:val="24"/>
          <w:szCs w:val="24"/>
          <w:highlight w:val="none"/>
          <w:lang w:eastAsia="zh-CN"/>
        </w:rPr>
        <w:t>设计思想</w:t>
      </w:r>
      <w:bookmarkEnd w:id="77"/>
    </w:p>
    <w:p>
      <w:pPr>
        <w:pStyle w:val="18"/>
        <w:numPr>
          <w:ilvl w:val="0"/>
          <w:numId w:val="3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</w:rPr>
      </w:pPr>
      <w:bookmarkStart w:id="78" w:name="_Toc16578_WPSOffice_Level1"/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</w:rPr>
        <w:t>了解项目和数据集</w:t>
      </w:r>
    </w:p>
    <w:p>
      <w:pPr>
        <w:ind w:left="386" w:leftChars="184"/>
        <w:rPr>
          <w:rFonts w:hint="default" w:ascii="Times New Roman" w:hAnsi="Times New Roman" w:eastAsia="宋体" w:cs="Times New Roman"/>
          <w:b/>
          <w:bCs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制作一个条形图，显示这些字段和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之间的相关性。</w:t>
      </w:r>
    </w:p>
    <w:p>
      <w:pPr>
        <w:pStyle w:val="18"/>
        <w:rPr>
          <w:rFonts w:hint="default" w:ascii="Times New Roman" w:hAnsi="Times New Roman" w:eastAsia="宋体" w:cs="Times New Roman"/>
          <w:color w:val="auto"/>
          <w:highlight w:val="none"/>
        </w:rPr>
      </w:pPr>
      <w:r>
        <w:drawing>
          <wp:inline distT="0" distB="0" distL="114300" distR="114300">
            <wp:extent cx="5266690" cy="2732405"/>
            <wp:effectExtent l="0" t="0" r="3810" b="107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2.探索学校安全系数和SAT分数：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调查安全分数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·将数据帧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combined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中的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saf_s_11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列与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绘制成散点图。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·把你关于安全系数和SAT成绩的结论写在标记单元格中。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标出安全分数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highlight w:val="none"/>
        </w:rPr>
        <w:tab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·计算每个地区的平均安全得分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highlight w:val="none"/>
        </w:rPr>
        <w:tab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·制作一张按地区显示安全分数的地图。</w:t>
      </w:r>
    </w:p>
    <w:p>
      <w:pPr>
        <w:ind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·把按地理区域的安全性的结论写在标记单元格中。你可能想了解一下</w:t>
      </w:r>
      <w:r>
        <w:rPr>
          <w:rFonts w:hint="default" w:ascii="Times New Roman" w:hAnsi="Times New Roman" w:cs="Times New Roman"/>
          <w:color w:val="auto"/>
          <w:highlight w:val="none"/>
        </w:rPr>
        <w:fldChar w:fldCharType="begin"/>
      </w:r>
      <w:r>
        <w:rPr>
          <w:rFonts w:hint="default" w:ascii="Times New Roman" w:hAnsi="Times New Roman" w:cs="Times New Roman"/>
          <w:color w:val="auto"/>
          <w:highlight w:val="none"/>
        </w:rPr>
        <w:instrText xml:space="preserve"> HYPERLINK "https://www.nycgo.com/boroughs-neighborhoods" </w:instrText>
      </w:r>
      <w:r>
        <w:rPr>
          <w:rFonts w:hint="default" w:ascii="Times New Roman" w:hAnsi="Times New Roman" w:cs="Times New Roman"/>
          <w:color w:val="auto"/>
          <w:highlight w:val="none"/>
        </w:rPr>
        <w:fldChar w:fldCharType="separate"/>
      </w:r>
      <w:r>
        <w:rPr>
          <w:rStyle w:val="14"/>
          <w:rFonts w:hint="default" w:ascii="Times New Roman" w:hAnsi="Times New Roman" w:cs="Times New Roman"/>
          <w:color w:val="auto"/>
          <w:sz w:val="22"/>
          <w:highlight w:val="none"/>
        </w:rPr>
        <w:t>纽约市的行政区</w:t>
      </w:r>
      <w:r>
        <w:rPr>
          <w:rStyle w:val="14"/>
          <w:rFonts w:hint="default" w:ascii="Times New Roman" w:hAnsi="Times New Roman" w:cs="Times New Roman"/>
          <w:color w:val="auto"/>
          <w:sz w:val="22"/>
          <w:highlight w:val="none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。</w:t>
      </w:r>
    </w:p>
    <w:p>
      <w:pPr>
        <w:ind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combined.plot.scatter(x='saf_s_11', y='sat_score')</w:t>
      </w:r>
    </w:p>
    <w:p>
      <w:pPr>
        <w:ind w:firstLine="420"/>
        <w:jc w:val="center"/>
      </w:pPr>
      <w:r>
        <w:drawing>
          <wp:inline distT="0" distB="0" distL="114300" distR="114300">
            <wp:extent cx="3524250" cy="2311400"/>
            <wp:effectExtent l="0" t="0" r="635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安全系数saf_s_11和SAT成绩，由之前计算可以知道相关系数为0.337639呈正相关，由散点图也可以看出sat_score随saf_s_11的增长呈缓慢增长趋势。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safe = combined.groupby("saf_s_11").agg(numpy.mean)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safe.reset_index(inplace = True)</w:t>
      </w:r>
    </w:p>
    <w:p>
      <w:pPr>
        <w:ind w:firstLine="420"/>
        <w:rPr>
          <w:rFonts w:hint="default"/>
        </w:rPr>
      </w:pPr>
      <w:r>
        <w:rPr>
          <w:rFonts w:hint="default"/>
        </w:rPr>
        <w:t>low_enrollment = combined[combined["total_enrollment"] &lt; 1000]</w:t>
      </w:r>
    </w:p>
    <w:p>
      <w:pPr>
        <w:ind w:firstLine="420"/>
        <w:rPr>
          <w:rFonts w:hint="default"/>
        </w:rPr>
      </w:pPr>
      <w:r>
        <w:rPr>
          <w:rFonts w:hint="default"/>
        </w:rPr>
        <w:t>low_enrollment = low_enrollment[low_enrollment["sat_score"] &lt; 1000]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首先要安装pyproj和basemap包，具体安装过程及其中出现的问题见调试过程</w:t>
      </w:r>
    </w:p>
    <w:p>
      <w:pPr>
        <w:ind w:firstLine="420"/>
        <w:rPr>
          <w:rFonts w:hint="default"/>
        </w:rPr>
      </w:pPr>
      <w:r>
        <w:rPr>
          <w:rFonts w:hint="default"/>
        </w:rPr>
        <w:t>from mpl_toolkits.basemap import Basemap</w:t>
      </w:r>
    </w:p>
    <w:p>
      <w:pPr>
        <w:ind w:firstLine="420"/>
        <w:rPr>
          <w:rFonts w:hint="default"/>
        </w:rPr>
      </w:pPr>
      <w:r>
        <w:rPr>
          <w:rFonts w:hint="default"/>
        </w:rPr>
        <w:t>m = Basemap(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projection='merc',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llcrnrlat=40.496044,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urcrnrlat=40.915256,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llcrnrlon=-74.255735,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urcrnrlon=-73.700272,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resolution='i'</w:t>
      </w:r>
    </w:p>
    <w:p>
      <w:pPr>
        <w:ind w:firstLine="420"/>
        <w:rPr>
          <w:rFonts w:hint="default"/>
        </w:rPr>
      </w:pPr>
      <w:r>
        <w:rPr>
          <w:rFonts w:hint="default"/>
        </w:rPr>
        <w:t>)</w:t>
      </w:r>
    </w:p>
    <w:p>
      <w:pPr>
        <w:ind w:firstLine="420"/>
        <w:rPr>
          <w:rFonts w:hint="default"/>
        </w:rPr>
      </w:pPr>
      <w:r>
        <w:rPr>
          <w:rFonts w:hint="default"/>
        </w:rPr>
        <w:t>m.drawmapboundary(fill_color='#85A6D9')</w:t>
      </w:r>
    </w:p>
    <w:p>
      <w:pPr>
        <w:ind w:firstLine="420"/>
        <w:rPr>
          <w:rFonts w:hint="default"/>
        </w:rPr>
      </w:pPr>
      <w:r>
        <w:rPr>
          <w:rFonts w:hint="default"/>
        </w:rPr>
        <w:t>m.drawcoastlines(color='#6D5F47', linewidth=.4)</w:t>
      </w:r>
    </w:p>
    <w:p>
      <w:pPr>
        <w:ind w:firstLine="420"/>
        <w:rPr>
          <w:rFonts w:hint="default"/>
        </w:rPr>
      </w:pPr>
      <w:r>
        <w:rPr>
          <w:rFonts w:hint="default"/>
        </w:rPr>
        <w:t>m.drawrivers(color='#6D5F47', linewidth=.4)</w:t>
      </w:r>
    </w:p>
    <w:p>
      <w:pPr>
        <w:ind w:firstLine="420"/>
        <w:rPr>
          <w:rFonts w:hint="default"/>
        </w:rPr>
      </w:pPr>
      <w:r>
        <w:rPr>
          <w:rFonts w:hint="default"/>
        </w:rPr>
        <w:t>longitudes = combined["lon"].tolist()</w:t>
      </w:r>
    </w:p>
    <w:p>
      <w:pPr>
        <w:ind w:firstLine="420"/>
        <w:rPr>
          <w:rFonts w:hint="default"/>
        </w:rPr>
      </w:pPr>
      <w:r>
        <w:rPr>
          <w:rFonts w:hint="default"/>
        </w:rPr>
        <w:t>latitudes = combined["lat"].tolist()</w:t>
      </w:r>
    </w:p>
    <w:p>
      <w:pPr>
        <w:ind w:firstLine="420"/>
        <w:rPr>
          <w:rFonts w:hint="default"/>
        </w:rPr>
      </w:pPr>
      <w:r>
        <w:rPr>
          <w:rFonts w:hint="default"/>
        </w:rPr>
        <w:t>m.scatter(longitudes, latitudes, s=50, zorder=2, latlon=True, c=combined["ell_percent"], cmap="summer")</w:t>
      </w:r>
    </w:p>
    <w:p>
      <w:pPr>
        <w:ind w:firstLine="420"/>
        <w:rPr>
          <w:rFonts w:hint="default"/>
        </w:rPr>
      </w:pPr>
      <w:r>
        <w:rPr>
          <w:rFonts w:hint="default"/>
        </w:rPr>
        <w:t>plt.show()</w:t>
      </w:r>
    </w:p>
    <w:p>
      <w:pPr>
        <w:ind w:firstLine="420"/>
        <w:jc w:val="center"/>
      </w:pPr>
      <w:r>
        <w:drawing>
          <wp:inline distT="0" distB="0" distL="114300" distR="114300">
            <wp:extent cx="1981200" cy="1974850"/>
            <wp:effectExtent l="0" t="0" r="0" b="63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 w:ascii="Times New Roman" w:hAnsi="Times New Roman" w:cs="Times New Roman"/>
          <w:color w:val="auto"/>
          <w:sz w:val="22"/>
          <w:highlight w:val="none"/>
          <w:lang w:eastAsia="zh-CN"/>
        </w:rPr>
      </w:pPr>
      <w:r>
        <w:rPr>
          <w:rFonts w:hint="eastAsia" w:ascii="Times New Roman" w:hAnsi="Times New Roman" w:cs="Times New Roman"/>
          <w:color w:val="auto"/>
          <w:sz w:val="22"/>
          <w:highlight w:val="none"/>
          <w:lang w:val="en-US" w:eastAsia="zh-CN"/>
        </w:rPr>
        <w:t>利用basemap包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制作</w:t>
      </w:r>
      <w:r>
        <w:rPr>
          <w:rFonts w:hint="eastAsia" w:ascii="Times New Roman" w:hAnsi="Times New Roman" w:cs="Times New Roman"/>
          <w:color w:val="auto"/>
          <w:sz w:val="22"/>
          <w:highlight w:val="none"/>
          <w:lang w:val="en-US" w:eastAsia="zh-CN"/>
        </w:rPr>
        <w:t>了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一张按地区显示安全分数的地图</w:t>
      </w:r>
      <w:r>
        <w:rPr>
          <w:rFonts w:hint="eastAsia" w:ascii="Times New Roman" w:hAnsi="Times New Roman" w:cs="Times New Roman"/>
          <w:color w:val="auto"/>
          <w:sz w:val="22"/>
          <w:highlight w:val="none"/>
          <w:lang w:eastAsia="zh-CN"/>
        </w:rPr>
        <w:t>。</w:t>
      </w:r>
    </w:p>
    <w:p>
      <w:pPr>
        <w:ind w:left="386" w:leftChars="184"/>
        <w:rPr>
          <w:rFonts w:hint="eastAsia" w:ascii="Times New Roman" w:hAnsi="Times New Roman" w:cs="Times New Roman"/>
          <w:b w:val="0"/>
          <w:bCs/>
          <w:color w:val="auto"/>
          <w:sz w:val="22"/>
          <w:highlight w:val="none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2"/>
          <w:highlight w:val="none"/>
        </w:rPr>
        <w:t>在这个过程中，我们学会了：</w:t>
      </w:r>
    </w:p>
    <w:p>
      <w:pPr>
        <w:ind w:left="386" w:leftChars="184"/>
        <w:rPr>
          <w:rFonts w:hint="default" w:ascii="Times New Roman" w:hAnsi="Times New Roman" w:cs="Times New Roman"/>
          <w:b w:val="0"/>
          <w:bCs/>
          <w:color w:val="auto"/>
          <w:sz w:val="22"/>
          <w:highlight w:val="none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2"/>
          <w:highlight w:val="none"/>
        </w:rPr>
        <w:t>如何创建学校和区级地图。</w:t>
      </w:r>
    </w:p>
    <w:p>
      <w:pPr>
        <w:ind w:left="386" w:leftChars="184"/>
        <w:rPr>
          <w:rFonts w:hint="default" w:ascii="Times New Roman" w:hAnsi="Times New Roman" w:cs="Times New Roman"/>
          <w:b w:val="0"/>
          <w:bCs/>
          <w:color w:val="auto"/>
          <w:sz w:val="22"/>
          <w:highlight w:val="none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2"/>
          <w:highlight w:val="none"/>
        </w:rPr>
        <w:t>如何找到相关性，且相关性意味着什么。</w:t>
      </w:r>
    </w:p>
    <w:p>
      <w:pPr>
        <w:ind w:left="386" w:leftChars="184"/>
        <w:rPr>
          <w:rFonts w:hint="eastAsia" w:ascii="Times New Roman" w:hAnsi="Times New Roman" w:cs="Times New Roman"/>
          <w:color w:val="auto"/>
          <w:sz w:val="22"/>
          <w:highlight w:val="none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2"/>
          <w:highlight w:val="none"/>
        </w:rPr>
        <w:t>为什么我们应该绘制数据，而不是仅仅依赖</w:t>
      </w:r>
      <w:r>
        <w:rPr>
          <w:rFonts w:hint="eastAsia" w:ascii="Times New Roman" w:hAnsi="Times New Roman" w:cs="Times New Roman"/>
          <w:b w:val="0"/>
          <w:bCs/>
          <w:color w:val="auto"/>
          <w:sz w:val="22"/>
          <w:highlight w:val="none"/>
          <w:lang w:val="en-US" w:eastAsia="zh-CN"/>
        </w:rPr>
        <w:t>相关性r</w:t>
      </w:r>
      <w:r>
        <w:rPr>
          <w:rFonts w:hint="eastAsia" w:ascii="Times New Roman" w:hAnsi="Times New Roman" w:cs="Times New Roman"/>
          <w:b w:val="0"/>
          <w:bCs/>
          <w:color w:val="auto"/>
          <w:sz w:val="22"/>
          <w:highlight w:val="none"/>
        </w:rPr>
        <w:t>值。</w:t>
      </w: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3.探索种族和SAT分数：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调查SAT分数的种族差异。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绘制一个柱状图（bar plot），显示上述列与</w:t>
      </w:r>
      <w:r>
        <w:rPr>
          <w:rFonts w:hint="default" w:ascii="Times New Roman" w:hAnsi="Times New Roman" w:cs="Times New Roman"/>
          <w:b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之间的相关性</w:t>
      </w:r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在标记单元格中记录你的发现，并注意观察是否有出人意料的相关性。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探索那些SAT分数低，西班牙语成绩高（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hispanic_per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）的学校。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绘制一个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hispanic_per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与</w:t>
      </w:r>
      <w:r>
        <w:rPr>
          <w:rFonts w:hint="default" w:ascii="Times New Roman" w:hAnsi="Times New Roman" w:cs="Times New Roman"/>
          <w:b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的散点图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散点图显示了什么?在标记单元格中记录任何有趣的发现</w:t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。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研究一下西班牙语（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hispanic_per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）平均水平超过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95%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的学校</w:t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在数据中查找到相关学校的名称。</w:t>
      </w:r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使用维基百科和谷歌来研究学校的名字。</w:t>
      </w:r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这些学校有什么有趣的地方吗?在标记单元格中记录你的发现。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研究一下西班牙语（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hispanic_per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）平均分值低于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10%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并且SAT平均分值超过1800分的学校。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在数据中查找到相关学校的名称。</w:t>
      </w:r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使用维基百科和谷歌来研究学校的名字。</w:t>
      </w:r>
    </w:p>
    <w:p>
      <w:pPr>
        <w:ind w:left="386" w:leftChars="184" w:firstLine="420"/>
        <w:rPr>
          <w:rFonts w:hint="default" w:ascii="Times New Roman" w:hAnsi="Times New Roman" w:eastAsia="宋体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这些学校有什么有趣的地方吗?在标记单元格中记录你的发现。</w:t>
      </w:r>
    </w:p>
    <w:p>
      <w:pPr>
        <w:ind w:firstLine="420"/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>correlations[["white_per","asian_per","black_per","hispanic_per"]].plot(kind='bar')</w:t>
      </w:r>
    </w:p>
    <w:p>
      <w:pPr>
        <w:ind w:firstLine="420"/>
        <w:jc w:val="center"/>
      </w:pPr>
      <w:r>
        <w:drawing>
          <wp:inline distT="0" distB="0" distL="114300" distR="114300">
            <wp:extent cx="3232150" cy="2603500"/>
            <wp:effectExtent l="0" t="0" r="635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 w:ascii="Times New Roman" w:hAnsi="Times New Roman" w:cs="Times New Roman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由该图可以直观的看出</w:t>
      </w:r>
      <w:r>
        <w:rPr>
          <w:rFonts w:hint="default" w:ascii="Times New Roman" w:hAnsi="Times New Roman" w:cs="Times New Roman"/>
          <w:color w:val="auto"/>
          <w:highlight w:val="none"/>
        </w:rPr>
        <w:t>["white_per","asian_per","black_per","hispanic_per"]</w:t>
      </w:r>
      <w:r>
        <w:rPr>
          <w:rFonts w:hint="eastAsia" w:ascii="Times New Roman" w:hAnsi="Times New Roman" w:cs="Times New Roman"/>
          <w:color w:val="auto"/>
          <w:highlight w:val="none"/>
          <w:lang w:val="en-US" w:eastAsia="zh-CN"/>
        </w:rPr>
        <w:t>四列与“sat—_score”之间的相关性。</w:t>
      </w:r>
    </w:p>
    <w:p>
      <w:pPr>
        <w:ind w:firstLine="420"/>
        <w:jc w:val="both"/>
        <w:rPr>
          <w:rFonts w:hint="default" w:ascii="Times New Roman" w:hAnsi="Times New Roman" w:cs="Times New Roman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highlight w:val="none"/>
          <w:lang w:val="en-US" w:eastAsia="zh-CN"/>
        </w:rPr>
        <w:t>combined.plot.scatter(x='hispanic_per', y='sat_score')</w:t>
      </w:r>
    </w:p>
    <w:p>
      <w:pPr>
        <w:ind w:firstLine="420"/>
        <w:jc w:val="center"/>
      </w:pPr>
      <w:r>
        <w:drawing>
          <wp:inline distT="0" distB="0" distL="114300" distR="114300">
            <wp:extent cx="3460750" cy="2311400"/>
            <wp:effectExtent l="0" t="0" r="635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 w:ascii="Times New Roman" w:hAnsi="Times New Roman" w:cs="Times New Roman"/>
          <w:color w:val="auto"/>
          <w:sz w:val="22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  <w:lang w:val="en-US" w:eastAsia="zh-CN"/>
        </w:rPr>
        <w:t>根据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hispanic_per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与</w:t>
      </w:r>
      <w:r>
        <w:rPr>
          <w:rFonts w:hint="default" w:ascii="Times New Roman" w:hAnsi="Times New Roman" w:cs="Times New Roman"/>
          <w:b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的散点图</w:t>
      </w:r>
      <w:r>
        <w:rPr>
          <w:rFonts w:hint="eastAsia" w:ascii="Times New Roman" w:hAnsi="Times New Roman" w:cs="Times New Roman"/>
          <w:color w:val="auto"/>
          <w:sz w:val="22"/>
          <w:highlight w:val="none"/>
          <w:lang w:val="en-US" w:eastAsia="zh-CN"/>
        </w:rPr>
        <w:t>的分布，可以看出两者之间呈负相关，证实了上述柱状图该数据的准确性。</w:t>
      </w:r>
    </w:p>
    <w:p>
      <w:pPr>
        <w:ind w:firstLine="420"/>
        <w:jc w:val="left"/>
        <w:rPr>
          <w:rFonts w:hint="default" w:ascii="Times New Roman" w:hAnsi="Times New Roman" w:cs="Times New Roman"/>
          <w:color w:val="auto"/>
          <w:sz w:val="22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  <w:lang w:val="en-US" w:eastAsia="zh-CN"/>
        </w:rPr>
        <w:t>for i in range(363):</w:t>
      </w:r>
    </w:p>
    <w:p>
      <w:pPr>
        <w:ind w:firstLine="420"/>
        <w:jc w:val="left"/>
        <w:rPr>
          <w:rFonts w:hint="default" w:ascii="Times New Roman" w:hAnsi="Times New Roman" w:cs="Times New Roman"/>
          <w:color w:val="auto"/>
          <w:sz w:val="22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  <w:lang w:val="en-US" w:eastAsia="zh-CN"/>
        </w:rPr>
        <w:t xml:space="preserve">    if combined["hispanic_per"][i]&gt;95:</w:t>
      </w:r>
    </w:p>
    <w:p>
      <w:pPr>
        <w:ind w:firstLine="420"/>
        <w:jc w:val="left"/>
        <w:rPr>
          <w:rFonts w:hint="default" w:ascii="Times New Roman" w:hAnsi="Times New Roman" w:cs="Times New Roman"/>
          <w:color w:val="auto"/>
          <w:sz w:val="22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  <w:lang w:val="en-US" w:eastAsia="zh-CN"/>
        </w:rPr>
        <w:t xml:space="preserve">        print(combined["SchoolName"][i])</w:t>
      </w:r>
    </w:p>
    <w:p>
      <w:pPr>
        <w:ind w:firstLine="420"/>
        <w:jc w:val="left"/>
      </w:pPr>
      <w:r>
        <w:drawing>
          <wp:inline distT="0" distB="0" distL="114300" distR="114300">
            <wp:extent cx="2317750" cy="1149350"/>
            <wp:effectExtent l="0" t="0" r="6350" b="635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 w:ascii="Times New Roman" w:hAnsi="Times New Roman" w:cs="Times New Roman"/>
          <w:color w:val="auto"/>
          <w:sz w:val="22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2"/>
          <w:highlight w:val="none"/>
          <w:lang w:val="en-US" w:eastAsia="zh-CN"/>
        </w:rPr>
        <w:t>曼哈顿桥中学Manhattan Bridges High School 朱莉娅马斯特曼实验室与示范学校Julia R. Masterman Laboratory and Demonstration School .美国排名前十的高中。 Academy for Language and Technology International School for Liberal Arts 语言与技术学院 国际文理学院 multicultural high school 多元文化高中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range(363):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combined["hispanic_per"][i]&lt;10 and combined["sat_score"][i]&gt;1800: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print(combined["SchoolName"][i])</w:t>
      </w:r>
    </w:p>
    <w:p>
      <w:pPr>
        <w:ind w:firstLine="420"/>
        <w:jc w:val="left"/>
      </w:pPr>
      <w:r>
        <w:drawing>
          <wp:inline distT="0" distB="0" distL="114300" distR="114300">
            <wp:extent cx="2228850" cy="774700"/>
            <wp:effectExtent l="0" t="0" r="635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STUYVESANT HS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布朗克斯科学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布鲁克林技术HS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皇后学院科学约克学院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史坦顿岛技术专员</w:t>
      </w: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4.探索性别和SAT分数：</w:t>
      </w:r>
    </w:p>
    <w:p>
      <w:pPr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</w:t>
      </w:r>
      <w:r>
        <w:rPr>
          <w:rFonts w:hint="eastAsia" w:ascii="Times New Roman" w:hAnsi="Times New Roman" w:cs="Times New Roman"/>
          <w:color w:val="auto"/>
          <w:highlight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auto"/>
          <w:highlight w:val="none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分析SAT分数的性别差异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·绘制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一个柱状图，显示上面的列与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之间的相关性。</w:t>
      </w:r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在标记单元格中记录你的发现，并注意观察是否有出人意料的相关性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探索那些有SAT高分和女性平均成绩（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female_per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）高的学校。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绘制一个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female_per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与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的散点图。</w:t>
      </w:r>
    </w:p>
    <w:p>
      <w:pPr>
        <w:ind w:left="386" w:leftChars="184" w:firstLine="420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观察散点图所显示的信息，在标记单元格中记录任何有趣的观察结果</w:t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。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研究一下女性平均成绩（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female_per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）超过60%且SAT平均成绩超过1700分的学校</w:t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。</w:t>
      </w:r>
    </w:p>
    <w:p>
      <w:pPr>
        <w:ind w:left="386" w:leftChars="184" w:firstLine="420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在数据中查找相关学校的名称。</w:t>
      </w:r>
    </w:p>
    <w:p>
      <w:pPr>
        <w:ind w:left="386" w:leftChars="184" w:firstLine="420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使用维基百科和谷歌来研究学校的名字。</w:t>
      </w:r>
    </w:p>
    <w:p>
      <w:pPr>
        <w:ind w:left="386" w:leftChars="184" w:firstLine="420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这些学校有什么有趣的地方吗?在标记单元格中记录你的发现。</w:t>
      </w:r>
    </w:p>
    <w:p>
      <w:pPr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correlations[["male_per","female_per"]].plot(kind='bar',figsize=(4,3))</w:t>
      </w:r>
    </w:p>
    <w:p>
      <w:pPr>
        <w:jc w:val="center"/>
      </w:pPr>
      <w:r>
        <w:drawing>
          <wp:inline distT="0" distB="0" distL="114300" distR="114300">
            <wp:extent cx="2317750" cy="2101850"/>
            <wp:effectExtent l="0" t="0" r="6350" b="635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combined.plot.scatter(x='female_per', y='sat_score')</w:t>
      </w:r>
    </w:p>
    <w:p>
      <w:pPr>
        <w:jc w:val="center"/>
      </w:pPr>
      <w:r>
        <w:drawing>
          <wp:inline distT="0" distB="0" distL="114300" distR="114300">
            <wp:extent cx="3371850" cy="2279650"/>
            <wp:effectExtent l="0" t="0" r="6350" b="635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for i in range(363):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if combined["female_per"][i]&gt;60 and combined["sat_score"][i]&gt;1700: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print(combined["SchoolName"][i])</w:t>
      </w:r>
    </w:p>
    <w:p>
      <w:pPr>
        <w:jc w:val="left"/>
      </w:pPr>
      <w:r>
        <w:drawing>
          <wp:inline distT="0" distB="0" distL="114300" distR="114300">
            <wp:extent cx="1866900" cy="730250"/>
            <wp:effectExtent l="0" t="0" r="0" b="635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埃莉诺·罗斯福高中</w:t>
      </w:r>
    </w:p>
    <w:p>
      <w:pPr>
        <w:jc w:val="left"/>
        <w:rPr>
          <w:rFonts w:hint="default"/>
        </w:rPr>
      </w:pPr>
      <w:r>
        <w:rPr>
          <w:rFonts w:hint="default"/>
        </w:rPr>
        <w:t>信标学校</w:t>
      </w:r>
    </w:p>
    <w:p>
      <w:pPr>
        <w:jc w:val="left"/>
        <w:rPr>
          <w:rFonts w:hint="default"/>
        </w:rPr>
      </w:pPr>
      <w:r>
        <w:rPr>
          <w:rFonts w:hint="default"/>
        </w:rPr>
        <w:t>FIORELLO H.LAGUARDIA HS</w:t>
      </w:r>
    </w:p>
    <w:p>
      <w:pPr>
        <w:jc w:val="left"/>
        <w:rPr>
          <w:rFonts w:hint="default"/>
        </w:rPr>
      </w:pPr>
      <w:r>
        <w:rPr>
          <w:rFonts w:hint="default"/>
        </w:rPr>
        <w:t>汤森·哈里斯</w:t>
      </w: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5.探索AP分数和SAT分数：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计算每个学校参加AP考试的学生百分比。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将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AP Test Takers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列除以</w:t>
      </w:r>
      <w:r>
        <w:rPr>
          <w:rStyle w:val="15"/>
          <w:rFonts w:hint="default" w:ascii="Times New Roman" w:hAnsi="Times New Roman" w:cs="Times New Roman"/>
          <w:b/>
          <w:color w:val="auto"/>
          <w:spacing w:val="8"/>
          <w:szCs w:val="20"/>
          <w:highlight w:val="none"/>
          <w:shd w:val="clear" w:color="auto" w:fill="F9F1F3"/>
        </w:rPr>
        <w:t>total_enrollment</w:t>
      </w:r>
      <w:r>
        <w:rPr>
          <w:rFonts w:hint="default" w:ascii="Times New Roman" w:hAnsi="Times New Roman" w:cs="Times New Roman"/>
          <w:color w:val="auto"/>
          <w:spacing w:val="8"/>
          <w:szCs w:val="21"/>
          <w:highlight w:val="none"/>
          <w:shd w:val="clear" w:color="auto" w:fill="FFFFFF"/>
        </w:rPr>
        <w:t> 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列。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列名“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AP Test Takers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”的末尾有一个空格——别忘了加进去。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将结果分配给</w:t>
      </w:r>
      <w:r>
        <w:rPr>
          <w:rStyle w:val="15"/>
          <w:rFonts w:hint="default" w:ascii="Times New Roman" w:hAnsi="Times New Roman" w:cs="Times New Roman"/>
          <w:b/>
          <w:color w:val="auto"/>
          <w:spacing w:val="8"/>
          <w:szCs w:val="20"/>
          <w:highlight w:val="none"/>
          <w:shd w:val="clear" w:color="auto" w:fill="F9F1F3"/>
        </w:rPr>
        <w:t>ap_per</w:t>
      </w:r>
      <w:r>
        <w:rPr>
          <w:rFonts w:hint="default" w:ascii="Times New Roman" w:hAnsi="Times New Roman" w:cs="Times New Roman"/>
          <w:color w:val="auto"/>
          <w:spacing w:val="8"/>
          <w:szCs w:val="21"/>
          <w:highlight w:val="none"/>
          <w:shd w:val="clear" w:color="auto" w:fill="FFFFFF"/>
        </w:rPr>
        <w:t> 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列。</w:t>
      </w:r>
    </w:p>
    <w:p>
      <w:pPr>
        <w:ind w:left="386" w:leftChars="184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调查AP分数和SAT分数之间的关系</w:t>
      </w:r>
    </w:p>
    <w:p>
      <w:pPr>
        <w:ind w:left="386" w:leftChars="184"/>
        <w:rPr>
          <w:rFonts w:hint="default" w:ascii="Times New Roman" w:hAnsi="Times New Roman" w:cs="Times New Roman"/>
          <w:b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绘制</w:t>
      </w:r>
      <w:r>
        <w:rPr>
          <w:rStyle w:val="15"/>
          <w:rFonts w:hint="default" w:ascii="Times New Roman" w:hAnsi="Times New Roman" w:cs="Times New Roman"/>
          <w:b/>
          <w:color w:val="auto"/>
          <w:spacing w:val="8"/>
          <w:szCs w:val="20"/>
          <w:highlight w:val="none"/>
          <w:shd w:val="clear" w:color="auto" w:fill="F9F1F3"/>
        </w:rPr>
        <w:t>ap_per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与</w:t>
      </w:r>
      <w:r>
        <w:rPr>
          <w:rFonts w:hint="default" w:ascii="Times New Roman" w:hAnsi="Times New Roman" w:cs="Times New Roman"/>
          <w:b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的散点图</w:t>
      </w:r>
    </w:p>
    <w:p>
      <w:pPr>
        <w:ind w:left="386" w:leftChars="184" w:firstLine="420"/>
        <w:rPr>
          <w:rFonts w:hint="default"/>
        </w:rPr>
      </w:pP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·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观察散点图显示的信息，并在标记单元中记录任何有趣的观察结果</w:t>
      </w:r>
      <w:r>
        <w:rPr>
          <w:rFonts w:hint="default" w:ascii="Times New Roman" w:hAnsi="Times New Roman" w:cs="Times New Roman"/>
          <w:b/>
          <w:color w:val="auto"/>
          <w:sz w:val="22"/>
          <w:highlight w:val="none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combined["ap_per"] = combined['AP Test Takers ']/combined['total_enrollment']</w:t>
      </w:r>
    </w:p>
    <w:p>
      <w:pPr>
        <w:jc w:val="left"/>
        <w:rPr>
          <w:rFonts w:hint="default"/>
        </w:rPr>
      </w:pPr>
      <w:r>
        <w:rPr>
          <w:rFonts w:hint="default"/>
        </w:rPr>
        <w:t>combined.plot.scatter(x='ap_per', y='sat_score')</w:t>
      </w:r>
    </w:p>
    <w:p>
      <w:pPr>
        <w:jc w:val="center"/>
      </w:pPr>
      <w:r>
        <w:drawing>
          <wp:inline distT="0" distB="0" distL="114300" distR="114300">
            <wp:extent cx="3441700" cy="2292350"/>
            <wp:effectExtent l="0" t="0" r="0" b="635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由散点图观察可知</w:t>
      </w:r>
      <w:r>
        <w:rPr>
          <w:rStyle w:val="15"/>
          <w:rFonts w:hint="default" w:ascii="Times New Roman" w:hAnsi="Times New Roman" w:cs="Times New Roman"/>
          <w:b/>
          <w:color w:val="auto"/>
          <w:spacing w:val="8"/>
          <w:szCs w:val="20"/>
          <w:highlight w:val="none"/>
          <w:shd w:val="clear" w:color="auto" w:fill="F9F1F3"/>
        </w:rPr>
        <w:t>ap_per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与</w:t>
      </w:r>
      <w:r>
        <w:rPr>
          <w:rFonts w:hint="default" w:ascii="Times New Roman" w:hAnsi="Times New Roman" w:cs="Times New Roman"/>
          <w:b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eastAsia" w:ascii="Times New Roman" w:hAnsi="Times New Roman" w:cs="Times New Roman"/>
          <w:b/>
          <w:color w:val="auto"/>
          <w:spacing w:val="8"/>
          <w:sz w:val="18"/>
          <w:szCs w:val="18"/>
          <w:highlight w:val="none"/>
          <w:shd w:val="clear" w:color="auto" w:fill="F9F1F3"/>
          <w:lang w:val="en-US" w:eastAsia="zh-CN"/>
        </w:rPr>
        <w:t>相关性较小。</w:t>
      </w:r>
    </w:p>
    <w:p>
      <w:pPr>
        <w:pStyle w:val="18"/>
        <w:numPr>
          <w:ilvl w:val="0"/>
          <w:numId w:val="0"/>
        </w:numPr>
        <w:ind w:leftChars="0" w:right="0" w:rightChars="0"/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highlight w:val="none"/>
          <w:lang w:val="en-US" w:eastAsia="zh-CN"/>
        </w:rPr>
        <w:t>6.进一步探索：</w:t>
      </w:r>
    </w:p>
    <w:p>
      <w:pPr>
        <w:rPr>
          <w:rFonts w:hint="default" w:ascii="Times New Roman" w:hAnsi="Times New Roman" w:cs="Times New Roman"/>
          <w:color w:val="auto"/>
          <w:highlight w:val="none"/>
        </w:rPr>
      </w:pPr>
      <w:r>
        <w:rPr>
          <w:rFonts w:hint="default" w:ascii="Times New Roman" w:hAnsi="Times New Roman" w:cs="Times New Roman"/>
          <w:color w:val="auto"/>
          <w:highlight w:val="none"/>
        </w:rPr>
        <w:t xml:space="preserve">    在这个指导项目中，我们对人口统计数据和SAT分数之间的关系做了相当多的调查。不过，还有相当多的分析工作要做。下面是一些可能的后续步骤：</w:t>
      </w:r>
    </w:p>
    <w:p>
      <w:pPr>
        <w:ind w:left="193" w:leftChars="92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·确定班级规模和SAT分数之间是否存在相关性</w:t>
      </w:r>
    </w:p>
    <w:p>
      <w:pPr>
        <w:ind w:left="193" w:leftChars="92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·找出哪个社区有最好的学校</w:t>
      </w:r>
    </w:p>
    <w:p>
      <w:pPr>
        <w:ind w:left="193" w:leftChars="92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ab/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·如果我们将这些信息与包含财产值的数据集结合起来，我们就能找到拥有好学校且最便宜的社区。</w:t>
      </w:r>
    </w:p>
    <w:p>
      <w:pPr>
        <w:ind w:left="193" w:leftChars="92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·调研家长，老师和学生对调查问卷回答之间的差异。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default" w:ascii="Times New Roman" w:hAnsi="Times New Roman" w:cs="Times New Roman"/>
          <w:color w:val="auto"/>
          <w:sz w:val="22"/>
          <w:highlight w:val="none"/>
        </w:rPr>
        <w:t>·根据</w:t>
      </w:r>
      <w:r>
        <w:rPr>
          <w:rFonts w:hint="default" w:ascii="Times New Roman" w:hAnsi="Times New Roman" w:cs="Times New Roman"/>
          <w:color w:val="auto"/>
          <w:spacing w:val="8"/>
          <w:sz w:val="18"/>
          <w:szCs w:val="18"/>
          <w:highlight w:val="none"/>
          <w:shd w:val="clear" w:color="auto" w:fill="F9F1F3"/>
        </w:rPr>
        <w:t>sat_score</w:t>
      </w:r>
      <w:r>
        <w:rPr>
          <w:rFonts w:hint="default" w:ascii="Times New Roman" w:hAnsi="Times New Roman" w:cs="Times New Roman"/>
          <w:color w:val="auto"/>
          <w:sz w:val="22"/>
          <w:highlight w:val="none"/>
        </w:rPr>
        <w:t>和其他属性为学校分配分数。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  <w:rPr>
          <w:rFonts w:hint="default" w:ascii="Times New Roman" w:hAnsi="Times New Roman" w:cs="Times New Roman"/>
          <w:color w:val="auto"/>
          <w:sz w:val="22"/>
          <w:highlight w:val="none"/>
        </w:rPr>
      </w:pPr>
      <w:r>
        <w:rPr>
          <w:rFonts w:hint="eastAsia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根据相关信息可知，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instrText xml:space="preserve"> HYPERLINK "https://data.cityofnewyork.us/Education/2010-2011-Class-Size-School-level-detail/urz7-pzb3" </w:instrTex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班级规模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end"/>
      </w:r>
      <w:r>
        <w:rPr>
          <w:rFonts w:hint="eastAsia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为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每个学校的班级规模信息。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instrText xml:space="preserve"> HYPERLINK "https://data.cityofnewyork.us/Education/2011-NYC-School-Survey/mnz3-dyi8" </w:instrTex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学校调查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问卷</w:t>
      </w:r>
      <w:r>
        <w:rPr>
          <w:rFonts w:hint="eastAsia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为</w:t>
      </w:r>
      <w:r>
        <w:rPr>
          <w:rFonts w:hint="default" w:ascii="Times New Roman" w:hAnsi="Times New Roman" w:eastAsia="楷体" w:cs="Times New Roman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对每个学校的家长、教师和学生进行调查问卷。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after="157" w:afterLines="50"/>
        <w:ind w:leftChars="0" w:right="0" w:rightChars="0"/>
        <w:textAlignment w:val="auto"/>
        <w:outlineLvl w:val="0"/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>五、</w:t>
      </w:r>
      <w:r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val="en-US" w:eastAsia="zh-CN"/>
        </w:rPr>
        <w:t>结果分析</w:t>
      </w:r>
      <w:r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eastAsia="zh-CN"/>
        </w:rPr>
        <w:t>：</w:t>
      </w:r>
      <w:bookmarkEnd w:id="78"/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157" w:afterLines="50"/>
        <w:ind w:left="0" w:right="0" w:rightChars="0" w:firstLine="0"/>
        <w:textAlignment w:val="auto"/>
        <w:outlineLvl w:val="1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 w:eastAsia="zh-CN"/>
        </w:rPr>
      </w:pPr>
      <w:bookmarkStart w:id="79" w:name="_Toc29867_WPSOffice_Level2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/>
          <w:bCs/>
          <w:color w:val="auto"/>
          <w:sz w:val="24"/>
          <w:szCs w:val="24"/>
          <w:highlight w:val="none"/>
          <w:lang w:val="en-US" w:eastAsia="zh-CN"/>
        </w:rPr>
        <w:t>.1实现注释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 w:eastAsia="zh-CN"/>
        </w:rPr>
        <w:t>程序清单</w:t>
      </w:r>
      <w:bookmarkEnd w:id="7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57" w:beforeLines="50" w:after="157" w:afterLines="50"/>
              <w:ind w:right="0" w:rightChars="0"/>
              <w:textAlignment w:val="auto"/>
              <w:outlineLvl w:val="1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#读入数据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import pandas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import numpy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import re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data_files = [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"ap_2010.csv",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"class_size.csv",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"demographics.csv",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"graduation.csv",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"hs_directory.csv",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"sat_results.csv"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 = {}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for f in data_files: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d = pandas.read_csv("schools/{0}".format(f))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 w:firstLine="42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data[f.replace(".csv", "")] = 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13" w:beforeAutospacing="0" w:after="0" w:afterAutospacing="0" w:line="10" w:lineRule="atLeast"/>
              <w:ind w:left="0" w:right="0" w:firstLine="0"/>
              <w:rPr>
                <w:rFonts w:hint="default" w:ascii="Times New Roman" w:hAnsi="Times New Roman" w:eastAsia="黑体" w:cs="Times New Roman"/>
                <w:b/>
                <w:bCs/>
                <w:color w:val="auto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color w:val="auto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#读入调查问卷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all_survey = pandas.read_csv("schools/survey_all.txt", delimiter="\t", encoding='windows-1252')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d75_survey = pandas.read_csv("schools/survey_d75.txt", delimiter="\t", encoding='windows-1252')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survey = pandas.concat([all_survey, d75_survey], axis=0)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survey["DBN"] = survey["dbn"]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survey_fields = [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"DBN",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"rr_s",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"rr_t",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"rr_p",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"N_s",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"N_t",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"N_p",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"saf_p_11",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"com_p_11",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"eng_p_11",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"aca_p_11",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"saf_t_11",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"com_t_11",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#"eng_t_10",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"aca_t_11",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"saf_s_11",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"com_s_11",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"eng_s_11",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"aca_s_11",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"saf_tot_11",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"com_tot_11",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"eng_tot_11",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"aca_tot_11",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survey = survey[survey_fields]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data["survey"] = survey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13" w:beforeAutospacing="0" w:after="0" w:afterAutospacing="0" w:line="10" w:lineRule="atLeast"/>
              <w:ind w:left="0" w:right="0" w:firstLine="0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#</w:t>
            </w: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  <w:shd w:val="clear" w:fill="FFFFFF"/>
              </w:rPr>
              <w:t>添加DBN列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data["hs_directory"]["DBN"] = data["hs_directory"]["dbn"]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def pad_csd(num):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string_representation = str(num)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if len(string_representation) &gt; 1: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    return string_representation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else: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    return "0" + string_representation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data["class_size"]["padded_csd"] = data["class_size"]["CSD"].apply(pad_csd)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data["class_size"]["DBN"] = data["class_size"]["padded_csd"] + data["class_size"]["SCHOOL CODE"]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13" w:beforeAutospacing="0" w:after="0" w:afterAutospacing="0" w:line="10" w:lineRule="atLeast"/>
              <w:ind w:left="0" w:right="0" w:firstLine="0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#</w:t>
            </w: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  <w:shd w:val="clear" w:fill="FFFFFF"/>
              </w:rPr>
              <w:t>将列内容转换为数值类型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cols = ['SAT Math Avg. Score', 'SAT Critical Reading Avg. Score', 'SAT Writing Avg. Score']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for c in cols: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data["sat_results"][c] = pandas.to_numeric(data["sat_results"][c], errors="coerce")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data['sat_results']['sat_score'] = data['sat_results'][cols[0]] + data['sat_results'][cols[1]] + data['sat_results'][cols[2]]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def find_lat(loc):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coords = re.findall("\(.+, .+\)", loc)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lat = coords[0].split(",")[0].replace("(", "")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return lat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def find_lon(loc):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coords = re.findall("\(.+, .+\)", loc)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lon = coords[0].split(",")[1].replace(")", "").strip()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return lon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data["hs_directory"]["lat"] = data["hs_directory"]["Location 1"].apply(find_lat)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data["hs_directory"]["lon"] = data["hs_directory"]["Location 1"].apply(find_lon)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data["hs_directory"]["lat"] = pandas.to_numeric(data["hs_directory"]["lat"], errors="coerce")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data["hs_directory"]["lon"] = pandas.to_numeric(data["hs_directory"]["lon"], errors="coerce")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13" w:beforeAutospacing="0" w:after="0" w:afterAutospacing="0" w:line="10" w:lineRule="atLeast"/>
              <w:ind w:left="0" w:right="0" w:firstLine="0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#</w:t>
            </w: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  <w:shd w:val="clear" w:fill="FFFFFF"/>
              </w:rPr>
              <w:t>压缩数据集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class_size = data["class_size"]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class_size = class_size[class_size["GRADE "] == "09-12"]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class_size = class_size[class_size["PROGRAM TYPE"] == "GEN ED"]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class_size = class_size.groupby("DBN").agg(numpy.mean)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class_size.reset_index(inplace=True)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data["class_size"] = class_size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data["demographics"] = data["demographics"][data["demographics"]["schoolyear"] == 20112012]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data["graduation"] = data["graduation"][data["graduation"]["Cohort"] == "2006"]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data["graduation"] = data["graduation"][data["graduation"]["Demographic"] == "Total Cohort"]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13" w:beforeAutospacing="0" w:after="0" w:afterAutospacing="0" w:line="10" w:lineRule="atLeast"/>
              <w:ind w:left="0" w:right="0" w:firstLine="0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#</w:t>
            </w: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  <w:shd w:val="clear" w:fill="FFFFFF"/>
              </w:rPr>
              <w:t>将AP分数转换为数值类型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cols = ['AP Test Takers ', 'Total Exams Taken', 'Number of Exams with scores 3 4 or 5']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for col in cols: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 w:firstLine="42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data["ap_2010"][col] = pandas.to_numeric(data["ap_2010"][col], errors="coerce"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13" w:beforeAutospacing="0" w:after="0" w:afterAutospacing="0" w:line="10" w:lineRule="atLeast"/>
              <w:ind w:left="0" w:right="0" w:firstLine="0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#</w:t>
            </w: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  <w:shd w:val="clear" w:fill="FFFFFF"/>
              </w:rPr>
              <w:t>将AP分数转换为数值类型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highlight w:val="none"/>
              </w:rPr>
            </w:pPr>
            <w:r>
              <w:rPr>
                <w:rFonts w:hint="default" w:ascii="Times New Roman" w:hAnsi="Times New Roman" w:cs="Times New Roman"/>
                <w:color w:val="auto"/>
                <w:highlight w:val="none"/>
              </w:rPr>
              <w:t>cols = ['AP Test Takers ', 'Total Exams Taken', 'Number of Exams with scores 3 4 or 5']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highlight w:val="no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highlight w:val="none"/>
              </w:rPr>
            </w:pPr>
            <w:r>
              <w:rPr>
                <w:rFonts w:hint="default" w:ascii="Times New Roman" w:hAnsi="Times New Roman" w:cs="Times New Roman"/>
                <w:color w:val="auto"/>
                <w:highlight w:val="none"/>
              </w:rPr>
              <w:t>for col in cols: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ascii="Times New Roman" w:hAnsi="Times New Roman" w:cs="Times New Roman"/>
                <w:color w:val="auto"/>
                <w:highlight w:val="none"/>
              </w:rPr>
            </w:pPr>
            <w:r>
              <w:rPr>
                <w:rFonts w:hint="default" w:ascii="Times New Roman" w:hAnsi="Times New Roman" w:cs="Times New Roman"/>
                <w:color w:val="auto"/>
                <w:highlight w:val="none"/>
              </w:rPr>
              <w:t>data["ap_2010"][col] = pandas.to_numeric(data["ap_2010"][col], errors="coerce")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highlight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13" w:beforeAutospacing="0" w:after="0" w:afterAutospacing="0" w:line="10" w:lineRule="atLeast"/>
              <w:ind w:left="0" w:right="0" w:firstLine="0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#</w:t>
            </w: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  <w:shd w:val="clear" w:fill="FFFFFF"/>
              </w:rPr>
              <w:t>合并数据集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combined = data["sat_results"]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combined = combined.merge(data["ap_2010"], on="DBN", how="left")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combined = combined.merge(data["graduation"], on="DBN", how="left")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to_merge = ["class_size", "demographics", "survey", "hs_directory"]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for m in to_merge: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combined = combined.merge(data[m], on="DBN", how="inner")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combined = combined.fillna(combined.mean())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combined = combined.fillna(0)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13" w:beforeAutospacing="0" w:after="0" w:afterAutospacing="0" w:line="10" w:lineRule="atLeast"/>
              <w:ind w:left="0" w:right="0" w:firstLine="0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#</w:t>
            </w: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  <w:shd w:val="clear" w:fill="FFFFFF"/>
              </w:rPr>
              <w:t>为映射添加学区列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def get_first_two_chars(dbn):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return dbn[0:2]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combined["school_dist"] = combined["DBN"].apply(get_first_two_chars)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13" w:beforeAutospacing="0" w:after="0" w:afterAutospacing="0" w:line="10" w:lineRule="atLeast"/>
              <w:ind w:left="0" w:right="0" w:firstLine="0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#</w:t>
            </w: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auto"/>
                <w:spacing w:val="0"/>
                <w:sz w:val="26"/>
                <w:szCs w:val="26"/>
                <w:highlight w:val="none"/>
                <w:shd w:val="clear" w:fill="FFFFFF"/>
              </w:rPr>
              <w:t>计算相关性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correlations = combined.corr()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correlations = correlations["sat_score"]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print(correlations)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%matplotlib inline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import matplotlib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correlations.plot(kind='bar',figsize=(16,5))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combined.plot.scatter(x='saf_s_11', y='sat_score')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safe = combined.groupby("saf_s_11").agg(numpy.mean)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safe.reset_index(inplace = True)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low_enrollment = combined[combined["total_enrollment"] &lt; 1000]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low_enrollment = low_enrollment[low_enrollment["sat_score"] &lt; 1000]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from mpl_toolkits.basemap import Basemap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m = Basemap(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projection='merc',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llcrnrlat=40.496044,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urcrnrlat=40.915256,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llcrnrlon=-74.255735, 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urcrnrlon=-73.700272,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resolution='i'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m.drawmapboundary(fill_color='#85A6D9')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m.drawcoastlines(color='#6D5F47', linewidth=.4)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m.drawrivers(color='#6D5F47', linewidth=.4)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longitudes = combined["lon"].tolist()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latitudes = combined["lat"].tolist()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m.scatter(longitudes, latitudes, s=50, zorder=2, latlon=True, c=combined["ell_percent"], cmap="summer")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plt.show()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correlations[["white_per","asian_per","black_per","hispanic_per"]].plot(kind='bar')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combined.plot.scatter(x='hispanic_per', y='sat_score')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for i in range(363):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if combined["hispanic_per"][i]&gt;95: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    print(combined["SchoolName"][i])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for i in range(363):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if combined["hispanic_per"][i]&lt;10 and combined["sat_score"][i]&gt;1800: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    print(combined["SchoolName"][i])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correlations[["male_per","female_per"]].plot(kind='bar',figsize=(4,3))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combined.plot.scatter(x='female_per', y='sat_score')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for i in range(363):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if combined["female_per"][i]&gt;60 and combined["sat_score"][i]&gt;1700: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    print(combined["SchoolName"][i])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combined["ap_per"] = combined['AP Test Takers ']/combined['total_enrollment']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combined.plot.scatter(x='ap_per', y='sat_score')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  <w:p>
            <w:pPr>
              <w:pStyle w:val="1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/>
              <w:ind w:right="0" w:rightChars="0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18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before="157" w:beforeLines="50" w:after="157" w:afterLines="50"/>
        <w:ind w:left="0" w:firstLine="0"/>
        <w:textAlignment w:val="auto"/>
        <w:outlineLvl w:val="0"/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val="en-US"/>
        </w:rPr>
      </w:pPr>
      <w:bookmarkStart w:id="80" w:name="_Toc166_WPSOffice_Level1"/>
      <w:r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eastAsia="zh-CN"/>
        </w:rPr>
        <w:t>用户手册</w:t>
      </w:r>
      <w:bookmarkEnd w:id="80"/>
      <w:r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80" w:firstLineChars="200"/>
        <w:jc w:val="both"/>
        <w:textAlignment w:val="auto"/>
        <w:rPr>
          <w:rFonts w:hint="default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若用户需要对类似问题进行分析时，只需按照步骤分析修改图图片显示要求，</w:t>
      </w: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python需要安装matplotlib、pyproj、basemap、pandas、numpy、re包、源代码选在jupyter notebook上运行。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="157" w:beforeLines="50" w:after="157" w:afterLines="50"/>
        <w:ind w:left="0" w:firstLine="0"/>
        <w:jc w:val="left"/>
        <w:textAlignment w:val="auto"/>
        <w:outlineLvl w:val="0"/>
        <w:rPr>
          <w:rFonts w:hint="default" w:ascii="Times New Roman" w:hAnsi="Times New Roman" w:eastAsia="黑体" w:cs="Times New Roman"/>
          <w:b/>
          <w:bCs/>
          <w:color w:val="auto"/>
          <w:sz w:val="28"/>
          <w:szCs w:val="28"/>
          <w:highlight w:val="none"/>
          <w:lang w:val="en-US"/>
        </w:rPr>
      </w:pPr>
      <w:bookmarkStart w:id="81" w:name="_Toc15069_WPSOffice_Level1"/>
      <w:r>
        <w:rPr>
          <w:rFonts w:hint="default" w:ascii="Times New Roman" w:hAnsi="Times New Roman" w:eastAsia="黑体" w:cs="Times New Roman"/>
          <w:b/>
          <w:bCs/>
          <w:color w:val="auto"/>
          <w:kern w:val="0"/>
          <w:sz w:val="28"/>
          <w:szCs w:val="28"/>
          <w:highlight w:val="none"/>
          <w:lang w:val="en-US" w:eastAsia="zh-CN" w:bidi="ar"/>
        </w:rPr>
        <w:t>七、调试及总结</w:t>
      </w:r>
      <w:bookmarkEnd w:id="81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right="0" w:rightChars="0"/>
        <w:jc w:val="both"/>
        <w:textAlignment w:val="auto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1.关于basemap包安装过程中遇到的问题：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jc w:val="both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环境</w:t>
      </w: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：Windows10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jc w:val="both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基于 Python3.6 版本的 Anaconda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72" w:lineRule="atLeast"/>
        <w:ind w:left="320" w:right="0" w:hanging="360"/>
        <w:jc w:val="both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在 windows10 下，安装步骤如下：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（1）首先，从下面的网站下载 basemap 和 pyproj 的whl文件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https://www.lfd.uci.edu/~gohlke/pythonlibs/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对应 python3.6 版，windows 系统下的文件如下：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72" w:lineRule="atLeast"/>
        <w:ind w:right="0" w:rightChars="0"/>
        <w:jc w:val="both"/>
        <w:rPr>
          <w:rFonts w:hint="default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Win+r cmd 输入控制命令python查看Python版本3.6选择cp36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jc w:val="both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basemap-2.4.2-cp36-cp36m-win_amd64.whl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jc w:val="both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pyproj-1.9.5.1-cp36-cp36m-win_amd64.whl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（2）安装 pyproj 的 whl 文件， 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pip install 路径+文件名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（3）安装basemap 的 whl 文件，如下：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（4）测试下 basemap 是否安装成功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" w:leftChars="0" w:right="0" w:rightChars="0"/>
        <w:rPr>
          <w:rFonts w:hint="default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1.在控制窗口python环境下输入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from mpl_toolkits.basemap import Basemap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right="0" w:rightChars="0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观察是否报错，如果没有报错则在jupyter notebook中输入该语句测试。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right="0" w:rightChars="0"/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报错输入import sys；sys.path查看python包应该安装的路径。并用pip list查看basemap是否安装成功。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0" w:leftChars="0" w:right="0" w:rightChars="0" w:firstLine="0" w:firstLineChars="0"/>
        <w:rPr>
          <w:rFonts w:hint="default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  <w:t>若从控制命令窗口可以导入而jupyter notebook中显示没有该模块，则同样运用import sys；sys.path查看安装路径，我们如果发现两者路径不同，则需要在原python文件site_packages中添加txt文件并写入jupyter notebook文件site_packages路径，将后缀名改为pth即可。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right="0" w:rightChars="0"/>
        <w:jc w:val="both"/>
        <w:textAlignment w:val="auto"/>
        <w:rPr>
          <w:rFonts w:hint="default" w:ascii="Times New Roman" w:hAnsi="Times New Roman" w:eastAsia="楷体" w:cs="Times New Roman"/>
          <w:b w:val="0"/>
          <w:bCs/>
          <w:color w:val="auto"/>
          <w:kern w:val="36"/>
          <w:sz w:val="24"/>
          <w:szCs w:val="24"/>
          <w:highlight w:val="no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40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8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zSVju0AAAAAUBAAAPAAAAAAAAAAEAIAAAACIAAABkcnMvZG93bnJldi54bWxQSwECFAAU&#10;AAAACACHTuJAqLRm4sABAACcAwAADgAAAAAAAAABACAAAAAfAQAAZHJzL2Uyb0RvYy54bWxQSwUG&#10;AAAAAAYABgBZAQAAU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710A4"/>
    <w:multiLevelType w:val="multilevel"/>
    <w:tmpl w:val="F64710A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E7E797C"/>
    <w:multiLevelType w:val="multilevel"/>
    <w:tmpl w:val="1E7E79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549A543"/>
    <w:multiLevelType w:val="singleLevel"/>
    <w:tmpl w:val="2549A5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2138E91"/>
    <w:multiLevelType w:val="singleLevel"/>
    <w:tmpl w:val="32138E9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E3B821A"/>
    <w:multiLevelType w:val="singleLevel"/>
    <w:tmpl w:val="5E3B82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0985"/>
    <w:rsid w:val="038B7AEF"/>
    <w:rsid w:val="108174B0"/>
    <w:rsid w:val="12E42138"/>
    <w:rsid w:val="171D2B7C"/>
    <w:rsid w:val="1B6D438B"/>
    <w:rsid w:val="23262B1D"/>
    <w:rsid w:val="24853A62"/>
    <w:rsid w:val="3EA806A2"/>
    <w:rsid w:val="455A2C3F"/>
    <w:rsid w:val="47A3033B"/>
    <w:rsid w:val="49181F8D"/>
    <w:rsid w:val="4B623B2B"/>
    <w:rsid w:val="4F881B1B"/>
    <w:rsid w:val="5DA05CA4"/>
    <w:rsid w:val="63120A29"/>
    <w:rsid w:val="732F5D1B"/>
    <w:rsid w:val="753B4231"/>
    <w:rsid w:val="77402083"/>
    <w:rsid w:val="7FE355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link w:val="21"/>
    <w:qFormat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ascii="Courier New" w:hAnsi="Courier New" w:eastAsia="宋体" w:cs="Courier New"/>
      <w:kern w:val="0"/>
      <w:sz w:val="20"/>
      <w:szCs w:val="20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qFormat/>
    <w:uiPriority w:val="0"/>
    <w:rPr>
      <w:color w:val="136EC2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Default"/>
    <w:basedOn w:val="1"/>
    <w:qFormat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</w:pPr>
    <w:rPr>
      <w:rFonts w:hint="eastAsia" w:ascii="黑体" w:hAnsi="Times New Roman" w:eastAsia="黑体" w:cs="黑体"/>
      <w:color w:val="000000"/>
      <w:kern w:val="0"/>
      <w:sz w:val="24"/>
      <w:szCs w:val="24"/>
      <w:lang w:val="en-US" w:eastAsia="zh-CN" w:bidi="ar"/>
    </w:rPr>
  </w:style>
  <w:style w:type="character" w:customStyle="1" w:styleId="19">
    <w:name w:val="pln"/>
    <w:basedOn w:val="11"/>
    <w:qFormat/>
    <w:uiPriority w:val="0"/>
  </w:style>
  <w:style w:type="character" w:customStyle="1" w:styleId="20">
    <w:name w:val="pun"/>
    <w:basedOn w:val="11"/>
    <w:qFormat/>
    <w:uiPriority w:val="0"/>
  </w:style>
  <w:style w:type="character" w:customStyle="1" w:styleId="21">
    <w:name w:val="HTML 预设格式 字符"/>
    <w:basedOn w:val="11"/>
    <w:link w:val="7"/>
    <w:uiPriority w:val="0"/>
    <w:rPr>
      <w:rFonts w:hint="default" w:ascii="Courier New" w:hAnsi="Courier New" w:cs="Courier New"/>
    </w:rPr>
  </w:style>
  <w:style w:type="character" w:customStyle="1" w:styleId="22">
    <w:name w:val="str"/>
    <w:basedOn w:val="11"/>
    <w:qFormat/>
    <w:uiPriority w:val="0"/>
  </w:style>
  <w:style w:type="character" w:customStyle="1" w:styleId="23">
    <w:name w:val="lit"/>
    <w:basedOn w:val="11"/>
    <w:qFormat/>
    <w:uiPriority w:val="0"/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cab2d37-c3d7-451b-9798-b68fc9ec1b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ab2d37-c3d7-451b-9798-b68fc9ec1b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64a186-2b83-4dbc-a53c-3ce9ff452b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4a186-2b83-4dbc-a53c-3ce9ff452b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a080f5-9564-400a-9ffd-cf30ecd87b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a080f5-9564-400a-9ffd-cf30ecd87b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8db152-9f12-4f6f-a644-fa21f5827c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8db152-9f12-4f6f-a644-fa21f5827c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4a48fe-497a-49d7-99a0-3fd905d24b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a48fe-497a-49d7-99a0-3fd905d24b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979b14-9371-43ff-960c-a04564bfbb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979b14-9371-43ff-960c-a04564bfbb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3a8064-46d4-49c9-b1fd-d61d4ffd41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3a8064-46d4-49c9-b1fd-d61d4ffd41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bb49ee-44c4-4f92-bb6b-095851d57b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bb49ee-44c4-4f92-bb6b-095851d57b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30eff7-13b7-4c58-bae3-28bcda81fd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30eff7-13b7-4c58-bae3-28bcda81fd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a95ff1-7b40-4df2-8444-8051d786b7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a95ff1-7b40-4df2-8444-8051d786b7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969d68-586a-4e2c-8920-498e9dc6c9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69d68-586a-4e2c-8920-498e9dc6c9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c3f959-685b-4cbc-af15-c3c981a9f6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c3f959-685b-4cbc-af15-c3c981a9f6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6fda56-a0e5-48b9-947f-ee13a7b3da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6fda56-a0e5-48b9-947f-ee13a7b3da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64173-0D0F-4B58-A3E6-D54D8BD0C1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26</Pages>
  <Words>4608</Words>
  <Characters>6141</Characters>
  <Paragraphs>284</Paragraphs>
  <TotalTime>15</TotalTime>
  <ScaleCrop>false</ScaleCrop>
  <LinksUpToDate>false</LinksUpToDate>
  <CharactersWithSpaces>6338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2017-11-13T03:29:00Z</dcterms:created>
  <dc:creator>Administrator</dc:creator>
  <cp:lastModifiedBy>Marguerite</cp:lastModifiedBy>
  <dcterms:modified xsi:type="dcterms:W3CDTF">2021-05-08T05:10:01Z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477CBF378AEE4695B1A9F1C34A6191C7</vt:lpwstr>
  </property>
</Properties>
</file>