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jc w:val="center"/>
        <w:rPr/>
      </w:pPr>
      <w:r>
        <w:t xml:space="preserve">ΕΝΤΥΠΟ ΕΝΣΤΑΣΗΣ ΚΑΤΑ ΤΩΝ ΑΡΧΙΚΩΝ ΠΙΝΑΚΩΝ ΜΟΡΙΟΔΟΤΗΣΗΣ </w:t>
      </w:r>
    </w:p>
    <w:p>
      <w:pPr>
        <w:pStyle w:val="style66"/>
        <w:jc w:val="center"/>
        <w:rPr/>
      </w:pPr>
      <w:r>
        <w:t xml:space="preserve">ΤΩΝ  </w:t>
      </w:r>
      <w:r>
        <w:t>ΙΕΚ  ΟΑΕΔ</w:t>
      </w:r>
    </w:p>
    <w:tbl>
      <w:tblPr>
        <w:tblW w:w="10976" w:type="dxa"/>
        <w:jc w:val="left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85"/>
        <w:gridCol w:w="2375"/>
        <w:gridCol w:w="2385"/>
        <w:gridCol w:w="3330"/>
      </w:tblGrid>
      <w:tr>
        <w:trPr>
          <w:jc w:val="left"/>
        </w:trPr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</w:t>
            </w:r>
            <w:r>
              <w:rPr>
                <w:b/>
                <w:bCs/>
                <w:sz w:val="16"/>
                <w:szCs w:val="16"/>
              </w:rPr>
              <w:t>Ο:</w:t>
            </w:r>
            <w:r>
              <w:rPr>
                <w:b/>
                <w:bCs/>
                <w:sz w:val="16"/>
                <w:szCs w:val="16"/>
                <w:lang w:val="en-US"/>
              </w:rPr>
              <w:t>ΠΑΠΑΚΩΝΣΑΝΤΙΝΟΥ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>
              <w:rPr>
                <w:b/>
                <w:bCs/>
                <w:sz w:val="16"/>
                <w:szCs w:val="16"/>
                <w:lang w:val="en-US"/>
              </w:rPr>
              <w:t>ΕΛΕΝΗ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>
              <w:rPr>
                <w:b/>
                <w:bCs/>
                <w:sz w:val="16"/>
                <w:szCs w:val="16"/>
                <w:lang w:val="en-US"/>
              </w:rPr>
              <w:t>06</w:t>
            </w: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  <w:r>
              <w:rPr>
                <w:b/>
                <w:bCs/>
                <w:sz w:val="16"/>
                <w:szCs w:val="16"/>
                <w:lang w:val="en-US"/>
              </w:rPr>
              <w:t>371374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</w:t>
            </w:r>
            <w:r>
              <w:rPr>
                <w:b/>
                <w:bCs/>
                <w:sz w:val="24"/>
                <w:szCs w:val="24"/>
                <w:lang w:val="en-US"/>
              </w:rPr>
              <w:t>ΘΕΣΣΑΛΟΝΙΚΗΣ</w:t>
            </w:r>
            <w:r>
              <w:rPr>
                <w:b/>
                <w:bCs/>
                <w:sz w:val="24"/>
                <w:szCs w:val="24"/>
              </w:rPr>
              <w:t>……………………..</w:t>
            </w: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ΚΛΑΔΟΣ: </w:t>
            </w:r>
            <w:r>
              <w:rPr>
                <w:b/>
                <w:bCs/>
                <w:sz w:val="16"/>
                <w:szCs w:val="16"/>
              </w:rPr>
              <w:t>ΠΕ/ΤΕ/ΔΕ: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ΔΕ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</w:t>
            </w:r>
            <w:r>
              <w:rPr>
                <w:b/>
                <w:bCs/>
                <w:sz w:val="16"/>
                <w:szCs w:val="16"/>
              </w:rPr>
              <w:t>:</w:t>
            </w:r>
            <w:r>
              <w:rPr>
                <w:b/>
                <w:bCs/>
                <w:sz w:val="16"/>
                <w:szCs w:val="16"/>
                <w:lang w:val="en-US"/>
              </w:rPr>
              <w:t>ΑΙΣΘΗΤΙΚΟΣ ΠΟΔΟΛΟΓΙΑΣ ΚΑΛΛΩΠΙΣΜΟΥ ΝΥΧΙ</w:t>
            </w:r>
            <w:r>
              <w:rPr>
                <w:b/>
                <w:bCs/>
                <w:sz w:val="16"/>
                <w:szCs w:val="16"/>
                <w:lang w:val="en-US"/>
              </w:rPr>
              <w:t>ΩΝ ΚΑΙ ΟΝΥΧΟΠΛΑΣΤΙΚΗΣ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>
              <w:rPr>
                <w:b/>
                <w:bCs/>
                <w:sz w:val="16"/>
                <w:szCs w:val="16"/>
                <w:lang w:val="en-US"/>
              </w:rPr>
              <w:t>6980723000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>
              <w:rPr>
                <w:b/>
                <w:bCs/>
                <w:sz w:val="18"/>
                <w:szCs w:val="18"/>
                <w:lang w:val="en-US"/>
              </w:rPr>
              <w:t>elenpapakwn@gmail.com</w:t>
            </w:r>
          </w:p>
        </w:tc>
      </w:tr>
    </w:tbl>
    <w:p>
      <w:pPr>
        <w:pStyle w:val="style6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jc w:val="left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>
        <w:trPr>
          <w:jc w:val="left"/>
        </w:trPr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</w:t>
            </w:r>
            <w:r>
              <w:rPr>
                <w:b/>
                <w:bCs/>
              </w:rPr>
              <w:t>ΙΕΚ ΟΑΕΔ, Έτους Κατάρτισης  2020-2021</w:t>
            </w:r>
          </w:p>
        </w:tc>
      </w:tr>
      <w:tr>
        <w:tblPrEx/>
        <w:trPr>
          <w:jc w:val="left"/>
        </w:trPr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</w:t>
            </w:r>
            <w:r>
              <w:rPr>
                <w:sz w:val="24"/>
                <w:szCs w:val="24"/>
              </w:rPr>
              <w:t>ή</w:t>
            </w:r>
            <w:r>
              <w:rPr>
                <w:sz w:val="24"/>
                <w:szCs w:val="24"/>
              </w:rPr>
              <w:t xml:space="preserve">ς </w:t>
            </w:r>
            <w:r>
              <w:rPr>
                <w:sz w:val="24"/>
                <w:szCs w:val="24"/>
              </w:rPr>
              <w:t>μ</w:t>
            </w:r>
            <w:r>
              <w:rPr>
                <w:sz w:val="24"/>
                <w:szCs w:val="24"/>
              </w:rPr>
              <w:t xml:space="preserve">ου για τους παρακάτω </w:t>
            </w:r>
            <w:r>
              <w:rPr>
                <w:sz w:val="24"/>
                <w:szCs w:val="24"/>
              </w:rPr>
              <w:t xml:space="preserve">συγκεκριμένους </w:t>
            </w:r>
            <w:r>
              <w:rPr>
                <w:sz w:val="24"/>
                <w:szCs w:val="24"/>
              </w:rPr>
              <w:t>λόγους:</w:t>
            </w:r>
          </w:p>
          <w:p>
            <w:pPr>
              <w:pStyle w:val="style410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Ενω εστειλα εγκαιρα τα δικαιολογητικα μου, προφανως καθυστερησαν μεσω ταχυδρομειου.</w:t>
            </w:r>
          </w:p>
          <w:p>
            <w:pPr>
              <w:pStyle w:val="style410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Παρακαλω να ελεγχθει η σφραγιδα ταχυδρομειου, η να σας ξαναστειλω η φερω αυτοπροσωπως τα δικαιολογητικα.</w:t>
            </w:r>
          </w:p>
          <w:p>
            <w:pPr>
              <w:pStyle w:val="style4103"/>
              <w:rPr>
                <w:sz w:val="24"/>
                <w:szCs w:val="24"/>
              </w:rPr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suppressLineNumbers/>
              <w:spacing w:before="0" w:after="200"/>
              <w:rPr/>
            </w:pPr>
          </w:p>
        </w:tc>
      </w:tr>
    </w:tbl>
    <w:p>
      <w:pPr>
        <w:pStyle w:val="style66"/>
        <w:rPr/>
      </w:pPr>
    </w:p>
    <w:tbl>
      <w:tblPr>
        <w:tblW w:w="11059" w:type="dxa"/>
        <w:jc w:val="left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>
        <w:trPr>
          <w:jc w:val="left"/>
        </w:trPr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rPr/>
            </w:pPr>
            <w:r>
              <w:t>Ημερομηνία:…………………</w:t>
            </w:r>
            <w:r>
              <w:rPr>
                <w:lang w:val="en-US"/>
              </w:rPr>
              <w:t>25/9/2020</w:t>
            </w:r>
            <w:r>
              <w:t>…………………………………………………………….</w:t>
            </w:r>
          </w:p>
          <w:p>
            <w:pPr>
              <w:pStyle w:val="style4103"/>
              <w:spacing w:before="0" w:after="0"/>
              <w:rPr/>
            </w:pPr>
            <w:r>
              <w:t>Ο/Η Αιτών/ούσα:…</w:t>
            </w:r>
            <w:r>
              <w:rPr>
                <w:lang w:val="en-US"/>
              </w:rPr>
              <w:t>ΠΑΠΑΚΩΝΣΤΑΝΤΙΝΟΥ ΕΛΕΝΗ</w:t>
            </w:r>
            <w:r>
              <w:t>……………………………………………………….</w:t>
            </w:r>
          </w:p>
          <w:p>
            <w:pPr>
              <w:pStyle w:val="style4103"/>
              <w:spacing w:before="0" w:after="0"/>
              <w:rPr/>
            </w:pPr>
            <w:r>
              <w:t>Υπογραφή:…</w:t>
            </w:r>
            <w:r>
              <w:rPr>
                <w:lang w:val="en-US"/>
              </w:rPr>
              <w:t>ελενη Παπακων/νου</w:t>
            </w:r>
            <w:r>
              <w:t>………………………………………………………………………………………………………………………………..</w:t>
            </w:r>
          </w:p>
        </w:tc>
      </w:tr>
    </w:tbl>
    <w:p>
      <w:pPr>
        <w:pStyle w:val="style66"/>
        <w:spacing w:before="0" w:after="140"/>
        <w:jc w:val="center"/>
        <w:rPr/>
      </w:pPr>
    </w:p>
    <w:sectPr>
      <w:footerReference w:type="default" r:id="rId2"/>
      <w:type w:val="nextPage"/>
      <w:pgSz w:w="11906" w:h="16838" w:orient="portrait"/>
      <w:pgMar w:top="1440" w:right="1800" w:bottom="1992" w:left="1800" w:header="0" w:footer="1440" w:gutter="0"/>
      <w:pgNumType w:fmt="decimal"/>
      <w:textDirection w:val="lrTb"/>
      <w:docGrid w:type="default"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2"/>
      <w:rPr/>
    </w:pPr>
    <w:r>
      <w:rPr/>
      <w:fldChar w:fldCharType="begin"/>
    </w:r>
    <w:r>
      <w:instrText xml:space="preserve">PAGE </w:instrText>
    </w:r>
    <w:r>
      <w:rPr/>
      <w:fldChar w:fldCharType="separate"/>
    </w:r>
    <w:r>
      <w:t>1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l-GR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宋体" w:eastAsia="Calibri" w:hAnsi="Calibri"/>
      <w:color w:val="auto"/>
      <w:kern w:val="0"/>
      <w:sz w:val="22"/>
      <w:szCs w:val="22"/>
      <w:lang w:val="el-GR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Υποσέλιδο Char"/>
    <w:basedOn w:val="style65"/>
    <w:next w:val="style4097"/>
    <w:qFormat/>
    <w:uiPriority w:val="99"/>
  </w:style>
  <w:style w:type="character" w:styleId="style41">
    <w:name w:val="page number"/>
    <w:basedOn w:val="style65"/>
    <w:next w:val="style41"/>
    <w:qFormat/>
    <w:uiPriority w:val="99"/>
  </w:style>
  <w:style w:type="character" w:customStyle="1" w:styleId="style4098">
    <w:name w:val="Κείμενο πλαισίου Char"/>
    <w:basedOn w:val="style65"/>
    <w:next w:val="style4098"/>
    <w:qFormat/>
    <w:uiPriority w:val="99"/>
    <w:rPr>
      <w:rFonts w:ascii="Segoe UI" w:cs="Segoe UI" w:hAnsi="Segoe UI"/>
      <w:sz w:val="18"/>
      <w:szCs w:val="18"/>
    </w:rPr>
  </w:style>
  <w:style w:type="paragraph" w:customStyle="1" w:styleId="style4099">
    <w:name w:val="Επικεφαλίδα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Ευρετήριο"/>
    <w:basedOn w:val="style0"/>
    <w:next w:val="style4101"/>
    <w:qFormat/>
    <w:pPr>
      <w:suppressLineNumbers/>
    </w:pPr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2">
    <w:name w:val="Footer"/>
    <w:basedOn w:val="style0"/>
    <w:next w:val="style4102"/>
    <w:link w:val="style4097"/>
    <w:uiPriority w:val="99"/>
    <w:pPr>
      <w:tabs>
        <w:tab w:val="clear" w:pos="720"/>
      </w:tabs>
      <w:spacing w:before="0" w:after="0" w:lineRule="auto" w:line="240"/>
    </w:pPr>
    <w:rPr/>
  </w:style>
  <w:style w:type="paragraph" w:styleId="style153">
    <w:name w:val="Balloon Text"/>
    <w:basedOn w:val="style0"/>
    <w:next w:val="style153"/>
    <w:qFormat/>
    <w:uiPriority w:val="99"/>
    <w:pPr>
      <w:spacing w:before="0" w:after="0" w:lineRule="auto" w:line="240"/>
    </w:pPr>
    <w:rPr>
      <w:rFonts w:ascii="Segoe UI" w:cs="Segoe UI" w:hAnsi="Segoe UI"/>
      <w:sz w:val="18"/>
      <w:szCs w:val="18"/>
    </w:rPr>
  </w:style>
  <w:style w:type="paragraph" w:customStyle="1" w:styleId="style4103">
    <w:name w:val="Περιεχόμενα πίνακα"/>
    <w:basedOn w:val="style0"/>
    <w:next w:val="style4103"/>
    <w:qFormat/>
    <w:pPr>
      <w:suppressLineNumbers/>
    </w:pPr>
    <w:rPr/>
  </w:style>
  <w:style w:type="paragraph" w:customStyle="1" w:styleId="style4104">
    <w:name w:val="Επικεφαλίδα πίνακα"/>
    <w:basedOn w:val="style4103"/>
    <w:next w:val="style4104"/>
    <w:qFormat/>
    <w:pPr>
      <w:jc w:val="center"/>
    </w:pPr>
    <w:rPr>
      <w:b/>
      <w:bCs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103</Words>
  <Pages>1</Pages>
  <Characters>908</Characters>
  <Application>WPS Office</Application>
  <Paragraphs>62</Paragraphs>
  <CharactersWithSpaces>996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2020-09-25T22:43:51Z</dcterms:created>
  <dc:creator>gioka</dc:creator>
  <dc:language>el-GR</dc:language>
  <lastModifiedBy>CalltabV7inch</lastModifiedBy>
  <lastPrinted>2017-09-18T10:49:00Z</lastPrinted>
  <dcterms:modified xsi:type="dcterms:W3CDTF">2020-09-25T22:43:51Z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