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BB" w:rsidRPr="008115BB" w:rsidRDefault="008115BB" w:rsidP="008115BB">
      <w:pPr>
        <w:pStyle w:val="Ttulo"/>
        <w:rPr>
          <w:color w:val="5B9BD5" w:themeColor="accent1"/>
          <w:spacing w:val="0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BB">
        <w:rPr>
          <w:color w:val="5B9BD5" w:themeColor="accent1"/>
          <w:spacing w:val="0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Desafío</w:t>
      </w:r>
      <w:bookmarkStart w:id="0" w:name="_GoBack"/>
      <w:bookmarkEnd w:id="0"/>
      <w:r w:rsidRPr="008115BB">
        <w:rPr>
          <w:color w:val="5B9BD5" w:themeColor="accent1"/>
          <w:spacing w:val="0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Entregable</w:t>
      </w:r>
    </w:p>
    <w:p w:rsidR="008115BB" w:rsidRDefault="008115BB" w:rsidP="008115BB">
      <w:pPr>
        <w:rPr>
          <w:lang w:val="es-ES"/>
        </w:rPr>
      </w:pPr>
    </w:p>
    <w:p w:rsidR="008115BB" w:rsidRPr="008115BB" w:rsidRDefault="008115BB" w:rsidP="008115BB">
      <w:pPr>
        <w:rPr>
          <w:lang w:val="es-ES"/>
        </w:rPr>
      </w:pPr>
      <w:r w:rsidRPr="008115BB">
        <w:rPr>
          <w:lang w:val="es-ES"/>
        </w:rPr>
        <w:t>Para elaborar el perímetro de una empresa y evitar ciberataques, es importante seguir una serie de mejores prácticas de ciberseguridad. A continuación, se presentan algunas recomendaciones clave:</w:t>
      </w:r>
    </w:p>
    <w:p w:rsidR="008115BB" w:rsidRPr="008115BB" w:rsidRDefault="008115BB" w:rsidP="008115BB">
      <w:pPr>
        <w:rPr>
          <w:lang w:val="es-ES"/>
        </w:rPr>
      </w:pPr>
    </w:p>
    <w:p w:rsidR="008115BB" w:rsidRPr="008115BB" w:rsidRDefault="008115BB" w:rsidP="008115BB">
      <w:pPr>
        <w:rPr>
          <w:lang w:val="es-ES"/>
        </w:rPr>
      </w:pPr>
      <w:r w:rsidRPr="008115BB">
        <w:rPr>
          <w:lang w:val="es-ES"/>
        </w:rPr>
        <w:t xml:space="preserve">Protección de la red: Es importante establecer una red segura mediante la utilización de firewalls, </w:t>
      </w:r>
      <w:proofErr w:type="spellStart"/>
      <w:r w:rsidRPr="008115BB">
        <w:rPr>
          <w:lang w:val="es-ES"/>
        </w:rPr>
        <w:t>routers</w:t>
      </w:r>
      <w:proofErr w:type="spellEnd"/>
      <w:r w:rsidRPr="008115BB">
        <w:rPr>
          <w:lang w:val="es-ES"/>
        </w:rPr>
        <w:t xml:space="preserve"> y </w:t>
      </w:r>
      <w:proofErr w:type="spellStart"/>
      <w:r w:rsidRPr="008115BB">
        <w:rPr>
          <w:lang w:val="es-ES"/>
        </w:rPr>
        <w:t>switches</w:t>
      </w:r>
      <w:proofErr w:type="spellEnd"/>
      <w:r w:rsidRPr="008115BB">
        <w:rPr>
          <w:lang w:val="es-ES"/>
        </w:rPr>
        <w:t xml:space="preserve"> para filtrar y monitorear el tráfico. Además, se recomienda segmentar la red para evitar que un ciberataque afecte a todos los sistemas de la empresa.</w:t>
      </w:r>
    </w:p>
    <w:p w:rsidR="008115BB" w:rsidRPr="008115BB" w:rsidRDefault="008115BB" w:rsidP="008115BB">
      <w:pPr>
        <w:rPr>
          <w:lang w:val="es-ES"/>
        </w:rPr>
      </w:pPr>
    </w:p>
    <w:p w:rsidR="008115BB" w:rsidRPr="008115BB" w:rsidRDefault="008115BB" w:rsidP="008115BB">
      <w:pPr>
        <w:rPr>
          <w:lang w:val="es-ES"/>
        </w:rPr>
      </w:pPr>
      <w:r w:rsidRPr="008115BB">
        <w:rPr>
          <w:lang w:val="es-ES"/>
        </w:rPr>
        <w:t xml:space="preserve">Actualizaciones de software: Es fundamental mantener actualizados los sistemas operativos, aplicaciones y software de seguridad, ya que las actualizaciones suelen incluir parches para las vulnerabilidades recientes que los </w:t>
      </w:r>
      <w:proofErr w:type="spellStart"/>
      <w:r w:rsidRPr="008115BB">
        <w:rPr>
          <w:lang w:val="es-ES"/>
        </w:rPr>
        <w:t>ciberdelincuentes</w:t>
      </w:r>
      <w:proofErr w:type="spellEnd"/>
      <w:r w:rsidRPr="008115BB">
        <w:rPr>
          <w:lang w:val="es-ES"/>
        </w:rPr>
        <w:t xml:space="preserve"> pueden explotar.</w:t>
      </w:r>
    </w:p>
    <w:p w:rsidR="008115BB" w:rsidRPr="008115BB" w:rsidRDefault="008115BB" w:rsidP="008115BB">
      <w:pPr>
        <w:rPr>
          <w:lang w:val="es-ES"/>
        </w:rPr>
      </w:pPr>
    </w:p>
    <w:p w:rsidR="008115BB" w:rsidRPr="008115BB" w:rsidRDefault="008115BB" w:rsidP="008115BB">
      <w:pPr>
        <w:rPr>
          <w:lang w:val="es-ES"/>
        </w:rPr>
      </w:pPr>
      <w:r w:rsidRPr="008115BB">
        <w:rPr>
          <w:lang w:val="es-ES"/>
        </w:rPr>
        <w:t>Política de contraseñas seguras: Se recomienda establecer una política de contraseñas robusta, que incluya la obligación de cambiar las contraseñas con frecuencia y la utilización de contraseñas complejas que incluyan números, letras, símbolos y caracteres especiales.</w:t>
      </w:r>
    </w:p>
    <w:p w:rsidR="008115BB" w:rsidRPr="008115BB" w:rsidRDefault="008115BB" w:rsidP="008115BB">
      <w:pPr>
        <w:rPr>
          <w:lang w:val="es-ES"/>
        </w:rPr>
      </w:pPr>
    </w:p>
    <w:p w:rsidR="008115BB" w:rsidRPr="008115BB" w:rsidRDefault="008115BB" w:rsidP="008115BB">
      <w:pPr>
        <w:rPr>
          <w:lang w:val="es-ES"/>
        </w:rPr>
      </w:pPr>
      <w:r w:rsidRPr="008115BB">
        <w:rPr>
          <w:lang w:val="es-ES"/>
        </w:rPr>
        <w:t>Formación y concienciación del personal: Es importante que todos los empleados de la empresa estén formados en ciberseguridad y sean conscientes de los riesgos asociados a los ciberataques. Debe fomentarse la cultura de seguridad en la empresa y se deben proporcionar recursos y herramientas para la educación y capacitación de los empleados.</w:t>
      </w:r>
    </w:p>
    <w:p w:rsidR="008115BB" w:rsidRPr="008115BB" w:rsidRDefault="008115BB" w:rsidP="008115BB">
      <w:pPr>
        <w:rPr>
          <w:lang w:val="es-ES"/>
        </w:rPr>
      </w:pPr>
    </w:p>
    <w:p w:rsidR="008115BB" w:rsidRPr="008115BB" w:rsidRDefault="008115BB" w:rsidP="008115BB">
      <w:pPr>
        <w:rPr>
          <w:lang w:val="es-ES"/>
        </w:rPr>
      </w:pPr>
      <w:r w:rsidRPr="008115BB">
        <w:rPr>
          <w:lang w:val="es-ES"/>
        </w:rPr>
        <w:t xml:space="preserve">Copias de seguridad y recuperación de datos: Es fundamental realizar copias de seguridad regulares de los datos críticos y almacenarlas en un lugar seguro, fuera del alcance de los </w:t>
      </w:r>
      <w:proofErr w:type="spellStart"/>
      <w:r w:rsidRPr="008115BB">
        <w:rPr>
          <w:lang w:val="es-ES"/>
        </w:rPr>
        <w:t>ciberdelincuentes</w:t>
      </w:r>
      <w:proofErr w:type="spellEnd"/>
      <w:r w:rsidRPr="008115BB">
        <w:rPr>
          <w:lang w:val="es-ES"/>
        </w:rPr>
        <w:t>. Además, se deben establecer protocolos de recuperación de datos y pruebas de restauración regulares para garantizar que la información crítica se pueda recuperar en caso de un ciberataque.</w:t>
      </w:r>
    </w:p>
    <w:p w:rsidR="008115BB" w:rsidRPr="008115BB" w:rsidRDefault="008115BB" w:rsidP="008115BB">
      <w:pPr>
        <w:rPr>
          <w:lang w:val="es-ES"/>
        </w:rPr>
      </w:pPr>
    </w:p>
    <w:p w:rsidR="008115BB" w:rsidRPr="008115BB" w:rsidRDefault="008115BB" w:rsidP="008115BB">
      <w:pPr>
        <w:rPr>
          <w:lang w:val="es-ES"/>
        </w:rPr>
      </w:pPr>
      <w:r w:rsidRPr="008115BB">
        <w:rPr>
          <w:lang w:val="es-ES"/>
        </w:rPr>
        <w:t xml:space="preserve">Auditorías de seguridad regulares: Es recomendable realizar auditorías de seguridad periódicas para detectar posibles vulnerabilidades y solucionarlas antes de que los </w:t>
      </w:r>
      <w:proofErr w:type="spellStart"/>
      <w:r w:rsidRPr="008115BB">
        <w:rPr>
          <w:lang w:val="es-ES"/>
        </w:rPr>
        <w:t>ciberdelincuentes</w:t>
      </w:r>
      <w:proofErr w:type="spellEnd"/>
      <w:r w:rsidRPr="008115BB">
        <w:rPr>
          <w:lang w:val="es-ES"/>
        </w:rPr>
        <w:t xml:space="preserve"> las exploren.</w:t>
      </w:r>
    </w:p>
    <w:p w:rsidR="008115BB" w:rsidRPr="008115BB" w:rsidRDefault="008115BB" w:rsidP="008115BB">
      <w:pPr>
        <w:rPr>
          <w:lang w:val="es-ES"/>
        </w:rPr>
      </w:pPr>
    </w:p>
    <w:p w:rsidR="008115BB" w:rsidRPr="008115BB" w:rsidRDefault="008115BB" w:rsidP="008115BB">
      <w:pPr>
        <w:rPr>
          <w:lang w:val="es-ES"/>
        </w:rPr>
      </w:pPr>
      <w:r w:rsidRPr="008115BB">
        <w:rPr>
          <w:lang w:val="es-ES"/>
        </w:rPr>
        <w:t>Política de uso de dispositivos personales: Es importante establecer una política clara sobre el uso de dispositivos personales en la empresa y asegurarse de que todos los dispositivos que acceden a la red de la empresa estén debidamente protegidos y actualizados.</w:t>
      </w:r>
    </w:p>
    <w:p w:rsidR="008115BB" w:rsidRPr="008115BB" w:rsidRDefault="008115BB" w:rsidP="008115BB">
      <w:pPr>
        <w:rPr>
          <w:lang w:val="es-ES"/>
        </w:rPr>
      </w:pPr>
    </w:p>
    <w:p w:rsidR="00306A25" w:rsidRPr="008115BB" w:rsidRDefault="008115BB" w:rsidP="008115BB">
      <w:pPr>
        <w:rPr>
          <w:lang w:val="es-ES"/>
        </w:rPr>
      </w:pPr>
      <w:r w:rsidRPr="008115BB">
        <w:rPr>
          <w:lang w:val="es-ES"/>
        </w:rPr>
        <w:lastRenderedPageBreak/>
        <w:t>Estas son solo algunas de las mejores prácticas de ciberseguridad que se pueden implementar para elaborar el perímetro de una empresa y evitar ciberataques. La implementación de estas prácticas puede ayudar a reducir significativamente los riesgos asociados a los ciberataques y proteger la información crítica de la empresa.</w:t>
      </w:r>
    </w:p>
    <w:sectPr w:rsidR="00306A25" w:rsidRPr="008115BB" w:rsidSect="008115BB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BB"/>
    <w:rsid w:val="00306A25"/>
    <w:rsid w:val="0081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5559"/>
  <w15:chartTrackingRefBased/>
  <w15:docId w15:val="{FFC6F1DD-E3B5-4EF2-8C71-C2DF7F6D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115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15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1</cp:revision>
  <dcterms:created xsi:type="dcterms:W3CDTF">2023-03-10T11:54:00Z</dcterms:created>
  <dcterms:modified xsi:type="dcterms:W3CDTF">2023-03-10T11:55:00Z</dcterms:modified>
</cp:coreProperties>
</file>