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54"/>
        <w:tblW w:w="52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111"/>
        <w:gridCol w:w="1699"/>
      </w:tblGrid>
      <w:tr w:rsidR="00006C3A" w:rsidRPr="00EF4F4C" w14:paraId="6B35FE79" w14:textId="77777777" w:rsidTr="00112679">
        <w:trPr>
          <w:trHeight w:val="357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A5B9F50" w14:textId="77777777" w:rsidR="00EF4F4C" w:rsidRPr="00EF4F4C" w:rsidRDefault="00EF4F4C" w:rsidP="00006C3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4F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Bats</w:t>
            </w:r>
          </w:p>
        </w:tc>
        <w:tc>
          <w:tcPr>
            <w:tcW w:w="111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7FBACEF" w14:textId="77777777" w:rsidR="00EF4F4C" w:rsidRPr="00EF4F4C" w:rsidRDefault="00EF4F4C" w:rsidP="00006C3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4F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Control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D2623BD" w14:textId="77777777" w:rsidR="00EF4F4C" w:rsidRPr="00EF4F4C" w:rsidRDefault="00EF4F4C" w:rsidP="00006C3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4F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Chemical lures</w:t>
            </w:r>
          </w:p>
        </w:tc>
      </w:tr>
      <w:tr w:rsidR="00006C3A" w:rsidRPr="00EF4F4C" w14:paraId="67C7CFD2" w14:textId="77777777" w:rsidTr="00112679">
        <w:trPr>
          <w:trHeight w:val="357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1859DA0" w14:textId="0AA21808" w:rsidR="00006C3A" w:rsidRPr="00006C3A" w:rsidRDefault="00006C3A" w:rsidP="00006C3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6C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Frugivorous bats</w:t>
            </w:r>
          </w:p>
        </w:tc>
        <w:tc>
          <w:tcPr>
            <w:tcW w:w="1111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DFCB0D4" w14:textId="77777777" w:rsidR="00006C3A" w:rsidRPr="00EF4F4C" w:rsidRDefault="00006C3A" w:rsidP="00006C3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218AD93" w14:textId="77777777" w:rsidR="00006C3A" w:rsidRPr="00EF4F4C" w:rsidRDefault="00006C3A" w:rsidP="00006C3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06C3A" w:rsidRPr="00EF4F4C" w14:paraId="499D2121" w14:textId="77777777" w:rsidTr="00112679">
        <w:trPr>
          <w:trHeight w:val="357"/>
        </w:trPr>
        <w:tc>
          <w:tcPr>
            <w:tcW w:w="2410" w:type="dxa"/>
            <w:tcBorders>
              <w:top w:val="single" w:sz="4" w:space="0" w:color="auto"/>
            </w:tcBorders>
            <w:noWrap/>
            <w:hideMark/>
          </w:tcPr>
          <w:p w14:paraId="117048B1" w14:textId="53637A4C" w:rsidR="00EF4F4C" w:rsidRPr="00EF4F4C" w:rsidRDefault="00EF4F4C" w:rsidP="00006C3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4F4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Artibeus</w:t>
            </w:r>
            <w:r w:rsidRPr="00EF4F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sp.</w:t>
            </w:r>
          </w:p>
        </w:tc>
        <w:tc>
          <w:tcPr>
            <w:tcW w:w="1111" w:type="dxa"/>
            <w:tcBorders>
              <w:top w:val="single" w:sz="4" w:space="0" w:color="auto"/>
            </w:tcBorders>
            <w:noWrap/>
            <w:hideMark/>
          </w:tcPr>
          <w:p w14:paraId="1BA174F6" w14:textId="77777777" w:rsidR="00EF4F4C" w:rsidRPr="00EF4F4C" w:rsidRDefault="00EF4F4C" w:rsidP="001126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4F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699" w:type="dxa"/>
            <w:tcBorders>
              <w:top w:val="single" w:sz="4" w:space="0" w:color="auto"/>
            </w:tcBorders>
            <w:noWrap/>
            <w:hideMark/>
          </w:tcPr>
          <w:p w14:paraId="1C10BFDC" w14:textId="77777777" w:rsidR="00EF4F4C" w:rsidRPr="00EF4F4C" w:rsidRDefault="00EF4F4C" w:rsidP="001126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4F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006C3A" w:rsidRPr="00EF4F4C" w14:paraId="732A6C38" w14:textId="77777777" w:rsidTr="00112679">
        <w:trPr>
          <w:trHeight w:val="357"/>
        </w:trPr>
        <w:tc>
          <w:tcPr>
            <w:tcW w:w="2410" w:type="dxa"/>
            <w:noWrap/>
            <w:hideMark/>
          </w:tcPr>
          <w:p w14:paraId="2C0CD066" w14:textId="77777777" w:rsidR="00EF4F4C" w:rsidRPr="00EF4F4C" w:rsidRDefault="00EF4F4C" w:rsidP="00006C3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4F4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Carollia </w:t>
            </w:r>
            <w:r w:rsidRPr="00EF4F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spp.</w:t>
            </w:r>
          </w:p>
        </w:tc>
        <w:tc>
          <w:tcPr>
            <w:tcW w:w="1111" w:type="dxa"/>
            <w:noWrap/>
            <w:hideMark/>
          </w:tcPr>
          <w:p w14:paraId="02A391A1" w14:textId="77777777" w:rsidR="00EF4F4C" w:rsidRPr="00EF4F4C" w:rsidRDefault="00EF4F4C" w:rsidP="001126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4F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699" w:type="dxa"/>
            <w:noWrap/>
            <w:hideMark/>
          </w:tcPr>
          <w:p w14:paraId="58168648" w14:textId="77777777" w:rsidR="00EF4F4C" w:rsidRPr="00EF4F4C" w:rsidRDefault="00EF4F4C" w:rsidP="001126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4F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</w:tr>
      <w:tr w:rsidR="00006C3A" w:rsidRPr="00EF4F4C" w14:paraId="51F58944" w14:textId="77777777" w:rsidTr="00112679">
        <w:trPr>
          <w:trHeight w:val="357"/>
        </w:trPr>
        <w:tc>
          <w:tcPr>
            <w:tcW w:w="2410" w:type="dxa"/>
            <w:noWrap/>
            <w:hideMark/>
          </w:tcPr>
          <w:p w14:paraId="7C16F1A1" w14:textId="77777777" w:rsidR="00EF4F4C" w:rsidRPr="00EF4F4C" w:rsidRDefault="00EF4F4C" w:rsidP="00006C3A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EF4F4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Ectophylla alba</w:t>
            </w:r>
          </w:p>
        </w:tc>
        <w:tc>
          <w:tcPr>
            <w:tcW w:w="1111" w:type="dxa"/>
            <w:noWrap/>
            <w:hideMark/>
          </w:tcPr>
          <w:p w14:paraId="1740B782" w14:textId="77777777" w:rsidR="00EF4F4C" w:rsidRPr="00EF4F4C" w:rsidRDefault="00EF4F4C" w:rsidP="001126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4F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1699" w:type="dxa"/>
            <w:noWrap/>
            <w:hideMark/>
          </w:tcPr>
          <w:p w14:paraId="28CCC02F" w14:textId="77777777" w:rsidR="00EF4F4C" w:rsidRPr="00EF4F4C" w:rsidRDefault="00EF4F4C" w:rsidP="001126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4F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</w:tr>
      <w:tr w:rsidR="00006C3A" w:rsidRPr="00EF4F4C" w14:paraId="53A3A894" w14:textId="77777777" w:rsidTr="00112679">
        <w:trPr>
          <w:trHeight w:val="357"/>
        </w:trPr>
        <w:tc>
          <w:tcPr>
            <w:tcW w:w="2410" w:type="dxa"/>
            <w:noWrap/>
            <w:hideMark/>
          </w:tcPr>
          <w:p w14:paraId="539FC666" w14:textId="77777777" w:rsidR="00EF4F4C" w:rsidRPr="00EF4F4C" w:rsidRDefault="00EF4F4C" w:rsidP="00006C3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4F4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Sturnira</w:t>
            </w:r>
            <w:r w:rsidRPr="00EF4F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spp.</w:t>
            </w:r>
          </w:p>
        </w:tc>
        <w:tc>
          <w:tcPr>
            <w:tcW w:w="1111" w:type="dxa"/>
            <w:noWrap/>
            <w:hideMark/>
          </w:tcPr>
          <w:p w14:paraId="338B28F2" w14:textId="77777777" w:rsidR="00EF4F4C" w:rsidRPr="00EF4F4C" w:rsidRDefault="00EF4F4C" w:rsidP="001126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4F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699" w:type="dxa"/>
            <w:noWrap/>
            <w:hideMark/>
          </w:tcPr>
          <w:p w14:paraId="7CAEA959" w14:textId="77777777" w:rsidR="00EF4F4C" w:rsidRPr="00EF4F4C" w:rsidRDefault="00EF4F4C" w:rsidP="001126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4F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006C3A" w:rsidRPr="00EF4F4C" w14:paraId="50B850AB" w14:textId="77777777" w:rsidTr="00112679">
        <w:trPr>
          <w:trHeight w:val="357"/>
        </w:trPr>
        <w:tc>
          <w:tcPr>
            <w:tcW w:w="2410" w:type="dxa"/>
            <w:tcBorders>
              <w:bottom w:val="single" w:sz="4" w:space="0" w:color="auto"/>
            </w:tcBorders>
            <w:noWrap/>
            <w:hideMark/>
          </w:tcPr>
          <w:p w14:paraId="4887094F" w14:textId="77777777" w:rsidR="00EF4F4C" w:rsidRPr="00EF4F4C" w:rsidRDefault="00EF4F4C" w:rsidP="00006C3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4F4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Uroderma spp</w:t>
            </w:r>
            <w:r w:rsidRPr="00EF4F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noWrap/>
            <w:hideMark/>
          </w:tcPr>
          <w:p w14:paraId="7F7D09D7" w14:textId="77777777" w:rsidR="00EF4F4C" w:rsidRPr="00EF4F4C" w:rsidRDefault="00EF4F4C" w:rsidP="001126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4F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noWrap/>
            <w:hideMark/>
          </w:tcPr>
          <w:p w14:paraId="7AEF7DC1" w14:textId="77777777" w:rsidR="00EF4F4C" w:rsidRPr="00EF4F4C" w:rsidRDefault="00EF4F4C" w:rsidP="001126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4F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</w:t>
            </w:r>
          </w:p>
        </w:tc>
      </w:tr>
      <w:tr w:rsidR="00006C3A" w:rsidRPr="00EF4F4C" w14:paraId="041DB428" w14:textId="77777777" w:rsidTr="00112679">
        <w:trPr>
          <w:trHeight w:val="357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9FB9E31" w14:textId="77777777" w:rsidR="00EF4F4C" w:rsidRPr="00EF4F4C" w:rsidRDefault="00EF4F4C" w:rsidP="00006C3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4F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111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4F0911F" w14:textId="64FF0FAE" w:rsidR="00EF4F4C" w:rsidRPr="00EF4F4C" w:rsidRDefault="00EF4F4C" w:rsidP="001126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4F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  <w:r w:rsidR="00112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BFC2B81" w14:textId="77777777" w:rsidR="00EF4F4C" w:rsidRPr="00EF4F4C" w:rsidRDefault="00EF4F4C" w:rsidP="001126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4F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</w:t>
            </w:r>
          </w:p>
        </w:tc>
      </w:tr>
      <w:tr w:rsidR="00006C3A" w:rsidRPr="00EF4F4C" w14:paraId="16ADE0D4" w14:textId="77777777" w:rsidTr="00112679">
        <w:trPr>
          <w:trHeight w:val="357"/>
        </w:trPr>
        <w:tc>
          <w:tcPr>
            <w:tcW w:w="2410" w:type="dxa"/>
            <w:tcBorders>
              <w:top w:val="single" w:sz="4" w:space="0" w:color="auto"/>
            </w:tcBorders>
            <w:noWrap/>
            <w:hideMark/>
          </w:tcPr>
          <w:p w14:paraId="0295102B" w14:textId="77777777" w:rsidR="00EF4F4C" w:rsidRPr="00EF4F4C" w:rsidRDefault="00EF4F4C" w:rsidP="00006C3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4F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Insectivorous bats</w:t>
            </w:r>
          </w:p>
        </w:tc>
        <w:tc>
          <w:tcPr>
            <w:tcW w:w="1111" w:type="dxa"/>
            <w:tcBorders>
              <w:top w:val="single" w:sz="4" w:space="0" w:color="auto"/>
            </w:tcBorders>
            <w:noWrap/>
            <w:hideMark/>
          </w:tcPr>
          <w:p w14:paraId="2B99E67D" w14:textId="77777777" w:rsidR="00EF4F4C" w:rsidRPr="00EF4F4C" w:rsidRDefault="00EF4F4C" w:rsidP="001126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4F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699" w:type="dxa"/>
            <w:tcBorders>
              <w:top w:val="single" w:sz="4" w:space="0" w:color="auto"/>
            </w:tcBorders>
            <w:noWrap/>
            <w:hideMark/>
          </w:tcPr>
          <w:p w14:paraId="4A2C0AF9" w14:textId="77777777" w:rsidR="00EF4F4C" w:rsidRPr="00EF4F4C" w:rsidRDefault="00EF4F4C" w:rsidP="001126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4F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006C3A" w:rsidRPr="00EF4F4C" w14:paraId="79112FD9" w14:textId="77777777" w:rsidTr="00112679">
        <w:trPr>
          <w:trHeight w:val="357"/>
        </w:trPr>
        <w:tc>
          <w:tcPr>
            <w:tcW w:w="2410" w:type="dxa"/>
            <w:noWrap/>
            <w:hideMark/>
          </w:tcPr>
          <w:p w14:paraId="2796EDD9" w14:textId="3F6ADA48" w:rsidR="00EF4F4C" w:rsidRPr="00EF4F4C" w:rsidRDefault="00006C3A" w:rsidP="00006C3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  <w:r w:rsidRPr="00006C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ectarivorous bats</w:t>
            </w:r>
          </w:p>
        </w:tc>
        <w:tc>
          <w:tcPr>
            <w:tcW w:w="1111" w:type="dxa"/>
            <w:noWrap/>
            <w:hideMark/>
          </w:tcPr>
          <w:p w14:paraId="642F6696" w14:textId="77777777" w:rsidR="00EF4F4C" w:rsidRPr="00EF4F4C" w:rsidRDefault="00EF4F4C" w:rsidP="001126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4F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1699" w:type="dxa"/>
            <w:noWrap/>
            <w:hideMark/>
          </w:tcPr>
          <w:p w14:paraId="097F70A5" w14:textId="77777777" w:rsidR="00EF4F4C" w:rsidRPr="00EF4F4C" w:rsidRDefault="00EF4F4C" w:rsidP="001126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4F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</w:tr>
      <w:tr w:rsidR="00112679" w:rsidRPr="00EF4F4C" w14:paraId="42150F89" w14:textId="77777777" w:rsidTr="00112679">
        <w:trPr>
          <w:trHeight w:val="357"/>
        </w:trPr>
        <w:tc>
          <w:tcPr>
            <w:tcW w:w="2410" w:type="dxa"/>
            <w:noWrap/>
          </w:tcPr>
          <w:p w14:paraId="75CDCA42" w14:textId="459CE188" w:rsidR="00112679" w:rsidRDefault="00112679" w:rsidP="0011267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</w:t>
            </w:r>
            <w:r w:rsidRPr="00112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ematophagous bat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111" w:type="dxa"/>
            <w:noWrap/>
          </w:tcPr>
          <w:p w14:paraId="72D54C9F" w14:textId="108A1715" w:rsidR="00112679" w:rsidRPr="00EF4F4C" w:rsidRDefault="00112679" w:rsidP="001126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4F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699" w:type="dxa"/>
            <w:noWrap/>
          </w:tcPr>
          <w:p w14:paraId="7BE95955" w14:textId="63D71150" w:rsidR="00112679" w:rsidRPr="00EF4F4C" w:rsidRDefault="00112679" w:rsidP="001126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4F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</w:tbl>
    <w:p w14:paraId="4E51870C" w14:textId="77777777" w:rsidR="00006C3A" w:rsidRDefault="00EF4F4C">
      <w:r>
        <w:t xml:space="preserve">Table 1. </w:t>
      </w:r>
      <w:r w:rsidR="00006C3A" w:rsidRPr="00006C3A">
        <w:t>Number of fruit bats captured with and without chemical lures</w:t>
      </w:r>
      <w:r w:rsidR="00006C3A">
        <w:t>. B</w:t>
      </w:r>
      <w:r w:rsidR="00006C3A" w:rsidRPr="00006C3A">
        <w:t xml:space="preserve">ats were captured using mist nets in </w:t>
      </w:r>
      <w:r w:rsidR="00006C3A">
        <w:t xml:space="preserve">six </w:t>
      </w:r>
      <w:r w:rsidR="00006C3A" w:rsidRPr="00006C3A">
        <w:t>semi-open and open areas at La Selva Biological Station in Costa Rica during March</w:t>
      </w:r>
      <w:r w:rsidR="00006C3A">
        <w:t>.</w:t>
      </w:r>
    </w:p>
    <w:p w14:paraId="02967044" w14:textId="77777777" w:rsidR="00006C3A" w:rsidRDefault="00006C3A"/>
    <w:p w14:paraId="1E89EFD7" w14:textId="6E895808" w:rsidR="00006C3A" w:rsidRDefault="00006C3A"/>
    <w:p w14:paraId="52344A20" w14:textId="77777777" w:rsidR="00112679" w:rsidRDefault="00112679"/>
    <w:p w14:paraId="69B8BD48" w14:textId="77777777" w:rsidR="00112679" w:rsidRDefault="00112679"/>
    <w:p w14:paraId="601A4714" w14:textId="77777777" w:rsidR="00112679" w:rsidRDefault="00112679"/>
    <w:p w14:paraId="222BC268" w14:textId="77777777" w:rsidR="00112679" w:rsidRDefault="00112679"/>
    <w:p w14:paraId="0CE751AE" w14:textId="77777777" w:rsidR="00112679" w:rsidRDefault="00112679"/>
    <w:p w14:paraId="1112785B" w14:textId="77777777" w:rsidR="00112679" w:rsidRDefault="00112679"/>
    <w:p w14:paraId="6D415E71" w14:textId="77777777" w:rsidR="00112679" w:rsidRDefault="00112679"/>
    <w:p w14:paraId="0FFE94D5" w14:textId="77777777" w:rsidR="00112679" w:rsidRDefault="00112679"/>
    <w:p w14:paraId="0AA95E74" w14:textId="77777777" w:rsidR="00112679" w:rsidRDefault="00112679"/>
    <w:p w14:paraId="79FDD222" w14:textId="77777777" w:rsidR="00112679" w:rsidRDefault="00112679"/>
    <w:p w14:paraId="795C818E" w14:textId="77777777" w:rsidR="00112679" w:rsidRDefault="00112679"/>
    <w:p w14:paraId="60F30BF5" w14:textId="77777777" w:rsidR="00112679" w:rsidRDefault="00112679"/>
    <w:p w14:paraId="1EC57200" w14:textId="77777777" w:rsidR="00112679" w:rsidRDefault="00112679"/>
    <w:p w14:paraId="4E75D7DF" w14:textId="77777777" w:rsidR="00112679" w:rsidRDefault="00112679"/>
    <w:p w14:paraId="5AE5106B" w14:textId="77777777" w:rsidR="00112679" w:rsidRDefault="00112679"/>
    <w:p w14:paraId="2D1A50E8" w14:textId="77777777" w:rsidR="00112679" w:rsidRDefault="00112679"/>
    <w:p w14:paraId="0FFE55CE" w14:textId="77777777" w:rsidR="00112679" w:rsidRDefault="00112679"/>
    <w:tbl>
      <w:tblPr>
        <w:tblStyle w:val="TableGrid"/>
        <w:tblpPr w:leftFromText="180" w:rightFromText="180" w:vertAnchor="page" w:horzAnchor="margin" w:tblpY="7803"/>
        <w:tblW w:w="602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1"/>
        <w:gridCol w:w="1478"/>
        <w:gridCol w:w="1914"/>
      </w:tblGrid>
      <w:tr w:rsidR="00112679" w:rsidRPr="00112679" w14:paraId="1F0155FE" w14:textId="77777777" w:rsidTr="00112679">
        <w:trPr>
          <w:trHeight w:val="403"/>
        </w:trPr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A6510A7" w14:textId="77777777" w:rsidR="00112679" w:rsidRPr="00112679" w:rsidRDefault="00112679" w:rsidP="00112679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Bats</w:t>
            </w:r>
          </w:p>
        </w:tc>
        <w:tc>
          <w:tcPr>
            <w:tcW w:w="147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23CA8F1" w14:textId="77777777" w:rsidR="00112679" w:rsidRPr="00112679" w:rsidRDefault="00112679" w:rsidP="00112679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Control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C29E9F5" w14:textId="77777777" w:rsidR="00112679" w:rsidRPr="00112679" w:rsidRDefault="00112679" w:rsidP="00112679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Chemical lures</w:t>
            </w:r>
          </w:p>
        </w:tc>
      </w:tr>
      <w:tr w:rsidR="00112679" w:rsidRPr="00112679" w14:paraId="675493CA" w14:textId="77777777" w:rsidTr="00112679">
        <w:trPr>
          <w:trHeight w:val="403"/>
        </w:trPr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14CB0BE" w14:textId="77777777" w:rsidR="00112679" w:rsidRPr="00112679" w:rsidRDefault="00112679" w:rsidP="00112679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Frugivorous bats</w:t>
            </w:r>
          </w:p>
        </w:tc>
        <w:tc>
          <w:tcPr>
            <w:tcW w:w="147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62516BB" w14:textId="77777777" w:rsidR="00112679" w:rsidRPr="00112679" w:rsidRDefault="00112679" w:rsidP="0011267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7E5D622" w14:textId="77777777" w:rsidR="00112679" w:rsidRPr="00112679" w:rsidRDefault="00112679" w:rsidP="0011267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112679" w:rsidRPr="00112679" w14:paraId="75DD04D9" w14:textId="77777777" w:rsidTr="00112679">
        <w:trPr>
          <w:trHeight w:val="403"/>
        </w:trPr>
        <w:tc>
          <w:tcPr>
            <w:tcW w:w="2631" w:type="dxa"/>
            <w:tcBorders>
              <w:top w:val="single" w:sz="4" w:space="0" w:color="auto"/>
            </w:tcBorders>
            <w:noWrap/>
            <w:hideMark/>
          </w:tcPr>
          <w:p w14:paraId="32B6AA7D" w14:textId="77777777" w:rsidR="00112679" w:rsidRPr="00112679" w:rsidRDefault="00112679" w:rsidP="00112679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>Artibeus</w:t>
            </w:r>
            <w:r w:rsidRPr="001126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sp.</w:t>
            </w:r>
          </w:p>
        </w:tc>
        <w:tc>
          <w:tcPr>
            <w:tcW w:w="1478" w:type="dxa"/>
            <w:tcBorders>
              <w:top w:val="single" w:sz="4" w:space="0" w:color="auto"/>
            </w:tcBorders>
            <w:noWrap/>
            <w:hideMark/>
          </w:tcPr>
          <w:p w14:paraId="24B74BCA" w14:textId="77777777" w:rsidR="00112679" w:rsidRPr="00112679" w:rsidRDefault="00112679" w:rsidP="0011267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</w:tcBorders>
            <w:noWrap/>
            <w:hideMark/>
          </w:tcPr>
          <w:p w14:paraId="26E337B6" w14:textId="77777777" w:rsidR="00112679" w:rsidRPr="00112679" w:rsidRDefault="00112679" w:rsidP="0011267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</w:tr>
      <w:tr w:rsidR="00112679" w:rsidRPr="00112679" w14:paraId="6BBE1FE7" w14:textId="77777777" w:rsidTr="00112679">
        <w:trPr>
          <w:trHeight w:val="403"/>
        </w:trPr>
        <w:tc>
          <w:tcPr>
            <w:tcW w:w="2631" w:type="dxa"/>
            <w:noWrap/>
            <w:hideMark/>
          </w:tcPr>
          <w:p w14:paraId="3B1000D4" w14:textId="77777777" w:rsidR="00112679" w:rsidRPr="00112679" w:rsidRDefault="00112679" w:rsidP="00112679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 xml:space="preserve">Carollia </w:t>
            </w:r>
            <w:r w:rsidRPr="001126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spp.</w:t>
            </w:r>
          </w:p>
        </w:tc>
        <w:tc>
          <w:tcPr>
            <w:tcW w:w="1478" w:type="dxa"/>
            <w:noWrap/>
            <w:hideMark/>
          </w:tcPr>
          <w:p w14:paraId="6FFC9290" w14:textId="77777777" w:rsidR="00112679" w:rsidRPr="00112679" w:rsidRDefault="00112679" w:rsidP="0011267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914" w:type="dxa"/>
            <w:noWrap/>
            <w:hideMark/>
          </w:tcPr>
          <w:p w14:paraId="478F9E71" w14:textId="77777777" w:rsidR="00112679" w:rsidRPr="00112679" w:rsidRDefault="00112679" w:rsidP="0011267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29</w:t>
            </w:r>
          </w:p>
        </w:tc>
      </w:tr>
      <w:tr w:rsidR="00112679" w:rsidRPr="00112679" w14:paraId="78DDC4B0" w14:textId="77777777" w:rsidTr="00112679">
        <w:trPr>
          <w:trHeight w:val="403"/>
        </w:trPr>
        <w:tc>
          <w:tcPr>
            <w:tcW w:w="2631" w:type="dxa"/>
            <w:noWrap/>
            <w:hideMark/>
          </w:tcPr>
          <w:p w14:paraId="77DACC5D" w14:textId="77777777" w:rsidR="00112679" w:rsidRPr="00112679" w:rsidRDefault="00112679" w:rsidP="00112679">
            <w:pPr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>Ectophylla alba</w:t>
            </w:r>
          </w:p>
        </w:tc>
        <w:tc>
          <w:tcPr>
            <w:tcW w:w="1478" w:type="dxa"/>
            <w:noWrap/>
            <w:hideMark/>
          </w:tcPr>
          <w:p w14:paraId="1FDEF7E9" w14:textId="77777777" w:rsidR="00112679" w:rsidRPr="00112679" w:rsidRDefault="00112679" w:rsidP="0011267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1914" w:type="dxa"/>
            <w:noWrap/>
            <w:hideMark/>
          </w:tcPr>
          <w:p w14:paraId="47D95D51" w14:textId="77777777" w:rsidR="00112679" w:rsidRPr="00112679" w:rsidRDefault="00112679" w:rsidP="0011267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86</w:t>
            </w:r>
          </w:p>
        </w:tc>
      </w:tr>
      <w:tr w:rsidR="00112679" w:rsidRPr="00112679" w14:paraId="35C0273A" w14:textId="77777777" w:rsidTr="00112679">
        <w:trPr>
          <w:trHeight w:val="403"/>
        </w:trPr>
        <w:tc>
          <w:tcPr>
            <w:tcW w:w="2631" w:type="dxa"/>
            <w:noWrap/>
            <w:hideMark/>
          </w:tcPr>
          <w:p w14:paraId="6ECF9317" w14:textId="77777777" w:rsidR="00112679" w:rsidRPr="00112679" w:rsidRDefault="00112679" w:rsidP="00112679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>Sturnira</w:t>
            </w:r>
            <w:r w:rsidRPr="001126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spp.</w:t>
            </w:r>
          </w:p>
        </w:tc>
        <w:tc>
          <w:tcPr>
            <w:tcW w:w="1478" w:type="dxa"/>
            <w:noWrap/>
            <w:hideMark/>
          </w:tcPr>
          <w:p w14:paraId="2C4ABCA3" w14:textId="77777777" w:rsidR="00112679" w:rsidRPr="00112679" w:rsidRDefault="00112679" w:rsidP="0011267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914" w:type="dxa"/>
            <w:noWrap/>
            <w:hideMark/>
          </w:tcPr>
          <w:p w14:paraId="4A33869E" w14:textId="77777777" w:rsidR="00112679" w:rsidRPr="00112679" w:rsidRDefault="00112679" w:rsidP="0011267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</w:tr>
      <w:tr w:rsidR="00112679" w:rsidRPr="00112679" w14:paraId="7E4DFE7E" w14:textId="77777777" w:rsidTr="00112679">
        <w:trPr>
          <w:trHeight w:val="403"/>
        </w:trPr>
        <w:tc>
          <w:tcPr>
            <w:tcW w:w="2631" w:type="dxa"/>
            <w:tcBorders>
              <w:bottom w:val="single" w:sz="4" w:space="0" w:color="auto"/>
            </w:tcBorders>
            <w:noWrap/>
            <w:hideMark/>
          </w:tcPr>
          <w:p w14:paraId="27ADAF05" w14:textId="77777777" w:rsidR="00112679" w:rsidRPr="00112679" w:rsidRDefault="00112679" w:rsidP="00112679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 xml:space="preserve">Uroderma </w:t>
            </w:r>
            <w:r w:rsidRPr="000C03F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spp</w:t>
            </w:r>
            <w:r w:rsidRPr="001126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noWrap/>
            <w:hideMark/>
          </w:tcPr>
          <w:p w14:paraId="4D200937" w14:textId="77777777" w:rsidR="00112679" w:rsidRPr="00112679" w:rsidRDefault="00112679" w:rsidP="0011267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noWrap/>
            <w:hideMark/>
          </w:tcPr>
          <w:p w14:paraId="610E57DF" w14:textId="77777777" w:rsidR="00112679" w:rsidRPr="00112679" w:rsidRDefault="00112679" w:rsidP="0011267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33</w:t>
            </w:r>
          </w:p>
        </w:tc>
      </w:tr>
      <w:tr w:rsidR="00112679" w:rsidRPr="00112679" w14:paraId="707745A2" w14:textId="77777777" w:rsidTr="00112679">
        <w:trPr>
          <w:trHeight w:val="403"/>
        </w:trPr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1292AFA" w14:textId="77777777" w:rsidR="00112679" w:rsidRPr="00112679" w:rsidRDefault="00112679" w:rsidP="00112679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147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3626E64" w14:textId="77777777" w:rsidR="00112679" w:rsidRPr="00112679" w:rsidRDefault="00112679" w:rsidP="0011267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124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231EDAA" w14:textId="77777777" w:rsidR="00112679" w:rsidRPr="00112679" w:rsidRDefault="00112679" w:rsidP="0011267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150</w:t>
            </w:r>
          </w:p>
        </w:tc>
      </w:tr>
      <w:tr w:rsidR="00112679" w:rsidRPr="00112679" w14:paraId="1BFCE284" w14:textId="77777777" w:rsidTr="00112679">
        <w:trPr>
          <w:trHeight w:val="403"/>
        </w:trPr>
        <w:tc>
          <w:tcPr>
            <w:tcW w:w="2631" w:type="dxa"/>
            <w:tcBorders>
              <w:top w:val="single" w:sz="4" w:space="0" w:color="auto"/>
            </w:tcBorders>
            <w:noWrap/>
            <w:hideMark/>
          </w:tcPr>
          <w:p w14:paraId="2AB73E81" w14:textId="77777777" w:rsidR="00112679" w:rsidRPr="00112679" w:rsidRDefault="00112679" w:rsidP="00112679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Insectivorous bats</w:t>
            </w:r>
          </w:p>
        </w:tc>
        <w:tc>
          <w:tcPr>
            <w:tcW w:w="1478" w:type="dxa"/>
            <w:tcBorders>
              <w:top w:val="single" w:sz="4" w:space="0" w:color="auto"/>
            </w:tcBorders>
            <w:noWrap/>
            <w:hideMark/>
          </w:tcPr>
          <w:p w14:paraId="52E5AF02" w14:textId="77777777" w:rsidR="00112679" w:rsidRPr="00112679" w:rsidRDefault="00112679" w:rsidP="0011267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914" w:type="dxa"/>
            <w:tcBorders>
              <w:top w:val="single" w:sz="4" w:space="0" w:color="auto"/>
            </w:tcBorders>
            <w:noWrap/>
            <w:hideMark/>
          </w:tcPr>
          <w:p w14:paraId="5077B8E4" w14:textId="77777777" w:rsidR="00112679" w:rsidRPr="00112679" w:rsidRDefault="00112679" w:rsidP="0011267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</w:p>
        </w:tc>
      </w:tr>
      <w:tr w:rsidR="00112679" w:rsidRPr="00112679" w14:paraId="2E6EE216" w14:textId="77777777" w:rsidTr="00112679">
        <w:trPr>
          <w:trHeight w:val="403"/>
        </w:trPr>
        <w:tc>
          <w:tcPr>
            <w:tcW w:w="2631" w:type="dxa"/>
            <w:noWrap/>
            <w:hideMark/>
          </w:tcPr>
          <w:p w14:paraId="4F8A93B4" w14:textId="77777777" w:rsidR="00112679" w:rsidRPr="00112679" w:rsidRDefault="00112679" w:rsidP="00112679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Nectarivorous bats</w:t>
            </w:r>
          </w:p>
        </w:tc>
        <w:tc>
          <w:tcPr>
            <w:tcW w:w="1478" w:type="dxa"/>
            <w:noWrap/>
            <w:hideMark/>
          </w:tcPr>
          <w:p w14:paraId="1251519C" w14:textId="77777777" w:rsidR="00112679" w:rsidRPr="00112679" w:rsidRDefault="00112679" w:rsidP="0011267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1914" w:type="dxa"/>
            <w:noWrap/>
            <w:hideMark/>
          </w:tcPr>
          <w:p w14:paraId="54B492C1" w14:textId="77777777" w:rsidR="00112679" w:rsidRPr="00112679" w:rsidRDefault="00112679" w:rsidP="0011267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14</w:t>
            </w:r>
          </w:p>
        </w:tc>
      </w:tr>
      <w:tr w:rsidR="00112679" w:rsidRPr="00112679" w14:paraId="3B05B812" w14:textId="77777777" w:rsidTr="00112679">
        <w:trPr>
          <w:trHeight w:val="403"/>
        </w:trPr>
        <w:tc>
          <w:tcPr>
            <w:tcW w:w="2631" w:type="dxa"/>
            <w:noWrap/>
          </w:tcPr>
          <w:p w14:paraId="6EE43603" w14:textId="77777777" w:rsidR="00112679" w:rsidRPr="00112679" w:rsidRDefault="00112679" w:rsidP="00112679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Hematophagous bats</w:t>
            </w:r>
          </w:p>
        </w:tc>
        <w:tc>
          <w:tcPr>
            <w:tcW w:w="1478" w:type="dxa"/>
            <w:noWrap/>
          </w:tcPr>
          <w:p w14:paraId="43F910FE" w14:textId="77777777" w:rsidR="00112679" w:rsidRPr="00112679" w:rsidRDefault="00112679" w:rsidP="0011267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914" w:type="dxa"/>
            <w:noWrap/>
          </w:tcPr>
          <w:p w14:paraId="450DBC83" w14:textId="77777777" w:rsidR="00112679" w:rsidRPr="00112679" w:rsidRDefault="00112679" w:rsidP="0011267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126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</w:tr>
    </w:tbl>
    <w:p w14:paraId="2FA8DA22" w14:textId="77777777" w:rsidR="00112679" w:rsidRDefault="00112679"/>
    <w:p w14:paraId="52F95545" w14:textId="77777777" w:rsidR="00112679" w:rsidRDefault="00112679"/>
    <w:p w14:paraId="06DC52FE" w14:textId="77777777" w:rsidR="00112679" w:rsidRDefault="00112679"/>
    <w:sectPr w:rsidR="0011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4C"/>
    <w:rsid w:val="00006C3A"/>
    <w:rsid w:val="000C03F8"/>
    <w:rsid w:val="00112679"/>
    <w:rsid w:val="001D375B"/>
    <w:rsid w:val="006D2A18"/>
    <w:rsid w:val="00A37C22"/>
    <w:rsid w:val="00AD6687"/>
    <w:rsid w:val="00DA5D57"/>
    <w:rsid w:val="00EF4F4C"/>
    <w:rsid w:val="00F9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7FF7A"/>
  <w15:chartTrackingRefBased/>
  <w15:docId w15:val="{229FEA5B-6F9B-7A4C-AB87-4085B781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Gelambi Desiato, Mariana</dc:creator>
  <cp:keywords/>
  <dc:description/>
  <cp:lastModifiedBy>Gelambi Desiato, Mariana</cp:lastModifiedBy>
  <cp:revision>3</cp:revision>
  <dcterms:created xsi:type="dcterms:W3CDTF">2023-04-05T14:58:00Z</dcterms:created>
  <dcterms:modified xsi:type="dcterms:W3CDTF">2023-04-10T14:44:00Z</dcterms:modified>
</cp:coreProperties>
</file>