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3741815">
      <w:pPr>
        <w:pStyle w:val="style0"/>
        <w:rPr/>
      </w:pPr>
      <w:bookmarkStart w:id="0" w:name="_GoBack"/>
      <w:bookmarkEnd w:id="0"/>
      <w:r>
        <w:t>from fastapi import APIRouter</w:t>
      </w:r>
    </w:p>
    <w:p w14:paraId="34CAD5BA">
      <w:pPr>
        <w:pStyle w:val="style0"/>
        <w:rPr/>
      </w:pPr>
      <w:r>
        <w:t>from pydantic import BaseModel</w:t>
      </w:r>
    </w:p>
    <w:p w14:paraId="0D4AF779">
      <w:pPr>
        <w:pStyle w:val="style0"/>
        <w:rPr/>
      </w:pPr>
      <w:r>
        <w:t>router = APIRouter()</w:t>
      </w:r>
    </w:p>
    <w:p w14:paraId="8E21B27A">
      <w:pPr>
        <w:pStyle w:val="style0"/>
        <w:rPr/>
      </w:pPr>
      <w:r>
        <w:t>class PaymentRequest(BaseModel): amount: int; currency: str = "XAF"; customer_email: str</w:t>
      </w:r>
    </w:p>
    <w:p w14:paraId="EDB27DC8">
      <w:pPr>
        <w:pStyle w:val="style0"/>
        <w:rPr/>
      </w:pPr>
      <w:r>
        <w:t>@router.post("/pay")</w:t>
      </w:r>
    </w:p>
    <w:p w14:paraId="EF291911">
      <w:pPr>
        <w:pStyle w:val="style0"/>
        <w:rPr/>
      </w:pPr>
      <w:r>
        <w:t>def create_payment(payment: PaymentRequest): return {"status": "ok", "amount": payment.amount}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30</Words>
  <Characters>257</Characters>
  <Application>WPS Office</Application>
  <Paragraphs>6</Paragraphs>
  <CharactersWithSpaces>281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2026-08-18T15:15:27Z</dcterms:created>
  <dc:creator>TECNO KJ5</dc:creator>
  <lastModifiedBy>TECNO KJ5</lastModifiedBy>
  <dcterms:modified xsi:type="dcterms:W3CDTF">2026-08-18T15:16:54Z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f56098db36fa4f07a848909da8f40bf4_21</vt:lpwstr>
  </property>
</Properties>
</file>