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D2EE0" w14:textId="5DC892F3" w:rsidR="002236D5" w:rsidRDefault="00442F2B" w:rsidP="00442F2B">
      <w:pPr>
        <w:jc w:val="center"/>
        <w:rPr>
          <w:rFonts w:ascii="Times New Roman" w:hAnsi="Times New Roman" w:cs="Times New Roman"/>
          <w:sz w:val="40"/>
          <w:szCs w:val="40"/>
        </w:rPr>
      </w:pPr>
      <w:r w:rsidRPr="00442F2B">
        <w:rPr>
          <w:rFonts w:ascii="Times New Roman" w:hAnsi="Times New Roman" w:cs="Times New Roman"/>
          <w:sz w:val="40"/>
          <w:szCs w:val="40"/>
        </w:rPr>
        <w:t xml:space="preserve">Test Untuk Pemograman WEB </w:t>
      </w:r>
      <w:r w:rsidR="005C0CF1">
        <w:rPr>
          <w:rFonts w:ascii="Times New Roman" w:hAnsi="Times New Roman" w:cs="Times New Roman"/>
          <w:sz w:val="40"/>
          <w:szCs w:val="40"/>
        </w:rPr>
        <w:t>Jobsheet</w:t>
      </w:r>
      <w:r w:rsidRPr="00442F2B">
        <w:rPr>
          <w:rFonts w:ascii="Times New Roman" w:hAnsi="Times New Roman" w:cs="Times New Roman"/>
          <w:sz w:val="40"/>
          <w:szCs w:val="40"/>
        </w:rPr>
        <w:t xml:space="preserve"> 8</w:t>
      </w:r>
    </w:p>
    <w:p w14:paraId="641074BD" w14:textId="599BFF9E" w:rsidR="00442F2B" w:rsidRPr="00442F2B" w:rsidRDefault="00442F2B" w:rsidP="00442F2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0AA3361" wp14:editId="1924EF88">
            <wp:extent cx="1971675" cy="2314575"/>
            <wp:effectExtent l="0" t="0" r="9525" b="9525"/>
            <wp:docPr id="56177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72824" name="Picture 5617728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F2B" w:rsidRPr="00442F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2B"/>
    <w:rsid w:val="00123D54"/>
    <w:rsid w:val="002236D5"/>
    <w:rsid w:val="00442F2B"/>
    <w:rsid w:val="005C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7B10"/>
  <w15:chartTrackingRefBased/>
  <w15:docId w15:val="{E0DD6B89-9B72-4539-8242-9BAC509F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Gaming</dc:creator>
  <cp:keywords/>
  <dc:description/>
  <cp:lastModifiedBy>Asus Tuf Gaming</cp:lastModifiedBy>
  <cp:revision>2</cp:revision>
  <dcterms:created xsi:type="dcterms:W3CDTF">2024-03-22T20:25:00Z</dcterms:created>
  <dcterms:modified xsi:type="dcterms:W3CDTF">2024-03-25T05:23:00Z</dcterms:modified>
</cp:coreProperties>
</file>