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ED" w:rsidRDefault="00E77CAD">
      <w:pPr>
        <w:pStyle w:val="Default"/>
        <w:jc w:val="center"/>
        <w:rPr>
          <w:sz w:val="22"/>
        </w:rPr>
      </w:pPr>
      <w:bookmarkStart w:id="0" w:name="_GoBack"/>
      <w:bookmarkEnd w:id="0"/>
      <w:r>
        <w:rPr>
          <w:b/>
          <w:bCs/>
          <w:sz w:val="32"/>
          <w:szCs w:val="32"/>
        </w:rPr>
        <w:t>Junior Frontend feladatsor – Bootstrap</w:t>
      </w:r>
      <w:r>
        <w:rPr>
          <w:b/>
          <w:bCs/>
          <w:sz w:val="22"/>
          <w:szCs w:val="32"/>
        </w:rPr>
        <w:t xml:space="preserve"> </w:t>
      </w:r>
      <w:r>
        <w:rPr>
          <w:b/>
          <w:bCs/>
          <w:sz w:val="32"/>
          <w:szCs w:val="32"/>
        </w:rPr>
        <w:t>Modul</w:t>
      </w:r>
      <w:r>
        <w:rPr>
          <w:b/>
          <w:bCs/>
          <w:sz w:val="22"/>
          <w:szCs w:val="32"/>
        </w:rPr>
        <w:t xml:space="preserve">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 xml:space="preserve"> </w:t>
      </w:r>
    </w:p>
    <w:p w:rsidR="00E605ED" w:rsidRDefault="00E77CAD" w:rsidP="00242D08">
      <w:pPr>
        <w:pStyle w:val="Default"/>
        <w:jc w:val="center"/>
        <w:rPr>
          <w:sz w:val="22"/>
        </w:rPr>
      </w:pPr>
      <w:r>
        <w:rPr>
          <w:b/>
          <w:sz w:val="23"/>
        </w:rPr>
        <w:t>Készítsen el egy regisztrációs űrlapot Bootstrap segítségével, a mellékelt minta alapján</w:t>
      </w:r>
      <w:r>
        <w:rPr>
          <w:b/>
          <w:sz w:val="22"/>
        </w:rPr>
        <w:t>!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jc w:val="both"/>
      </w:pPr>
      <w:r>
        <w:rPr>
          <w:i/>
          <w:iCs/>
          <w:sz w:val="22"/>
        </w:rPr>
        <w:t xml:space="preserve">FONTOS: A feladat megoldása során törekedjen a tiszta kód elveinek betartására! A tesztesetek futtatásával és vizsgálatával ellenőrizheti a sikeres feladatmegoldását! A forrásfájlokat a source </w:t>
      </w:r>
      <w:r>
        <w:rPr>
          <w:sz w:val="22"/>
        </w:rPr>
        <w:t>mappában találja, a</w:t>
      </w:r>
      <w:r>
        <w:rPr>
          <w:i/>
          <w:iCs/>
          <w:sz w:val="22"/>
        </w:rPr>
        <w:t xml:space="preserve"> formázásokat kizárólag bootstrap osztályok segítségével hajtsa végre (nincs szükség saját css-re)! </w:t>
      </w:r>
    </w:p>
    <w:p w:rsidR="00E605ED" w:rsidRDefault="00E605ED">
      <w:pPr>
        <w:pStyle w:val="Default"/>
        <w:jc w:val="both"/>
      </w:pPr>
    </w:p>
    <w:p w:rsidR="00E605ED" w:rsidRDefault="00E77CAD">
      <w:pPr>
        <w:pStyle w:val="Default"/>
        <w:jc w:val="center"/>
        <w:rPr>
          <w:sz w:val="23"/>
        </w:rPr>
      </w:pPr>
      <w:r>
        <w:rPr>
          <w:b/>
          <w:sz w:val="32"/>
          <w:szCs w:val="32"/>
        </w:rPr>
        <w:t xml:space="preserve">Feladatok </w:t>
      </w:r>
    </w:p>
    <w:p w:rsidR="00E605ED" w:rsidRDefault="00E605ED">
      <w:pPr>
        <w:pStyle w:val="Default"/>
        <w:jc w:val="center"/>
        <w:rPr>
          <w:sz w:val="23"/>
        </w:rPr>
      </w:pPr>
    </w:p>
    <w:p w:rsidR="007108BF" w:rsidRDefault="00E77CAD" w:rsidP="007108BF">
      <w:pPr>
        <w:pStyle w:val="Default"/>
        <w:numPr>
          <w:ilvl w:val="0"/>
          <w:numId w:val="1"/>
        </w:numPr>
        <w:ind w:left="284" w:hanging="284"/>
        <w:rPr>
          <w:b/>
          <w:sz w:val="22"/>
        </w:rPr>
      </w:pPr>
      <w:r>
        <w:rPr>
          <w:b/>
          <w:sz w:val="22"/>
        </w:rPr>
        <w:t xml:space="preserve">Használja a </w:t>
      </w:r>
      <w:r w:rsidR="007108BF">
        <w:rPr>
          <w:b/>
          <w:sz w:val="22"/>
        </w:rPr>
        <w:t>B</w:t>
      </w:r>
      <w:r>
        <w:rPr>
          <w:b/>
          <w:sz w:val="22"/>
        </w:rPr>
        <w:t>ootstrap igazító osztályát, mellyel a tartalmat alapértelmezetten középre igazítja.</w:t>
      </w:r>
    </w:p>
    <w:p w:rsidR="00E605ED" w:rsidRDefault="00E77CAD" w:rsidP="007108BF">
      <w:pPr>
        <w:pStyle w:val="Default"/>
        <w:ind w:left="720"/>
        <w:rPr>
          <w:sz w:val="22"/>
        </w:rPr>
      </w:pPr>
      <w:r>
        <w:rPr>
          <w:b/>
          <w:sz w:val="22"/>
        </w:rPr>
        <w:t xml:space="preserve"> </w:t>
      </w:r>
      <w:r>
        <w:rPr>
          <w:sz w:val="22"/>
        </w:rPr>
        <w:t>Egy egész oldal tartalmát tartalmazó div elemre.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rPr>
          <w:sz w:val="22"/>
        </w:rPr>
      </w:pPr>
      <w:r>
        <w:rPr>
          <w:b/>
          <w:sz w:val="22"/>
        </w:rPr>
        <w:t xml:space="preserve">2) Helyezzen el egy egyes szintű címsort az oldal tetejére, a minta alapján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Igazítsa középre a szöveges tartalmat.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Felső margója legyen minimális mértékű. (NEM NULLA!)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Alsó margója legyen maximális mértékű. 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rPr>
          <w:sz w:val="22"/>
        </w:rPr>
      </w:pPr>
      <w:r>
        <w:rPr>
          <w:b/>
          <w:sz w:val="22"/>
        </w:rPr>
        <w:t xml:space="preserve">3) Helyezze el az input mezőket, a mintán látható módon.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</w:r>
      <w:r w:rsidR="007108BF">
        <w:rPr>
          <w:sz w:val="22"/>
        </w:rPr>
        <w:t>Az e</w:t>
      </w:r>
      <w:r>
        <w:rPr>
          <w:sz w:val="22"/>
        </w:rPr>
        <w:t xml:space="preserve">lső mező </w:t>
      </w:r>
      <w:r>
        <w:rPr>
          <w:b/>
          <w:sz w:val="22"/>
        </w:rPr>
        <w:t>szöveg típusú</w:t>
      </w:r>
      <w:r>
        <w:rPr>
          <w:sz w:val="22"/>
        </w:rPr>
        <w:t xml:space="preserve">, azonosítója </w:t>
      </w:r>
      <w:r w:rsidR="007108BF">
        <w:rPr>
          <w:b/>
          <w:sz w:val="22"/>
        </w:rPr>
        <w:t>firstName</w:t>
      </w:r>
      <w:r>
        <w:rPr>
          <w:b/>
          <w:sz w:val="22"/>
        </w:rPr>
        <w:t xml:space="preserve"> </w:t>
      </w:r>
      <w:r>
        <w:rPr>
          <w:sz w:val="22"/>
        </w:rPr>
        <w:t xml:space="preserve">legyen. </w:t>
      </w:r>
    </w:p>
    <w:p w:rsidR="007108BF" w:rsidRDefault="007108BF" w:rsidP="007108BF">
      <w:pPr>
        <w:pStyle w:val="Default"/>
        <w:ind w:firstLine="709"/>
        <w:rPr>
          <w:sz w:val="22"/>
        </w:rPr>
      </w:pPr>
      <w:r>
        <w:rPr>
          <w:sz w:val="22"/>
        </w:rPr>
        <w:t xml:space="preserve">A második mező </w:t>
      </w:r>
      <w:r>
        <w:rPr>
          <w:b/>
          <w:sz w:val="22"/>
        </w:rPr>
        <w:t>szöveg típusú</w:t>
      </w:r>
      <w:r>
        <w:rPr>
          <w:sz w:val="22"/>
        </w:rPr>
        <w:t xml:space="preserve">, azonosítója </w:t>
      </w:r>
      <w:r>
        <w:rPr>
          <w:b/>
          <w:sz w:val="22"/>
        </w:rPr>
        <w:t xml:space="preserve">lastName </w:t>
      </w:r>
      <w:r>
        <w:rPr>
          <w:sz w:val="22"/>
        </w:rPr>
        <w:t>legyen.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A </w:t>
      </w:r>
      <w:r w:rsidR="007108BF">
        <w:rPr>
          <w:sz w:val="22"/>
        </w:rPr>
        <w:t>harmadik</w:t>
      </w:r>
      <w:r>
        <w:rPr>
          <w:sz w:val="22"/>
        </w:rPr>
        <w:t xml:space="preserve"> mező </w:t>
      </w:r>
      <w:r>
        <w:rPr>
          <w:b/>
          <w:sz w:val="22"/>
        </w:rPr>
        <w:t>e-mail típusú</w:t>
      </w:r>
      <w:r>
        <w:rPr>
          <w:sz w:val="22"/>
        </w:rPr>
        <w:t xml:space="preserve">, azonosítója </w:t>
      </w:r>
      <w:r>
        <w:rPr>
          <w:b/>
          <w:sz w:val="22"/>
        </w:rPr>
        <w:t xml:space="preserve">email </w:t>
      </w:r>
      <w:r>
        <w:rPr>
          <w:sz w:val="22"/>
        </w:rPr>
        <w:t xml:space="preserve">legyen. </w:t>
      </w:r>
    </w:p>
    <w:p w:rsidR="007108BF" w:rsidRDefault="007108BF" w:rsidP="007108BF">
      <w:pPr>
        <w:pStyle w:val="Default"/>
        <w:ind w:firstLine="709"/>
        <w:rPr>
          <w:sz w:val="22"/>
        </w:rPr>
      </w:pPr>
      <w:r>
        <w:rPr>
          <w:sz w:val="22"/>
        </w:rPr>
        <w:t xml:space="preserve">A harmadik mező </w:t>
      </w:r>
      <w:r>
        <w:rPr>
          <w:b/>
          <w:sz w:val="22"/>
        </w:rPr>
        <w:t>password típusú</w:t>
      </w:r>
      <w:r>
        <w:rPr>
          <w:sz w:val="22"/>
        </w:rPr>
        <w:t xml:space="preserve">, azonosítója </w:t>
      </w:r>
      <w:r>
        <w:rPr>
          <w:b/>
          <w:sz w:val="22"/>
        </w:rPr>
        <w:t xml:space="preserve">password </w:t>
      </w:r>
      <w:r>
        <w:rPr>
          <w:sz w:val="22"/>
        </w:rPr>
        <w:t>legyen.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rPr>
          <w:sz w:val="22"/>
        </w:rPr>
      </w:pPr>
      <w:r>
        <w:rPr>
          <w:b/>
          <w:sz w:val="22"/>
        </w:rPr>
        <w:t xml:space="preserve">4) Hozzon létre egy gombot, a mezők után majd formázza a következők szerint.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A gomb </w:t>
      </w:r>
      <w:r>
        <w:rPr>
          <w:b/>
          <w:sz w:val="22"/>
        </w:rPr>
        <w:t xml:space="preserve">színe zöldes </w:t>
      </w:r>
      <w:r>
        <w:rPr>
          <w:sz w:val="22"/>
        </w:rPr>
        <w:t xml:space="preserve">árnyalatú legyen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A mező felső margója, maximális értékkel rendelkezzen </w:t>
      </w:r>
    </w:p>
    <w:p w:rsidR="00E605ED" w:rsidRDefault="00E77CAD">
      <w:pPr>
        <w:pStyle w:val="Default"/>
        <w:rPr>
          <w:sz w:val="22"/>
        </w:rPr>
      </w:pPr>
      <w:r>
        <w:rPr>
          <w:sz w:val="22"/>
        </w:rPr>
        <w:tab/>
        <w:t xml:space="preserve"> 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rPr>
          <w:sz w:val="23"/>
        </w:rPr>
      </w:pPr>
      <w:r>
        <w:rPr>
          <w:b/>
          <w:sz w:val="23"/>
        </w:rPr>
        <w:t xml:space="preserve">Értékelés </w:t>
      </w:r>
    </w:p>
    <w:p w:rsidR="00E605ED" w:rsidRDefault="00E77CAD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5 pont: </w:t>
      </w:r>
      <w:r>
        <w:rPr>
          <w:sz w:val="22"/>
        </w:rPr>
        <w:t xml:space="preserve">az adott projekt lefordul, egy teszteset sikeresen lefut, és az funkcionálisan is helyes. Azonban több teszteset nem fut le, és a kód is olvashatatlan. </w:t>
      </w:r>
    </w:p>
    <w:p w:rsidR="00E605ED" w:rsidRDefault="00E77CAD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>
        <w:rPr>
          <w:b/>
          <w:sz w:val="22"/>
        </w:rPr>
        <w:t xml:space="preserve">10 pont: </w:t>
      </w:r>
      <w:r>
        <w:rPr>
          <w:sz w:val="22"/>
        </w:rPr>
        <w:t xml:space="preserve">a projekt lefordul, a tesztesetek legtöbbje lefut, ezek nagyrészt funkcionálisan is helyesek, és a clean code elvek nagyrészt betartásra kerültek. </w:t>
      </w:r>
    </w:p>
    <w:p w:rsidR="00E605ED" w:rsidRDefault="00E77CAD">
      <w:pPr>
        <w:pStyle w:val="Default"/>
        <w:rPr>
          <w:sz w:val="22"/>
        </w:rPr>
      </w:pPr>
      <w:r>
        <w:rPr>
          <w:rFonts w:ascii="Wingdings" w:hAnsi="Wingdings"/>
          <w:sz w:val="22"/>
        </w:rPr>
        <w:t></w:t>
      </w:r>
      <w:r>
        <w:rPr>
          <w:rFonts w:ascii="Wingdings" w:hAnsi="Wingdings"/>
          <w:sz w:val="22"/>
        </w:rPr>
        <w:t></w:t>
      </w:r>
      <w:r w:rsidR="00CE5199">
        <w:rPr>
          <w:b/>
          <w:sz w:val="22"/>
        </w:rPr>
        <w:t>15 pont</w:t>
      </w:r>
      <w:r>
        <w:rPr>
          <w:b/>
          <w:sz w:val="22"/>
        </w:rPr>
        <w:t xml:space="preserve">: </w:t>
      </w:r>
      <w:r>
        <w:rPr>
          <w:sz w:val="22"/>
        </w:rPr>
        <w:t xml:space="preserve">ha a projekt lefordul, a tesztesetek lefutnak, funkcionálisan helyesek, és csak apróbb funkcionális vagy clean code hibák szerepelnek a megoldásban. </w:t>
      </w:r>
    </w:p>
    <w:p w:rsidR="00E605ED" w:rsidRDefault="00E605ED">
      <w:pPr>
        <w:pStyle w:val="Default"/>
        <w:rPr>
          <w:sz w:val="22"/>
        </w:rPr>
      </w:pPr>
    </w:p>
    <w:p w:rsidR="00E605ED" w:rsidRDefault="00E77CAD">
      <w:pPr>
        <w:pStyle w:val="Default"/>
        <w:rPr>
          <w:sz w:val="28"/>
        </w:rPr>
      </w:pPr>
      <w:r>
        <w:rPr>
          <w:b/>
          <w:sz w:val="23"/>
        </w:rPr>
        <w:t>Feltöltés</w:t>
      </w:r>
      <w:r>
        <w:rPr>
          <w:b/>
          <w:sz w:val="28"/>
        </w:rPr>
        <w:t xml:space="preserve">: </w:t>
      </w:r>
    </w:p>
    <w:p w:rsidR="00E605ED" w:rsidRDefault="00E77CAD">
      <w:pPr>
        <w:pStyle w:val="Default"/>
        <w:jc w:val="both"/>
        <w:rPr>
          <w:color w:val="FF0000"/>
          <w:sz w:val="22"/>
        </w:rPr>
      </w:pPr>
      <w:r>
        <w:rPr>
          <w:sz w:val="22"/>
          <w:szCs w:val="22"/>
        </w:rPr>
        <w:t xml:space="preserve">A modult egyben az összes, megoldáshoz felhasznált forrásfájl-t tartalmazva tömörítse (zip vagy rar) formátumban, és úgy töltse fel a git felületre! </w:t>
      </w:r>
      <w:r>
        <w:rPr>
          <w:i/>
          <w:iCs/>
          <w:sz w:val="22"/>
          <w:szCs w:val="22"/>
        </w:rPr>
        <w:t>bootstrap_modul</w:t>
      </w:r>
      <w:r>
        <w:rPr>
          <w:sz w:val="22"/>
          <w:szCs w:val="22"/>
        </w:rPr>
        <w:t xml:space="preserve"> néven, a megfelelő kiterjesztéssel! </w:t>
      </w:r>
    </w:p>
    <w:p w:rsidR="00E605ED" w:rsidRDefault="00E77CAD">
      <w:pPr>
        <w:pStyle w:val="Default"/>
        <w:rPr>
          <w:color w:val="FF0000"/>
          <w:sz w:val="22"/>
        </w:rPr>
      </w:pPr>
      <w:r>
        <w:rPr>
          <w:sz w:val="22"/>
          <w:szCs w:val="22"/>
        </w:rPr>
        <w:t xml:space="preserve">A tömörített fájl tartalmazza legalább a következőket: </w:t>
      </w:r>
    </w:p>
    <w:p w:rsidR="00E605ED" w:rsidRDefault="00E77CAD">
      <w:pPr>
        <w:pStyle w:val="Default"/>
        <w:rPr>
          <w:color w:val="FF0000"/>
          <w:sz w:val="22"/>
        </w:rPr>
      </w:pPr>
      <w:r>
        <w:rPr>
          <w:sz w:val="22"/>
          <w:szCs w:val="22"/>
        </w:rPr>
        <w:tab/>
        <w:t xml:space="preserve">A Bootstrap kódot tartalmazó html állomány (KÖTELEZŐ) </w:t>
      </w:r>
    </w:p>
    <w:p w:rsidR="00E605ED" w:rsidRDefault="00E77CAD">
      <w:pPr>
        <w:pStyle w:val="Default"/>
        <w:rPr>
          <w:color w:val="FF0000"/>
          <w:sz w:val="22"/>
        </w:rPr>
      </w:pPr>
      <w:r>
        <w:rPr>
          <w:sz w:val="22"/>
          <w:szCs w:val="22"/>
        </w:rPr>
        <w:tab/>
        <w:t xml:space="preserve">Az importált unit tesztelés fájl-ja (OPCIONÁLIS) </w:t>
      </w:r>
    </w:p>
    <w:p w:rsidR="00E605ED" w:rsidRDefault="00E605ED">
      <w:pPr>
        <w:pStyle w:val="Default"/>
        <w:rPr>
          <w:color w:val="FF0000"/>
          <w:sz w:val="22"/>
        </w:rPr>
      </w:pPr>
    </w:p>
    <w:p w:rsidR="00E605ED" w:rsidRDefault="00E77CAD">
      <w:pPr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Fontos: a kötelező részek nélkül a modul eredménye 0 pont! </w:t>
      </w:r>
    </w:p>
    <w:sectPr w:rsidR="00E605ED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41658"/>
    <w:multiLevelType w:val="hybridMultilevel"/>
    <w:tmpl w:val="45D427A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605ED"/>
    <w:rsid w:val="00242D08"/>
    <w:rsid w:val="003C74D4"/>
    <w:rsid w:val="007108BF"/>
    <w:rsid w:val="00BB08BF"/>
    <w:rsid w:val="00C4448C"/>
    <w:rsid w:val="00CE5199"/>
    <w:rsid w:val="00E605ED"/>
    <w:rsid w:val="00E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Ferenc</dc:creator>
  <cp:lastModifiedBy>blorant</cp:lastModifiedBy>
  <cp:revision>11</cp:revision>
  <cp:lastPrinted>2024-09-24T20:08:00Z</cp:lastPrinted>
  <dcterms:created xsi:type="dcterms:W3CDTF">2023-03-26T19:00:00Z</dcterms:created>
  <dcterms:modified xsi:type="dcterms:W3CDTF">2024-09-24T20:09:00Z</dcterms:modified>
  <dc:language>hu-HU</dc:language>
</cp:coreProperties>
</file>