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Ethical Hacking &amp; Vulnerability Assessment Report (Week 5)</w:t>
      </w:r>
    </w:p>
    <w:p w:rsidR="00803231" w:rsidRPr="00803231" w:rsidRDefault="006C6FA2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To perform ethical hacking on a test web application using penetration testing techniques, identify vulnerabilities such as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SQL Injection, CSRF, and sensitive data exposure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>, and implement appropriate security controls.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Reconnaissance Phase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803231" w:rsidRPr="00803231" w:rsidRDefault="00803231" w:rsidP="00803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Kali Linux </w:t>
      </w:r>
    </w:p>
    <w:p w:rsidR="00803231" w:rsidRPr="00803231" w:rsidRDefault="00803231" w:rsidP="00803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curl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Findings</w:t>
      </w:r>
    </w:p>
    <w:p w:rsidR="00803231" w:rsidRPr="00803231" w:rsidRDefault="00803231" w:rsidP="00803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Port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8443 (HTTPS)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identified as filtered via scan </w:t>
      </w:r>
    </w:p>
    <w:p w:rsidR="00803231" w:rsidRPr="00803231" w:rsidRDefault="00803231" w:rsidP="00803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Indicates presence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controls (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filtering)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:rsidR="00803231" w:rsidRPr="00803231" w:rsidRDefault="00803231" w:rsidP="00803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Manual verification using </w:t>
      </w:r>
      <w:r w:rsidRPr="00803231">
        <w:rPr>
          <w:rFonts w:ascii="Courier New" w:eastAsia="Times New Roman" w:hAnsi="Courier New" w:cs="Courier New"/>
          <w:sz w:val="20"/>
          <w:szCs w:val="20"/>
        </w:rPr>
        <w:t>curl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confirmed: </w:t>
      </w:r>
    </w:p>
    <w:p w:rsidR="00803231" w:rsidRPr="00803231" w:rsidRDefault="00803231" w:rsidP="008032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Service is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accessible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Only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scanning is restricted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 1: 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Nmap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Scan Result</w:t>
      </w:r>
    </w:p>
    <w:p w:rsid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602A">
        <w:rPr>
          <w:noProof/>
        </w:rPr>
        <w:lastRenderedPageBreak/>
        <w:drawing>
          <wp:inline distT="0" distB="0" distL="0" distR="0" wp14:anchorId="34768D5E" wp14:editId="431A113C">
            <wp:extent cx="59436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36C2">
        <w:rPr>
          <w:noProof/>
        </w:rPr>
        <w:drawing>
          <wp:inline distT="0" distB="0" distL="0" distR="0" wp14:anchorId="7ED27C88" wp14:editId="6C0075B3">
            <wp:extent cx="5943600" cy="1526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6C2">
        <w:rPr>
          <w:noProof/>
        </w:rPr>
        <w:drawing>
          <wp:inline distT="0" distB="0" distL="0" distR="0" wp14:anchorId="0EC0A771" wp14:editId="0FE445F6">
            <wp:extent cx="5943600" cy="31159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br/>
        <w:t>Shows port 8443 as filtered.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 2: curl HTTPS Verification</w:t>
      </w:r>
    </w:p>
    <w:p w:rsidR="00803231" w:rsidRPr="00803231" w:rsidRDefault="00C55679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56438A" wp14:editId="3FE6023D">
            <wp:extent cx="5943600" cy="1133475"/>
            <wp:effectExtent l="0" t="0" r="0" b="9525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231"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="00803231"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803231" w:rsidRPr="00803231">
        <w:rPr>
          <w:rFonts w:ascii="Times New Roman" w:eastAsia="Times New Roman" w:hAnsi="Times New Roman" w:cs="Times New Roman"/>
          <w:sz w:val="24"/>
          <w:szCs w:val="24"/>
        </w:rPr>
        <w:br/>
        <w:t>Manual request confirming service availability.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Directory Enumeration (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Gobuster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 Used</w:t>
      </w:r>
    </w:p>
    <w:p w:rsidR="00803231" w:rsidRPr="00803231" w:rsidRDefault="00803231" w:rsidP="00803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Gobuster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Findings</w:t>
      </w:r>
    </w:p>
    <w:p w:rsidR="00803231" w:rsidRPr="00803231" w:rsidRDefault="00803231" w:rsidP="00803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Automated enumeration attempts: </w:t>
      </w:r>
    </w:p>
    <w:p w:rsidR="00803231" w:rsidRPr="00803231" w:rsidRDefault="00803231" w:rsidP="008032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❌ Blocked (connection refused) </w:t>
      </w:r>
    </w:p>
    <w:p w:rsidR="00803231" w:rsidRPr="00803231" w:rsidRDefault="00803231" w:rsidP="008032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❌ Rate limiting observed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Indicates:</w:t>
      </w:r>
    </w:p>
    <w:p w:rsidR="00803231" w:rsidRPr="00803231" w:rsidRDefault="00803231" w:rsidP="00803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Anti-scanning protection </w:t>
      </w:r>
    </w:p>
    <w:p w:rsidR="00803231" w:rsidRPr="00803231" w:rsidRDefault="00803231" w:rsidP="00803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Request filtering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Manual Enumeration Result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Vulnerability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/HEAD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/index</w:t>
      </w:r>
    </w:p>
    <w:p w:rsidR="00803231" w:rsidRPr="00803231" w:rsidRDefault="00803231" w:rsidP="002A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Exposed 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HIGH RISK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3231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803231">
        <w:rPr>
          <w:rFonts w:ascii="Courier New" w:eastAsia="Times New Roman" w:hAnsi="Courier New" w:cs="Courier New"/>
          <w:sz w:val="20"/>
          <w:szCs w:val="20"/>
        </w:rPr>
        <w:br/>
        <w:t>package-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Reveals:</w:t>
      </w:r>
    </w:p>
    <w:p w:rsidR="00803231" w:rsidRPr="00803231" w:rsidRDefault="00803231" w:rsidP="00803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Dependencies </w:t>
      </w:r>
    </w:p>
    <w:p w:rsidR="00803231" w:rsidRPr="00803231" w:rsidRDefault="00803231" w:rsidP="00803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Versions </w:t>
      </w:r>
    </w:p>
    <w:p w:rsidR="00803231" w:rsidRPr="00803231" w:rsidRDefault="00803231" w:rsidP="00803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Potential vulnerable libraries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MEDIUM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/app → redirect (301)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  <w:t>/node → unknown endpoint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NORMAL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favicon.ico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3EC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Screenshot 3: 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Gobuster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2A2D46" w:rsidRPr="00803231" w:rsidRDefault="002A2D46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257069C" wp14:editId="5F60BA93">
            <wp:extent cx="5943600" cy="3308350"/>
            <wp:effectExtent l="0" t="0" r="0" b="635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2A2D46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A8ECB5" wp14:editId="608DC8B3">
            <wp:extent cx="5943600" cy="240792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4: Accessing .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Files</w:t>
      </w:r>
    </w:p>
    <w:p w:rsidR="00B03465" w:rsidRPr="00803231" w:rsidRDefault="00B03465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3465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DA37EDE" wp14:editId="2446BAD4">
            <wp:extent cx="5924147" cy="11334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Critical Vulnerability — .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Exposure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Impact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Exposed </w:t>
      </w: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directory allows attackers to:</w:t>
      </w:r>
    </w:p>
    <w:p w:rsidR="00803231" w:rsidRPr="00803231" w:rsidRDefault="00803231" w:rsidP="00803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Download full source code </w:t>
      </w:r>
    </w:p>
    <w:p w:rsidR="00803231" w:rsidRPr="00803231" w:rsidRDefault="00803231" w:rsidP="00803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Access commit history </w:t>
      </w:r>
    </w:p>
    <w:p w:rsidR="00803231" w:rsidRPr="00803231" w:rsidRDefault="00803231" w:rsidP="00803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Identify sensitive data (API keys, secrets) </w:t>
      </w:r>
    </w:p>
    <w:p w:rsidR="00803231" w:rsidRPr="00803231" w:rsidRDefault="00803231" w:rsidP="00803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Analyze backend logic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CRITICAL vulnerability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Fix Implemented</w:t>
      </w:r>
    </w:p>
    <w:p w:rsidR="00803231" w:rsidRPr="00803231" w:rsidRDefault="00803231" w:rsidP="00803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Removed </w:t>
      </w: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from production </w:t>
      </w:r>
    </w:p>
    <w:p w:rsidR="00803231" w:rsidRPr="00803231" w:rsidRDefault="00803231" w:rsidP="00803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Blocked hidden files via server </w:t>
      </w: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 5: .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 </w:t>
      </w:r>
      <w:proofErr w:type="gram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Before</w:t>
      </w:r>
      <w:proofErr w:type="gram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</w:t>
      </w:r>
    </w:p>
    <w:p w:rsidR="00B03465" w:rsidRDefault="00B03465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3465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DA37EDE" wp14:editId="2446BAD4">
            <wp:extent cx="5943600" cy="9938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 6: .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Blocked After Fix</w:t>
      </w:r>
    </w:p>
    <w:p w:rsidR="00803231" w:rsidRPr="00803231" w:rsidRDefault="00B03465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46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D9C576" wp14:editId="1351C17C">
            <wp:extent cx="5943600" cy="1231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SQL Injection Testing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803231" w:rsidRPr="00803231" w:rsidRDefault="00803231" w:rsidP="00803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Manual payload testing </w:t>
      </w:r>
    </w:p>
    <w:p w:rsidR="00803231" w:rsidRPr="00803231" w:rsidRDefault="00803231" w:rsidP="00803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SQLMap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Findings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>Manual Testing: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3231">
        <w:rPr>
          <w:rFonts w:ascii="Courier New" w:eastAsia="Times New Roman" w:hAnsi="Courier New" w:cs="Courier New"/>
          <w:sz w:val="20"/>
          <w:szCs w:val="20"/>
        </w:rPr>
        <w:t>' OR</w:t>
      </w:r>
      <w:proofErr w:type="gram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1=1 --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03231" w:rsidRPr="00803231" w:rsidRDefault="00803231" w:rsidP="00803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❌ No injection successful </w:t>
      </w:r>
    </w:p>
    <w:p w:rsidR="00803231" w:rsidRPr="00803231" w:rsidRDefault="00803231" w:rsidP="00803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Input validation present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>SQLMap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[CRITICAL] all tested parameters do not appear to be injectable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Observations</w:t>
      </w:r>
    </w:p>
    <w:p w:rsidR="00803231" w:rsidRPr="00803231" w:rsidRDefault="00803231" w:rsidP="008032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Rate Limiting: 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429 Too Many Requests</w:t>
      </w:r>
    </w:p>
    <w:p w:rsidR="00803231" w:rsidRPr="00803231" w:rsidRDefault="00803231" w:rsidP="00803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Many 404 responses: 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404 Not Found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 7: 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SQLMap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803231" w:rsidRPr="00803231" w:rsidRDefault="009115A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663A63" wp14:editId="18C02ABD">
            <wp:extent cx="5943600" cy="1918335"/>
            <wp:effectExtent l="0" t="0" r="0" b="5715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</w:t>
      </w:r>
    </w:p>
    <w:p w:rsidR="00803231" w:rsidRPr="00803231" w:rsidRDefault="00803231" w:rsidP="008032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No SQL Injection ≠ Secure Application</w:t>
      </w:r>
    </w:p>
    <w:p w:rsidR="005251D8" w:rsidRDefault="009115A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F29C4E" wp14:editId="4EAA7883">
            <wp:extent cx="5943600" cy="1233805"/>
            <wp:effectExtent l="0" t="0" r="0" b="4445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D8" w:rsidRDefault="005251D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51D8" w:rsidRDefault="005251D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DCFE1B" wp14:editId="3C0D2F8B">
            <wp:extent cx="5943600" cy="284543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D8" w:rsidRDefault="005251D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Default="009115A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7D9EA2" wp14:editId="103B698C">
            <wp:extent cx="5943600" cy="259715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7E" w:rsidRDefault="003A3E7E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3E7E" w:rsidRDefault="003A3E7E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0189AA" wp14:editId="5241B7B3">
            <wp:extent cx="5943600" cy="2952115"/>
            <wp:effectExtent l="0" t="0" r="0" b="635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E85" w:rsidRDefault="004B1E85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1E85" w:rsidRPr="00803231" w:rsidRDefault="004B1E85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DB access Based on Role: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4B1E8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A37D8B1" wp14:editId="0D06FFAE">
            <wp:extent cx="5943600" cy="3124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CSRF Testing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Used</w:t>
      </w:r>
    </w:p>
    <w:p w:rsidR="00803231" w:rsidRPr="00803231" w:rsidRDefault="00803231" w:rsidP="008032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Burp Suite </w:t>
      </w:r>
    </w:p>
    <w:p w:rsidR="00803231" w:rsidRPr="00803231" w:rsidRDefault="00803231" w:rsidP="008032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</w:p>
    <w:p w:rsidR="00803231" w:rsidRPr="00803231" w:rsidRDefault="00803231" w:rsidP="008032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Custom CSRF test form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Findings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>Before Protection</w:t>
      </w:r>
    </w:p>
    <w:p w:rsidR="00803231" w:rsidRPr="00803231" w:rsidRDefault="00803231" w:rsidP="008032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Request replay possible </w:t>
      </w:r>
    </w:p>
    <w:p w:rsidR="00803231" w:rsidRPr="00803231" w:rsidRDefault="00803231" w:rsidP="008032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Action executed without validation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Application was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CSRF vulnerable</w:t>
      </w:r>
    </w:p>
    <w:p w:rsidR="00803231" w:rsidRPr="00803231" w:rsidRDefault="006C6FA2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 8: Burp Request Intercept</w:t>
      </w:r>
    </w:p>
    <w:p w:rsidR="00803231" w:rsidRPr="00803231" w:rsidRDefault="00DA241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67BB6C" wp14:editId="6FCC3595">
            <wp:extent cx="5943600" cy="2162810"/>
            <wp:effectExtent l="0" t="0" r="0" b="889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📸 Screenshot 9: CSRF Replay Attack</w:t>
      </w:r>
    </w:p>
    <w:p w:rsidR="00803231" w:rsidRDefault="00DA241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B361E7" wp14:editId="1FBFD461">
            <wp:extent cx="5943600" cy="208089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10" w:rsidRDefault="00DA241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410" w:rsidRDefault="00DA241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92BDD3" wp14:editId="0CA5FE28">
            <wp:extent cx="5943600" cy="2242185"/>
            <wp:effectExtent l="0" t="0" r="0" b="571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A4B" w:rsidRDefault="00346A4B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A4B" w:rsidRDefault="00346A4B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8EF8EF" wp14:editId="1DF0AAD7">
            <wp:extent cx="5943600" cy="150749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EA9" w:rsidRDefault="00474EA9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4EA9" w:rsidRPr="00803231" w:rsidRDefault="00474EA9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519C57" wp14:editId="58BC027E">
            <wp:extent cx="5943600" cy="666115"/>
            <wp:effectExtent l="0" t="0" r="0" b="635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CSRF Protection Implementation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 Used</w:t>
      </w:r>
    </w:p>
    <w:p w:rsidR="00803231" w:rsidRPr="00803231" w:rsidRDefault="00803231" w:rsidP="008032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csurf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middleware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Implementation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csurf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');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cookieParser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= require('cookie-parser');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cookieParser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());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({ cookie: true }));</w:t>
      </w:r>
    </w:p>
    <w:p w:rsidR="00803231" w:rsidRPr="00803231" w:rsidRDefault="006C6FA2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803231" w:rsidRPr="00803231" w:rsidRDefault="00803231" w:rsidP="008032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Requests without token → blocked </w:t>
      </w:r>
    </w:p>
    <w:p w:rsidR="00803231" w:rsidRPr="00803231" w:rsidRDefault="00803231" w:rsidP="008032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Valid token required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803231" w:rsidRPr="00803231" w:rsidRDefault="006C6FA2" w:rsidP="008032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3231" w:rsidRPr="00803231">
        <w:rPr>
          <w:rFonts w:ascii="Times New Roman" w:eastAsia="Times New Roman" w:hAnsi="Times New Roman" w:cs="Times New Roman"/>
          <w:sz w:val="24"/>
          <w:szCs w:val="24"/>
        </w:rPr>
        <w:t>“With key replayed still vulnerable”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This indicates:</w:t>
      </w:r>
    </w:p>
    <w:p w:rsidR="00803231" w:rsidRPr="00803231" w:rsidRDefault="00803231" w:rsidP="00803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Token reuse issue OR </w:t>
      </w:r>
    </w:p>
    <w:p w:rsidR="00803231" w:rsidRPr="00803231" w:rsidRDefault="00803231" w:rsidP="00803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Token not invalidated properly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10: CSRF Token Added</w:t>
      </w:r>
    </w:p>
    <w:p w:rsidR="00803231" w:rsidRDefault="003D7C5F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4B0774" wp14:editId="3E403CAC">
            <wp:extent cx="5943600" cy="2263140"/>
            <wp:effectExtent l="0" t="0" r="0" b="381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C5F" w:rsidRPr="00803231" w:rsidRDefault="003D7C5F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11: Request Blocked Without Token</w:t>
      </w:r>
    </w:p>
    <w:p w:rsidR="00803231" w:rsidRPr="00803231" w:rsidRDefault="003D7C5F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49C0C3" wp14:editId="0274C9EB">
            <wp:extent cx="5943600" cy="284289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7FBF" w:rsidRDefault="00BD7FBF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12: Replay with Token (Vulnerability)</w:t>
      </w:r>
    </w:p>
    <w:p w:rsidR="00803231" w:rsidRDefault="00C4016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CA53D6" wp14:editId="57FF1A5F">
            <wp:extent cx="5943600" cy="214249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168" w:rsidRDefault="00C4016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168" w:rsidRDefault="00C4016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168" w:rsidRDefault="00C4016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3D2D1B" wp14:editId="7517C626">
            <wp:extent cx="5943600" cy="1613535"/>
            <wp:effectExtent l="0" t="0" r="0" b="5715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A58" w:rsidRDefault="00E63A5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3A58" w:rsidRDefault="00E63A5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47C546" wp14:editId="1F1D5927">
            <wp:extent cx="5943600" cy="986155"/>
            <wp:effectExtent l="0" t="0" r="0" b="4445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A58" w:rsidRDefault="00E63A5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3A58" w:rsidRDefault="00E63A5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3A58" w:rsidRDefault="00E63A5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72FC4C" wp14:editId="1D31283C">
            <wp:extent cx="5943600" cy="399415"/>
            <wp:effectExtent l="0" t="0" r="0" b="635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7B" w:rsidRPr="00803231" w:rsidRDefault="00236E7B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Additional Observation — 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DoS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Behavior</w:t>
      </w:r>
    </w:p>
    <w:p w:rsidR="00803231" w:rsidRPr="00803231" w:rsidRDefault="00803231" w:rsidP="008032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Excessive requests caused: </w:t>
      </w:r>
    </w:p>
    <w:p w:rsidR="00803231" w:rsidRPr="00803231" w:rsidRDefault="00803231" w:rsidP="0080323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Application crash / slowdown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Indicates:</w:t>
      </w:r>
    </w:p>
    <w:p w:rsidR="00803231" w:rsidRPr="00803231" w:rsidRDefault="00803231" w:rsidP="008032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Weak rate limiting handling </w:t>
      </w:r>
    </w:p>
    <w:p w:rsidR="00803231" w:rsidRDefault="00803231" w:rsidP="008032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Potential </w:t>
      </w: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DoS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exposure </w:t>
      </w:r>
    </w:p>
    <w:p w:rsidR="00803231" w:rsidRPr="00803231" w:rsidRDefault="00236E7B" w:rsidP="007208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DF29A8" wp14:editId="704DF383">
            <wp:extent cx="5943600" cy="1936115"/>
            <wp:effectExtent l="0" t="0" r="0" b="6985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Security Fixes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341"/>
        <w:gridCol w:w="2629"/>
      </w:tblGrid>
      <w:tr w:rsidR="00803231" w:rsidRPr="00803231" w:rsidTr="00803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03231" w:rsidRPr="00803231" w:rsidTr="00803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Exposure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🚨 Critical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✅ Fixed</w:t>
            </w:r>
          </w:p>
        </w:tc>
      </w:tr>
      <w:tr w:rsidR="00803231" w:rsidRPr="00803231" w:rsidTr="00803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Package Info Exposure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🚨 High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✅ Fixed</w:t>
            </w:r>
          </w:p>
        </w:tc>
      </w:tr>
      <w:tr w:rsidR="00803231" w:rsidRPr="00803231" w:rsidTr="00803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❌ Not Found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Protected</w:t>
            </w:r>
          </w:p>
        </w:tc>
      </w:tr>
      <w:tr w:rsidR="00803231" w:rsidRPr="00803231" w:rsidTr="00803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⚠️ Partial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7208DC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Fixed</w:t>
            </w:r>
          </w:p>
        </w:tc>
      </w:tr>
      <w:tr w:rsidR="00803231" w:rsidRPr="00803231" w:rsidTr="00803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⚠️ Weak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7208DC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Fixed but </w:t>
            </w:r>
            <w:r w:rsidR="00803231"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Needs tuning</w:t>
            </w:r>
          </w:p>
        </w:tc>
      </w:tr>
    </w:tbl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Recommendations</w:t>
      </w:r>
    </w:p>
    <w:p w:rsidR="00803231" w:rsidRPr="00803231" w:rsidRDefault="00803231" w:rsidP="00803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Remove sensitive directories (.</w:t>
      </w: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03231" w:rsidRPr="00803231" w:rsidRDefault="00803231" w:rsidP="00803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Implement strict access control </w:t>
      </w:r>
    </w:p>
    <w:p w:rsidR="00803231" w:rsidRPr="00803231" w:rsidRDefault="00803231" w:rsidP="00803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Improve CSRF token lifecycle (one-time tokens) </w:t>
      </w:r>
    </w:p>
    <w:p w:rsidR="00803231" w:rsidRPr="00803231" w:rsidRDefault="00803231" w:rsidP="00803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Strengthen rate limiting </w:t>
      </w:r>
    </w:p>
    <w:p w:rsidR="00803231" w:rsidRPr="00803231" w:rsidRDefault="00803231" w:rsidP="00803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Hide package metadata </w:t>
      </w:r>
    </w:p>
    <w:p w:rsidR="00803231" w:rsidRPr="00003DB3" w:rsidRDefault="00803231" w:rsidP="00003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Implement Web Application Firewall (WAF)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The ethical hacking exercise successfully demonstrated how security controls can prevent common attacks such as SQL Injection, while also revealing critical misconfigurations such as exposed </w:t>
      </w: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directories.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Although protections like rate limiting and CSRF tokens were implemented, further improvements are required to fully secure the application against replay attacks and denial-of-service conditions.</w:t>
      </w:r>
      <w:bookmarkStart w:id="0" w:name="_GoBack"/>
      <w:bookmarkEnd w:id="0"/>
    </w:p>
    <w:sectPr w:rsidR="00803231" w:rsidRPr="00803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A5E4E"/>
    <w:multiLevelType w:val="multilevel"/>
    <w:tmpl w:val="246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14A96"/>
    <w:multiLevelType w:val="multilevel"/>
    <w:tmpl w:val="341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BF6704"/>
    <w:multiLevelType w:val="multilevel"/>
    <w:tmpl w:val="8AE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371A5"/>
    <w:multiLevelType w:val="multilevel"/>
    <w:tmpl w:val="522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23BC2"/>
    <w:multiLevelType w:val="multilevel"/>
    <w:tmpl w:val="93F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586FCE"/>
    <w:multiLevelType w:val="multilevel"/>
    <w:tmpl w:val="023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A45175"/>
    <w:multiLevelType w:val="multilevel"/>
    <w:tmpl w:val="9398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4E1384"/>
    <w:multiLevelType w:val="multilevel"/>
    <w:tmpl w:val="BA0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842464"/>
    <w:multiLevelType w:val="multilevel"/>
    <w:tmpl w:val="991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4045AD"/>
    <w:multiLevelType w:val="multilevel"/>
    <w:tmpl w:val="5D5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C92630"/>
    <w:multiLevelType w:val="multilevel"/>
    <w:tmpl w:val="578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B555C1"/>
    <w:multiLevelType w:val="multilevel"/>
    <w:tmpl w:val="1A92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5B6352"/>
    <w:multiLevelType w:val="multilevel"/>
    <w:tmpl w:val="2BF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CE27AC"/>
    <w:multiLevelType w:val="multilevel"/>
    <w:tmpl w:val="46EC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977AB9"/>
    <w:multiLevelType w:val="multilevel"/>
    <w:tmpl w:val="D81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935BDC"/>
    <w:multiLevelType w:val="multilevel"/>
    <w:tmpl w:val="B3B2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9C5D1B"/>
    <w:multiLevelType w:val="multilevel"/>
    <w:tmpl w:val="323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761803"/>
    <w:multiLevelType w:val="multilevel"/>
    <w:tmpl w:val="D13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B943B1"/>
    <w:multiLevelType w:val="multilevel"/>
    <w:tmpl w:val="424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D618CC"/>
    <w:multiLevelType w:val="multilevel"/>
    <w:tmpl w:val="E91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FF5730"/>
    <w:multiLevelType w:val="multilevel"/>
    <w:tmpl w:val="473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98394C"/>
    <w:multiLevelType w:val="multilevel"/>
    <w:tmpl w:val="D0B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9"/>
  </w:num>
  <w:num w:numId="4">
    <w:abstractNumId w:val="11"/>
  </w:num>
  <w:num w:numId="5">
    <w:abstractNumId w:val="16"/>
  </w:num>
  <w:num w:numId="6">
    <w:abstractNumId w:val="21"/>
  </w:num>
  <w:num w:numId="7">
    <w:abstractNumId w:val="2"/>
  </w:num>
  <w:num w:numId="8">
    <w:abstractNumId w:val="3"/>
  </w:num>
  <w:num w:numId="9">
    <w:abstractNumId w:val="1"/>
  </w:num>
  <w:num w:numId="10">
    <w:abstractNumId w:val="18"/>
  </w:num>
  <w:num w:numId="11">
    <w:abstractNumId w:val="15"/>
  </w:num>
  <w:num w:numId="12">
    <w:abstractNumId w:val="20"/>
  </w:num>
  <w:num w:numId="13">
    <w:abstractNumId w:val="6"/>
  </w:num>
  <w:num w:numId="14">
    <w:abstractNumId w:val="8"/>
  </w:num>
  <w:num w:numId="15">
    <w:abstractNumId w:val="9"/>
  </w:num>
  <w:num w:numId="16">
    <w:abstractNumId w:val="7"/>
  </w:num>
  <w:num w:numId="17">
    <w:abstractNumId w:val="5"/>
  </w:num>
  <w:num w:numId="18">
    <w:abstractNumId w:val="4"/>
  </w:num>
  <w:num w:numId="19">
    <w:abstractNumId w:val="0"/>
  </w:num>
  <w:num w:numId="20">
    <w:abstractNumId w:val="12"/>
  </w:num>
  <w:num w:numId="21">
    <w:abstractNumId w:val="1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231"/>
    <w:rsid w:val="00003DB3"/>
    <w:rsid w:val="001B7637"/>
    <w:rsid w:val="002323EC"/>
    <w:rsid w:val="00236E7B"/>
    <w:rsid w:val="00287632"/>
    <w:rsid w:val="002A2D46"/>
    <w:rsid w:val="00346A4B"/>
    <w:rsid w:val="003A3E7E"/>
    <w:rsid w:val="003D7C5F"/>
    <w:rsid w:val="00474EA9"/>
    <w:rsid w:val="004B1E85"/>
    <w:rsid w:val="005251D8"/>
    <w:rsid w:val="00677FF8"/>
    <w:rsid w:val="006C6FA2"/>
    <w:rsid w:val="007208DC"/>
    <w:rsid w:val="007D0857"/>
    <w:rsid w:val="007F4B97"/>
    <w:rsid w:val="00803231"/>
    <w:rsid w:val="008A5EBA"/>
    <w:rsid w:val="009115A0"/>
    <w:rsid w:val="009E09AC"/>
    <w:rsid w:val="00B03465"/>
    <w:rsid w:val="00BD7FBF"/>
    <w:rsid w:val="00BF0DF2"/>
    <w:rsid w:val="00C22864"/>
    <w:rsid w:val="00C40168"/>
    <w:rsid w:val="00C55679"/>
    <w:rsid w:val="00D21332"/>
    <w:rsid w:val="00DA2410"/>
    <w:rsid w:val="00E445F8"/>
    <w:rsid w:val="00E63A58"/>
    <w:rsid w:val="00F1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32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32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32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32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32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32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231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803231"/>
  </w:style>
  <w:style w:type="character" w:customStyle="1" w:styleId="8">
    <w:name w:val="ͼ8"/>
    <w:basedOn w:val="DefaultParagraphFont"/>
    <w:rsid w:val="00803231"/>
  </w:style>
  <w:style w:type="character" w:customStyle="1" w:styleId="e">
    <w:name w:val="ͼe"/>
    <w:basedOn w:val="DefaultParagraphFont"/>
    <w:rsid w:val="00803231"/>
  </w:style>
  <w:style w:type="character" w:customStyle="1" w:styleId="b">
    <w:name w:val="ͼb"/>
    <w:basedOn w:val="DefaultParagraphFont"/>
    <w:rsid w:val="00803231"/>
  </w:style>
  <w:style w:type="paragraph" w:styleId="BalloonText">
    <w:name w:val="Balloon Text"/>
    <w:basedOn w:val="Normal"/>
    <w:link w:val="BalloonTextChar"/>
    <w:uiPriority w:val="99"/>
    <w:semiHidden/>
    <w:unhideWhenUsed/>
    <w:rsid w:val="00803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2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32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32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32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32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32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32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231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803231"/>
  </w:style>
  <w:style w:type="character" w:customStyle="1" w:styleId="8">
    <w:name w:val="ͼ8"/>
    <w:basedOn w:val="DefaultParagraphFont"/>
    <w:rsid w:val="00803231"/>
  </w:style>
  <w:style w:type="character" w:customStyle="1" w:styleId="e">
    <w:name w:val="ͼe"/>
    <w:basedOn w:val="DefaultParagraphFont"/>
    <w:rsid w:val="00803231"/>
  </w:style>
  <w:style w:type="character" w:customStyle="1" w:styleId="b">
    <w:name w:val="ͼb"/>
    <w:basedOn w:val="DefaultParagraphFont"/>
    <w:rsid w:val="00803231"/>
  </w:style>
  <w:style w:type="paragraph" w:styleId="BalloonText">
    <w:name w:val="Balloon Text"/>
    <w:basedOn w:val="Normal"/>
    <w:link w:val="BalloonTextChar"/>
    <w:uiPriority w:val="99"/>
    <w:semiHidden/>
    <w:unhideWhenUsed/>
    <w:rsid w:val="00803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2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9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8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7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54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5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9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06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0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2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8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9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4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9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0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0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8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9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4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8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0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1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88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5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2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76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3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5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63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2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1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1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3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44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9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0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5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8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0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7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8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90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8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0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4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84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14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8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7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5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0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8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04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4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4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2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1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2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5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20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23BEC2-9991-4DA1-8E40-0B52206BD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15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Geletaw Abebe Tsegaye</dc:creator>
  <cp:lastModifiedBy>Geletaw Abebe Tsegaye</cp:lastModifiedBy>
  <cp:revision>101</cp:revision>
  <dcterms:created xsi:type="dcterms:W3CDTF">2026-04-13T06:17:00Z</dcterms:created>
  <dcterms:modified xsi:type="dcterms:W3CDTF">2026-04-14T10:48:00Z</dcterms:modified>
</cp:coreProperties>
</file>