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1 – Security Assessment Report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User Management System Security Testing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br/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Geletaw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Abebe</w:t>
      </w:r>
      <w:proofErr w:type="spellEnd"/>
      <w:r w:rsidR="0043429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434297">
        <w:rPr>
          <w:rFonts w:ascii="Times New Roman" w:eastAsia="Times New Roman" w:hAnsi="Times New Roman" w:cs="Times New Roman"/>
          <w:sz w:val="24"/>
          <w:szCs w:val="24"/>
        </w:rPr>
        <w:t>Tsegaye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br/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Intern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br/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March 2026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This report documents the security assessment performed on a simple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User Management Web Application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running locally at: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purpose of this assessment was to identify common web application vulnerabilities and analyze the application's security posture. The testing focused on authentication features including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user registration, login functionality, and user profile access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The security assessment was performed using basic penetration testing techniques and tools such as:</w:t>
      </w:r>
    </w:p>
    <w:p w:rsidR="005A0157" w:rsidRPr="005A0157" w:rsidRDefault="005A0157" w:rsidP="005A0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Postman (API testing)</w:t>
      </w:r>
    </w:p>
    <w:p w:rsidR="005A0157" w:rsidRPr="005A0157" w:rsidRDefault="005A0157" w:rsidP="005A01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Browser Developer Tools</w:t>
      </w:r>
    </w:p>
    <w:p w:rsidR="005A0157" w:rsidRPr="005A0157" w:rsidRDefault="005A0157" w:rsidP="00AD7E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Manual vulnerability testing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Application Setup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application was cloned from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and executed locally using Node.js.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Setup steps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install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The application runs on: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http://localhost:3000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Main tested endpoints: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lastRenderedPageBreak/>
        <w:t>POST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/signup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POST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signin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br/>
        <w:t>GET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/users/me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The backend uses:</w:t>
      </w:r>
    </w:p>
    <w:p w:rsidR="005A0157" w:rsidRPr="005A0157" w:rsidRDefault="005A0157" w:rsidP="005A0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</w:p>
    <w:p w:rsidR="005A0157" w:rsidRPr="005A0157" w:rsidRDefault="005A0157" w:rsidP="005A0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</w:p>
    <w:p w:rsidR="005A0157" w:rsidRPr="005A0157" w:rsidRDefault="005A0157" w:rsidP="005A01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</w:p>
    <w:p w:rsidR="005A0157" w:rsidRPr="005A0157" w:rsidRDefault="005A0157" w:rsidP="00AD7E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Vulnerability Testing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Several tests were performed to detect common vulnerabilities including:</w:t>
      </w:r>
    </w:p>
    <w:p w:rsidR="005A0157" w:rsidRPr="005A0157" w:rsidRDefault="005A0157" w:rsidP="005A0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Cross-Site Scripting (XSS)</w:t>
      </w:r>
    </w:p>
    <w:p w:rsidR="005A0157" w:rsidRPr="005A0157" w:rsidRDefault="005A0157" w:rsidP="005A0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Injection Attacks</w:t>
      </w:r>
    </w:p>
    <w:p w:rsidR="005A0157" w:rsidRPr="005A0157" w:rsidRDefault="005A0157" w:rsidP="005A0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Password Storage Weakness</w:t>
      </w:r>
    </w:p>
    <w:p w:rsidR="005A0157" w:rsidRPr="005A0157" w:rsidRDefault="005A0157" w:rsidP="005A01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Security Misconfiguration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Cross-Site Scripting (XSS) Test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Test Method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An XSS payload was inserted into the username field during user registration.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Payload used: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API Request: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/signup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{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"username": "&lt;script&gt;alert('XSS')&lt;/script&gt;",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"email": "testxss@example.com",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"password": "MySecurePass123"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A63458" w:rsidRDefault="00A63458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63458" w:rsidRDefault="00A63458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63458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6D4B2E3F" wp14:editId="5551C9C0">
            <wp:extent cx="4603948" cy="2860744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0870" cy="285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458" w:rsidRPr="005A0157" w:rsidRDefault="00A63458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application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the payload and successfully registered the user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This indicates that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 and sanitization are missing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Risk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If this input is later rendered in a browser without sanitization, it could allow attackers to execute malicious JavaScript in users' browsers.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Input validation and sanitization should be implemented using libraries such as: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validator</w:t>
      </w:r>
      <w:proofErr w:type="gramEnd"/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validator = require("validator");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if (!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validator.isAlphanumeric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(username)) {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return 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(400).send("Invalid username");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3.2 Injection Attack Test (SQL / </w:t>
      </w:r>
      <w:proofErr w:type="spellStart"/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NoSQL</w:t>
      </w:r>
      <w:proofErr w:type="spellEnd"/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Injection)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Test Method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An injection payload was inserted into the username field during login testing.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Payload used: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>' OR '1'='1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API Request: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/signup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{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"username": "admin' OR '1'='1",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"email": "inject@example.com",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"password": "password123"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F274A1" w:rsidRDefault="00F274A1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F274A1" w:rsidRPr="005A0157" w:rsidRDefault="00F274A1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274A1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3BB125E6" wp14:editId="1D7AF5D3">
            <wp:extent cx="4762831" cy="2817499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4888" cy="28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application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accepted the payload and created the user successfully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A0BFC" w:rsidRDefault="00BA0BFC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Security Observation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Although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is used instead of SQL, accepting such inputs without validation could lead to </w:t>
      </w:r>
      <w:proofErr w:type="spellStart"/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injection risks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in poorly implemented queries.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All user inputs should be validated and sanitized before being processed.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Example validation: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validator.escape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>username)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3.3 Password Storage Analysis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database was inspected directly in </w:t>
      </w:r>
      <w:proofErr w:type="spellStart"/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Stored password example:</w:t>
      </w:r>
    </w:p>
    <w:p w:rsid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$2a$08$OK7Nh4CxmPZm1lNJdzS8seuGrv8.IPCyZQd9L1Q/2ywqLUg9ErYHe</w:t>
      </w:r>
    </w:p>
    <w:p w:rsidR="00BA0BFC" w:rsidRDefault="00BA0BFC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A0BFC" w:rsidRPr="005A0157" w:rsidRDefault="00BA0BFC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A0BFC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24E51816" wp14:editId="1F5C36B9">
            <wp:extent cx="5947576" cy="3737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BFC" w:rsidRDefault="00BA0BFC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Passwords are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securely hashed using </w:t>
      </w:r>
      <w:proofErr w:type="spellStart"/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This is considered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secure password storage practice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Benefit</w:t>
      </w:r>
    </w:p>
    <w:p w:rsidR="005A0157" w:rsidRPr="005A0157" w:rsidRDefault="005A0157" w:rsidP="005A0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Protects passwords if database is compromised</w:t>
      </w:r>
    </w:p>
    <w:p w:rsidR="005A0157" w:rsidRPr="005A0157" w:rsidRDefault="005A0157" w:rsidP="005A01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Uses salted hashing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Current implementation is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secure and follows best practices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7E88" w:rsidRDefault="00AD7E88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7E88" w:rsidRDefault="00AD7E88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7E88" w:rsidRPr="005A0157" w:rsidRDefault="00AD7E88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3.4 Authentication Testing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Login endpoint tested: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signin</w:t>
      </w:r>
      <w:proofErr w:type="spellEnd"/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Request Body: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{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"username": "geletaw2",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"password": "MySecurePass123"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application successfully returns a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 (JWT)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Example response:</w:t>
      </w:r>
    </w:p>
    <w:p w:rsid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{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 xml:space="preserve"> "id": "69a99725556b8c565c5ef782",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"username": "geletaw2",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"roles": ["ROLE_USER"],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 xml:space="preserve">  "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accessToken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": "JWT_TOKEN"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050A55" w:rsidRDefault="00050A55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50A55" w:rsidRPr="005A0157" w:rsidRDefault="00050A55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0A55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0A08DB32" wp14:editId="436C4255">
            <wp:extent cx="4268978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463" cy="274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Observation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JWT authentication is correctly implemented for user sessions.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3.5 Profile Endpoint Testing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Endpoint tested: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/users/me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Header used: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A0157">
        <w:rPr>
          <w:rFonts w:ascii="Courier New" w:eastAsia="Times New Roman" w:hAnsi="Courier New" w:cs="Courier New"/>
          <w:sz w:val="20"/>
          <w:szCs w:val="20"/>
        </w:rPr>
        <w:t>x-access-token</w:t>
      </w:r>
      <w:proofErr w:type="gramEnd"/>
      <w:r w:rsidRPr="005A0157">
        <w:rPr>
          <w:rFonts w:ascii="Courier New" w:eastAsia="Times New Roman" w:hAnsi="Courier New" w:cs="Courier New"/>
          <w:sz w:val="20"/>
          <w:szCs w:val="20"/>
        </w:rPr>
        <w:t>: JWT_TOKEN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Server response: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404 Not Found</w:t>
      </w:r>
      <w:r w:rsidRPr="005A0157">
        <w:rPr>
          <w:rFonts w:ascii="Courier New" w:eastAsia="Times New Roman" w:hAnsi="Courier New" w:cs="Courier New"/>
          <w:sz w:val="20"/>
          <w:szCs w:val="20"/>
        </w:rPr>
        <w:br/>
        <w:t>Cannot GET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/users/me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application does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not implement a user profile endpoint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>, preventing further authorization testing.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A0157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lastRenderedPageBreak/>
        <w:t>Implement protected endpoints for authenticated users, such as:</w:t>
      </w:r>
    </w:p>
    <w:p w:rsidR="005A0157" w:rsidRPr="005A0157" w:rsidRDefault="005A0157" w:rsidP="005A0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A0157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5A0157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5A0157">
        <w:rPr>
          <w:rFonts w:ascii="Courier New" w:eastAsia="Times New Roman" w:hAnsi="Courier New" w:cs="Courier New"/>
          <w:sz w:val="20"/>
          <w:szCs w:val="20"/>
        </w:rPr>
        <w:t>/users/me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This allows testing of:</w:t>
      </w:r>
    </w:p>
    <w:p w:rsidR="005A0157" w:rsidRPr="005A0157" w:rsidRDefault="005A0157" w:rsidP="005A0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Access control</w:t>
      </w:r>
    </w:p>
    <w:p w:rsidR="005A0157" w:rsidRPr="005A0157" w:rsidRDefault="005A0157" w:rsidP="005A0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Role-based permissions</w:t>
      </w:r>
    </w:p>
    <w:p w:rsidR="005A0157" w:rsidRPr="005A0157" w:rsidRDefault="005A0157" w:rsidP="005A01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Authorization security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Summary of Findings</w:t>
      </w:r>
    </w:p>
    <w:tbl>
      <w:tblPr>
        <w:tblStyle w:val="TableGrid"/>
        <w:tblW w:w="7717" w:type="dxa"/>
        <w:tblInd w:w="5" w:type="dxa"/>
        <w:tblLook w:val="04A0" w:firstRow="1" w:lastRow="0" w:firstColumn="1" w:lastColumn="0" w:noHBand="0" w:noVBand="1"/>
      </w:tblPr>
      <w:tblGrid>
        <w:gridCol w:w="4050"/>
        <w:gridCol w:w="3667"/>
      </w:tblGrid>
      <w:tr w:rsidR="005A0157" w:rsidRPr="005A0157" w:rsidTr="00AD7E88">
        <w:trPr>
          <w:trHeight w:val="311"/>
        </w:trPr>
        <w:tc>
          <w:tcPr>
            <w:tcW w:w="0" w:type="auto"/>
            <w:hideMark/>
          </w:tcPr>
          <w:p w:rsidR="005A0157" w:rsidRPr="005A0157" w:rsidRDefault="005A0157" w:rsidP="005A0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Vulnerability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A0157" w:rsidRPr="005A0157" w:rsidTr="00AD7E88">
        <w:trPr>
          <w:trHeight w:val="311"/>
        </w:trPr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Cross-Site Scripting (XSS)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Vulnerable</w:t>
            </w:r>
          </w:p>
        </w:tc>
      </w:tr>
      <w:tr w:rsidR="005A0157" w:rsidRPr="005A0157" w:rsidTr="00AD7E88">
        <w:trPr>
          <w:trHeight w:val="297"/>
        </w:trPr>
        <w:tc>
          <w:tcPr>
            <w:tcW w:w="0" w:type="auto"/>
            <w:hideMark/>
          </w:tcPr>
          <w:p w:rsidR="005A0157" w:rsidRPr="005A0157" w:rsidRDefault="00050A55" w:rsidP="00050A5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SQL </w:t>
            </w:r>
            <w:r w:rsidR="005A0157"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Injection 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 missing</w:t>
            </w:r>
          </w:p>
        </w:tc>
      </w:tr>
      <w:tr w:rsidR="005A0157" w:rsidRPr="005A0157" w:rsidTr="00AD7E88">
        <w:trPr>
          <w:trHeight w:val="311"/>
        </w:trPr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Secure</w:t>
            </w:r>
          </w:p>
        </w:tc>
      </w:tr>
      <w:tr w:rsidR="005A0157" w:rsidRPr="005A0157" w:rsidTr="00AD7E88">
        <w:trPr>
          <w:trHeight w:val="311"/>
        </w:trPr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Implemented</w:t>
            </w:r>
          </w:p>
        </w:tc>
      </w:tr>
      <w:tr w:rsidR="005A0157" w:rsidRPr="005A0157" w:rsidTr="00AD7E88">
        <w:trPr>
          <w:trHeight w:val="326"/>
        </w:trPr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Profile Endpoint</w:t>
            </w:r>
          </w:p>
        </w:tc>
        <w:tc>
          <w:tcPr>
            <w:tcW w:w="0" w:type="auto"/>
            <w:hideMark/>
          </w:tcPr>
          <w:p w:rsidR="005A0157" w:rsidRPr="005A0157" w:rsidRDefault="005A0157" w:rsidP="005A015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0157">
              <w:rPr>
                <w:rFonts w:ascii="Times New Roman" w:eastAsia="Times New Roman" w:hAnsi="Times New Roman" w:cs="Times New Roman"/>
                <w:sz w:val="24"/>
                <w:szCs w:val="24"/>
              </w:rPr>
              <w:t>Not implemented</w:t>
            </w:r>
          </w:p>
        </w:tc>
      </w:tr>
    </w:tbl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Areas for Improvement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The following improvements are recommended:</w:t>
      </w:r>
    </w:p>
    <w:p w:rsidR="005A0157" w:rsidRPr="005A0157" w:rsidRDefault="005A0157" w:rsidP="005A0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Implement input validation using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validator library</w:t>
      </w:r>
    </w:p>
    <w:p w:rsidR="005A0157" w:rsidRPr="005A0157" w:rsidRDefault="005A0157" w:rsidP="005A0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Sanitize all user inputs</w:t>
      </w:r>
    </w:p>
    <w:p w:rsidR="005A0157" w:rsidRPr="005A0157" w:rsidRDefault="005A0157" w:rsidP="005A0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5A0157">
        <w:rPr>
          <w:rFonts w:ascii="Times New Roman" w:eastAsia="Times New Roman" w:hAnsi="Times New Roman" w:cs="Times New Roman"/>
          <w:b/>
          <w:bCs/>
          <w:sz w:val="24"/>
          <w:szCs w:val="24"/>
        </w:rPr>
        <w:t>HTTP security headers using Helmet</w:t>
      </w:r>
    </w:p>
    <w:p w:rsidR="005A0157" w:rsidRPr="005A0157" w:rsidRDefault="005A0157" w:rsidP="005A0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Implement profile and authorization endpoints</w:t>
      </w:r>
    </w:p>
    <w:p w:rsidR="005A0157" w:rsidRPr="005A0157" w:rsidRDefault="005A0157" w:rsidP="005A01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Add logging and monitoring for security events</w:t>
      </w:r>
    </w:p>
    <w:p w:rsidR="005A0157" w:rsidRPr="005A0157" w:rsidRDefault="005A0157" w:rsidP="005A0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0157" w:rsidRPr="005A0157" w:rsidRDefault="005A0157" w:rsidP="005A0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A0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Conclusion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050A55" w:rsidRPr="005A0157">
        <w:rPr>
          <w:rFonts w:ascii="Times New Roman" w:eastAsia="Times New Roman" w:hAnsi="Times New Roman" w:cs="Times New Roman"/>
          <w:sz w:val="24"/>
          <w:szCs w:val="24"/>
        </w:rPr>
        <w:t>applications demonstrate basic authentication functionality and secure</w:t>
      </w:r>
      <w:r w:rsidRPr="005A0157">
        <w:rPr>
          <w:rFonts w:ascii="Times New Roman" w:eastAsia="Times New Roman" w:hAnsi="Times New Roman" w:cs="Times New Roman"/>
          <w:sz w:val="24"/>
          <w:szCs w:val="24"/>
        </w:rPr>
        <w:t xml:space="preserve"> password storage using </w:t>
      </w:r>
      <w:proofErr w:type="spellStart"/>
      <w:r w:rsidRPr="005A0157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5A0157">
        <w:rPr>
          <w:rFonts w:ascii="Times New Roman" w:eastAsia="Times New Roman" w:hAnsi="Times New Roman" w:cs="Times New Roman"/>
          <w:sz w:val="24"/>
          <w:szCs w:val="24"/>
        </w:rPr>
        <w:t>. However, it lacks sufficient input validation and sanitization, making it vulnerable to potential injection and cross-site scripting attacks.</w:t>
      </w:r>
    </w:p>
    <w:p w:rsidR="005A0157" w:rsidRPr="005A0157" w:rsidRDefault="005A0157" w:rsidP="005A0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0157">
        <w:rPr>
          <w:rFonts w:ascii="Times New Roman" w:eastAsia="Times New Roman" w:hAnsi="Times New Roman" w:cs="Times New Roman"/>
          <w:sz w:val="24"/>
          <w:szCs w:val="24"/>
        </w:rPr>
        <w:t>Implementing proper validation, sanitization, and additional security measures will significantly improve the application's security posture.</w:t>
      </w:r>
      <w:bookmarkStart w:id="0" w:name="_GoBack"/>
      <w:bookmarkEnd w:id="0"/>
    </w:p>
    <w:sectPr w:rsidR="005A0157" w:rsidRPr="005A0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D6F5A"/>
    <w:multiLevelType w:val="multilevel"/>
    <w:tmpl w:val="5DC6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D213E62"/>
    <w:multiLevelType w:val="multilevel"/>
    <w:tmpl w:val="01BC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AE5EDD"/>
    <w:multiLevelType w:val="multilevel"/>
    <w:tmpl w:val="FBB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E0D647E"/>
    <w:multiLevelType w:val="multilevel"/>
    <w:tmpl w:val="FC24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AA4AC5"/>
    <w:multiLevelType w:val="multilevel"/>
    <w:tmpl w:val="60F05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C7104A8"/>
    <w:multiLevelType w:val="multilevel"/>
    <w:tmpl w:val="A4B4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9947CC8"/>
    <w:multiLevelType w:val="multilevel"/>
    <w:tmpl w:val="C880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770137"/>
    <w:multiLevelType w:val="multilevel"/>
    <w:tmpl w:val="B62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E796D"/>
    <w:multiLevelType w:val="multilevel"/>
    <w:tmpl w:val="182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482DA6"/>
    <w:multiLevelType w:val="multilevel"/>
    <w:tmpl w:val="00B8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F82E6B"/>
    <w:multiLevelType w:val="multilevel"/>
    <w:tmpl w:val="ECF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8A07452"/>
    <w:multiLevelType w:val="multilevel"/>
    <w:tmpl w:val="6010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A036F0"/>
    <w:multiLevelType w:val="multilevel"/>
    <w:tmpl w:val="C142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9"/>
  </w:num>
  <w:num w:numId="5">
    <w:abstractNumId w:val="12"/>
  </w:num>
  <w:num w:numId="6">
    <w:abstractNumId w:val="0"/>
  </w:num>
  <w:num w:numId="7">
    <w:abstractNumId w:val="1"/>
  </w:num>
  <w:num w:numId="8">
    <w:abstractNumId w:val="8"/>
  </w:num>
  <w:num w:numId="9">
    <w:abstractNumId w:val="7"/>
  </w:num>
  <w:num w:numId="10">
    <w:abstractNumId w:val="6"/>
  </w:num>
  <w:num w:numId="11">
    <w:abstractNumId w:val="3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B81"/>
    <w:rsid w:val="00050A55"/>
    <w:rsid w:val="00434297"/>
    <w:rsid w:val="005A0157"/>
    <w:rsid w:val="00866B81"/>
    <w:rsid w:val="00A63458"/>
    <w:rsid w:val="00AD7E88"/>
    <w:rsid w:val="00BA0BFC"/>
    <w:rsid w:val="00E914E8"/>
    <w:rsid w:val="00F2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B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6B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6B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6B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15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A0157"/>
  </w:style>
  <w:style w:type="character" w:customStyle="1" w:styleId="c">
    <w:name w:val="ͼc"/>
    <w:basedOn w:val="DefaultParagraphFont"/>
    <w:rsid w:val="005A0157"/>
  </w:style>
  <w:style w:type="character" w:customStyle="1" w:styleId="8">
    <w:name w:val="ͼ8"/>
    <w:basedOn w:val="DefaultParagraphFont"/>
    <w:rsid w:val="005A0157"/>
  </w:style>
  <w:style w:type="character" w:customStyle="1" w:styleId="e">
    <w:name w:val="ͼe"/>
    <w:basedOn w:val="DefaultParagraphFont"/>
    <w:rsid w:val="005A0157"/>
  </w:style>
  <w:style w:type="character" w:customStyle="1" w:styleId="b">
    <w:name w:val="ͼb"/>
    <w:basedOn w:val="DefaultParagraphFont"/>
    <w:rsid w:val="005A0157"/>
  </w:style>
  <w:style w:type="table" w:styleId="TableGrid">
    <w:name w:val="Table Grid"/>
    <w:basedOn w:val="TableNormal"/>
    <w:uiPriority w:val="59"/>
    <w:rsid w:val="00AD7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A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B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B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B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B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6B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6B8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66B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6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66B8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1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157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5A0157"/>
  </w:style>
  <w:style w:type="character" w:customStyle="1" w:styleId="c">
    <w:name w:val="ͼc"/>
    <w:basedOn w:val="DefaultParagraphFont"/>
    <w:rsid w:val="005A0157"/>
  </w:style>
  <w:style w:type="character" w:customStyle="1" w:styleId="8">
    <w:name w:val="ͼ8"/>
    <w:basedOn w:val="DefaultParagraphFont"/>
    <w:rsid w:val="005A0157"/>
  </w:style>
  <w:style w:type="character" w:customStyle="1" w:styleId="e">
    <w:name w:val="ͼe"/>
    <w:basedOn w:val="DefaultParagraphFont"/>
    <w:rsid w:val="005A0157"/>
  </w:style>
  <w:style w:type="character" w:customStyle="1" w:styleId="b">
    <w:name w:val="ͼb"/>
    <w:basedOn w:val="DefaultParagraphFont"/>
    <w:rsid w:val="005A0157"/>
  </w:style>
  <w:style w:type="table" w:styleId="TableGrid">
    <w:name w:val="Table Grid"/>
    <w:basedOn w:val="TableNormal"/>
    <w:uiPriority w:val="59"/>
    <w:rsid w:val="00AD7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A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A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50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9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30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1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6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27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9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00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4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0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15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3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98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5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5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0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372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636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4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7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1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9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9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6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2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71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6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36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8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04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5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65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0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13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118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63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2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84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03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60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32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2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2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36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0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9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6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9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88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18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2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9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1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9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372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0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7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8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0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4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14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6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0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1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673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16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7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1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2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22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970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8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00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0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67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8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27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1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765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6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0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34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8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8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53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43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8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8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53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5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0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4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492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22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613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1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539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23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5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92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9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7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5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53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68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64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94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9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39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0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5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1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7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0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7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3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9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6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5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76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04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9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058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62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7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28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4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4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18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252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09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97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1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0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3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5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977</TotalTime>
  <Pages>8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13</cp:revision>
  <dcterms:created xsi:type="dcterms:W3CDTF">2026-03-05T15:20:00Z</dcterms:created>
  <dcterms:modified xsi:type="dcterms:W3CDTF">2026-03-06T09:28:00Z</dcterms:modified>
</cp:coreProperties>
</file>