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48E" w:rsidRDefault="00266A08" w:rsidP="0021348E">
      <w:pPr>
        <w:pStyle w:val="1"/>
      </w:pPr>
      <w:r w:rsidRPr="00266A08">
        <w:rPr>
          <w:rFonts w:hint="eastAsia"/>
        </w:rPr>
        <w:t>无所畏，有所为</w:t>
      </w:r>
      <w:r w:rsidRPr="00266A08">
        <w:rPr>
          <w:rFonts w:hint="eastAsia"/>
        </w:rPr>
        <w:t>--</w:t>
      </w:r>
      <w:r w:rsidRPr="00266A08">
        <w:rPr>
          <w:rFonts w:hint="eastAsia"/>
        </w:rPr>
        <w:t>冰穹互娱布局泛娱乐化战略</w:t>
      </w:r>
    </w:p>
    <w:p w:rsidR="00474AFE" w:rsidRDefault="00D42622" w:rsidP="00266A08">
      <w:pPr>
        <w:pStyle w:val="a3"/>
        <w:spacing w:before="240"/>
      </w:pPr>
      <w:r>
        <w:rPr>
          <w:rFonts w:hint="eastAsia"/>
        </w:rPr>
        <w:t>经历了</w:t>
      </w:r>
      <w:r w:rsidR="00435767">
        <w:rPr>
          <w:rFonts w:hint="eastAsia"/>
        </w:rPr>
        <w:t>过去</w:t>
      </w:r>
      <w:r>
        <w:rPr>
          <w:rFonts w:hint="eastAsia"/>
        </w:rPr>
        <w:t>一</w:t>
      </w:r>
      <w:r w:rsidR="00435767">
        <w:rPr>
          <w:rFonts w:hint="eastAsia"/>
        </w:rPr>
        <w:t>年突飞猛进的跳跃式发展</w:t>
      </w:r>
      <w:r>
        <w:rPr>
          <w:rFonts w:hint="eastAsia"/>
        </w:rPr>
        <w:t>，</w:t>
      </w:r>
      <w:r w:rsidR="00435767">
        <w:rPr>
          <w:rFonts w:hint="eastAsia"/>
        </w:rPr>
        <w:t>VR</w:t>
      </w:r>
      <w:r w:rsidR="00435767">
        <w:rPr>
          <w:rFonts w:hint="eastAsia"/>
        </w:rPr>
        <w:t>（虚拟现实）</w:t>
      </w:r>
      <w:r>
        <w:rPr>
          <w:rFonts w:hint="eastAsia"/>
        </w:rPr>
        <w:t>这</w:t>
      </w:r>
      <w:r w:rsidR="00435767">
        <w:rPr>
          <w:rFonts w:hint="eastAsia"/>
        </w:rPr>
        <w:t>一</w:t>
      </w:r>
      <w:r w:rsidR="0021348E">
        <w:rPr>
          <w:rFonts w:hint="eastAsia"/>
        </w:rPr>
        <w:t>热词</w:t>
      </w:r>
      <w:r w:rsidR="00435767">
        <w:rPr>
          <w:rFonts w:hint="eastAsia"/>
        </w:rPr>
        <w:t>在进入</w:t>
      </w:r>
      <w:r w:rsidR="00435767">
        <w:rPr>
          <w:rFonts w:hint="eastAsia"/>
        </w:rPr>
        <w:t>2017</w:t>
      </w:r>
      <w:r w:rsidR="00435767">
        <w:rPr>
          <w:rFonts w:hint="eastAsia"/>
        </w:rPr>
        <w:t>年之后渐渐</w:t>
      </w:r>
      <w:r w:rsidR="0021348E">
        <w:rPr>
          <w:rFonts w:hint="eastAsia"/>
        </w:rPr>
        <w:t>止住了狂飙</w:t>
      </w:r>
      <w:r w:rsidR="00B75C1C">
        <w:rPr>
          <w:rFonts w:hint="eastAsia"/>
        </w:rPr>
        <w:t>的势头</w:t>
      </w:r>
      <w:bookmarkStart w:id="0" w:name="_GoBack"/>
      <w:bookmarkEnd w:id="0"/>
      <w:r w:rsidR="00B75C1C">
        <w:rPr>
          <w:rFonts w:hint="eastAsia"/>
        </w:rPr>
        <w:t>，开始沉淀式发展</w:t>
      </w:r>
      <w:r w:rsidR="00435767">
        <w:rPr>
          <w:rFonts w:hint="eastAsia"/>
        </w:rPr>
        <w:t>。致力于</w:t>
      </w:r>
      <w:r w:rsidR="0032364F">
        <w:rPr>
          <w:rFonts w:hint="eastAsia"/>
        </w:rPr>
        <w:t>将</w:t>
      </w:r>
      <w:r w:rsidR="00435767">
        <w:rPr>
          <w:rFonts w:hint="eastAsia"/>
        </w:rPr>
        <w:t>VR</w:t>
      </w:r>
      <w:r w:rsidR="00435767">
        <w:rPr>
          <w:rFonts w:hint="eastAsia"/>
        </w:rPr>
        <w:t>技术</w:t>
      </w:r>
      <w:r w:rsidR="0032364F">
        <w:rPr>
          <w:rFonts w:hint="eastAsia"/>
        </w:rPr>
        <w:t>应用于</w:t>
      </w:r>
      <w:r w:rsidR="00435767">
        <w:rPr>
          <w:rFonts w:hint="eastAsia"/>
        </w:rPr>
        <w:t>游戏产品中的</w:t>
      </w:r>
      <w:r w:rsidR="00435767" w:rsidRPr="00F96361">
        <w:rPr>
          <w:rFonts w:hint="eastAsia"/>
        </w:rPr>
        <w:t>上海</w:t>
      </w:r>
      <w:r w:rsidR="00435767">
        <w:rPr>
          <w:rFonts w:hint="eastAsia"/>
        </w:rPr>
        <w:t>冰穹互娱也在</w:t>
      </w:r>
      <w:r w:rsidR="00B75C1C">
        <w:rPr>
          <w:rFonts w:hint="eastAsia"/>
        </w:rPr>
        <w:t>进行</w:t>
      </w:r>
      <w:r w:rsidR="0032364F">
        <w:rPr>
          <w:rFonts w:hint="eastAsia"/>
        </w:rPr>
        <w:t>自己的</w:t>
      </w:r>
      <w:r w:rsidR="00B75C1C">
        <w:rPr>
          <w:rFonts w:hint="eastAsia"/>
        </w:rPr>
        <w:t>技术沉淀。</w:t>
      </w:r>
      <w:r w:rsidR="00F96361" w:rsidRPr="00F96361">
        <w:rPr>
          <w:rFonts w:hint="eastAsia"/>
        </w:rPr>
        <w:t>7</w:t>
      </w:r>
      <w:r w:rsidR="00F96361" w:rsidRPr="00F96361">
        <w:rPr>
          <w:rFonts w:hint="eastAsia"/>
        </w:rPr>
        <w:t>月</w:t>
      </w:r>
      <w:r w:rsidR="00F96361" w:rsidRPr="00F96361">
        <w:rPr>
          <w:rFonts w:hint="eastAsia"/>
        </w:rPr>
        <w:t>25</w:t>
      </w:r>
      <w:r w:rsidR="00F96361" w:rsidRPr="00F96361">
        <w:rPr>
          <w:rFonts w:hint="eastAsia"/>
        </w:rPr>
        <w:t>日，上海</w:t>
      </w:r>
      <w:r w:rsidR="00540F7B">
        <w:rPr>
          <w:rFonts w:hint="eastAsia"/>
        </w:rPr>
        <w:t>冰穹互娱</w:t>
      </w:r>
      <w:r w:rsidR="0032364F">
        <w:rPr>
          <w:rFonts w:hint="eastAsia"/>
        </w:rPr>
        <w:t>主办</w:t>
      </w:r>
      <w:r w:rsidR="00540F7B">
        <w:rPr>
          <w:rFonts w:hint="eastAsia"/>
        </w:rPr>
        <w:t>的“无所畏，有所为——冰穹未来航线及产品发布会”</w:t>
      </w:r>
      <w:r w:rsidR="00F96361" w:rsidRPr="00F96361">
        <w:rPr>
          <w:rFonts w:hint="eastAsia"/>
        </w:rPr>
        <w:t>在上海市黄浦区外马路</w:t>
      </w:r>
      <w:r w:rsidR="00F96361" w:rsidRPr="00F96361">
        <w:rPr>
          <w:rFonts w:hint="eastAsia"/>
        </w:rPr>
        <w:t>1162</w:t>
      </w:r>
      <w:r w:rsidR="00F96361" w:rsidRPr="00F96361">
        <w:rPr>
          <w:rFonts w:hint="eastAsia"/>
        </w:rPr>
        <w:t>号“天宴秀场”</w:t>
      </w:r>
      <w:r w:rsidR="00540F7B">
        <w:rPr>
          <w:rFonts w:hint="eastAsia"/>
        </w:rPr>
        <w:t>正式</w:t>
      </w:r>
      <w:r w:rsidR="0021348E">
        <w:rPr>
          <w:rFonts w:hint="eastAsia"/>
        </w:rPr>
        <w:t>召开。</w:t>
      </w:r>
      <w:r w:rsidR="00193014">
        <w:rPr>
          <w:rFonts w:hint="eastAsia"/>
        </w:rPr>
        <w:t>上海东方明珠新媒体股份有限公司、微软亚太科技有限公司、微软（中国）有限公司等</w:t>
      </w:r>
      <w:r>
        <w:rPr>
          <w:rFonts w:hint="eastAsia"/>
        </w:rPr>
        <w:t>知名企业的</w:t>
      </w:r>
      <w:r w:rsidR="0021348E">
        <w:rPr>
          <w:rFonts w:hint="eastAsia"/>
        </w:rPr>
        <w:t>行业重量级嘉宾</w:t>
      </w:r>
      <w:r w:rsidR="00F96361" w:rsidRPr="00F96361">
        <w:rPr>
          <w:rFonts w:hint="eastAsia"/>
        </w:rPr>
        <w:t>出席</w:t>
      </w:r>
      <w:r w:rsidR="0021348E">
        <w:rPr>
          <w:rFonts w:hint="eastAsia"/>
        </w:rPr>
        <w:t>了</w:t>
      </w:r>
      <w:r w:rsidR="00F96361" w:rsidRPr="00F96361">
        <w:rPr>
          <w:rFonts w:hint="eastAsia"/>
        </w:rPr>
        <w:t>发布会，共同见证冰穹互娱的未来发展。</w:t>
      </w:r>
    </w:p>
    <w:p w:rsidR="009A52DA" w:rsidRDefault="009A52DA" w:rsidP="0021348E">
      <w:pPr>
        <w:pStyle w:val="a3"/>
        <w:spacing w:before="240"/>
      </w:pPr>
      <w:r>
        <w:rPr>
          <w:noProof/>
        </w:rPr>
        <w:drawing>
          <wp:inline distT="0" distB="0" distL="0" distR="0">
            <wp:extent cx="4761905" cy="27523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pic_1500987337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AE" w:rsidRDefault="0021348E" w:rsidP="0021348E">
      <w:pPr>
        <w:pStyle w:val="a3"/>
        <w:spacing w:before="240"/>
      </w:pPr>
      <w:r>
        <w:rPr>
          <w:rFonts w:hint="eastAsia"/>
        </w:rPr>
        <w:t>发布会别出心裁，以星际旅行的主题贯穿全场，气势恢宏、场景绚丽，</w:t>
      </w:r>
      <w:r w:rsidR="000964AE">
        <w:rPr>
          <w:rFonts w:hint="eastAsia"/>
        </w:rPr>
        <w:t>现场百余名业内人员</w:t>
      </w:r>
      <w:r>
        <w:rPr>
          <w:rFonts w:hint="eastAsia"/>
        </w:rPr>
        <w:t>共同见证冰穹的蜕变与未来航线的起航。</w:t>
      </w:r>
      <w:r w:rsidR="000964AE">
        <w:rPr>
          <w:rFonts w:hint="eastAsia"/>
        </w:rPr>
        <w:t>冰穹互娱</w:t>
      </w:r>
      <w:r w:rsidR="0032364F">
        <w:rPr>
          <w:rFonts w:hint="eastAsia"/>
        </w:rPr>
        <w:t>自游戏起家</w:t>
      </w:r>
      <w:r w:rsidR="00E44FB7" w:rsidRPr="00E44FB7">
        <w:rPr>
          <w:rFonts w:hint="eastAsia"/>
        </w:rPr>
        <w:t>，自主研发的《贪婪洞窟》曾斩获多项业内大奖。</w:t>
      </w:r>
      <w:r w:rsidR="000964AE">
        <w:rPr>
          <w:rFonts w:hint="eastAsia"/>
        </w:rPr>
        <w:t>CEO</w:t>
      </w:r>
      <w:r w:rsidR="000964AE">
        <w:rPr>
          <w:rFonts w:hint="eastAsia"/>
        </w:rPr>
        <w:t>王强表示，</w:t>
      </w:r>
      <w:r w:rsidR="000964AE" w:rsidRPr="000964AE">
        <w:rPr>
          <w:rFonts w:hint="eastAsia"/>
        </w:rPr>
        <w:t>冰穹互娱从去年提出泛娱乐化</w:t>
      </w:r>
      <w:r w:rsidR="00D42622">
        <w:rPr>
          <w:rFonts w:hint="eastAsia"/>
        </w:rPr>
        <w:t>之后</w:t>
      </w:r>
      <w:r w:rsidR="000964AE">
        <w:rPr>
          <w:rFonts w:hint="eastAsia"/>
        </w:rPr>
        <w:t>一直走在</w:t>
      </w:r>
      <w:r w:rsidR="000964AE" w:rsidRPr="000964AE">
        <w:rPr>
          <w:rFonts w:hint="eastAsia"/>
        </w:rPr>
        <w:t>战略转型的快车道上。作为</w:t>
      </w:r>
      <w:r w:rsidR="000964AE">
        <w:rPr>
          <w:rFonts w:hint="eastAsia"/>
        </w:rPr>
        <w:t>市场</w:t>
      </w:r>
      <w:r w:rsidR="0032364F">
        <w:rPr>
          <w:rFonts w:hint="eastAsia"/>
        </w:rPr>
        <w:t>热门的</w:t>
      </w:r>
      <w:r w:rsidR="0032364F">
        <w:rPr>
          <w:rFonts w:hint="eastAsia"/>
        </w:rPr>
        <w:t>VR</w:t>
      </w:r>
      <w:r w:rsidR="0032364F">
        <w:rPr>
          <w:rFonts w:hint="eastAsia"/>
        </w:rPr>
        <w:t>领域</w:t>
      </w:r>
      <w:r w:rsidR="000964AE" w:rsidRPr="000964AE">
        <w:rPr>
          <w:rFonts w:hint="eastAsia"/>
        </w:rPr>
        <w:t>，</w:t>
      </w:r>
      <w:r w:rsidR="0032364F">
        <w:rPr>
          <w:rFonts w:hint="eastAsia"/>
        </w:rPr>
        <w:t>其</w:t>
      </w:r>
      <w:r w:rsidR="000964AE">
        <w:rPr>
          <w:rFonts w:hint="eastAsia"/>
        </w:rPr>
        <w:t>白热化</w:t>
      </w:r>
      <w:r w:rsidR="0032364F">
        <w:rPr>
          <w:rFonts w:hint="eastAsia"/>
        </w:rPr>
        <w:t>的</w:t>
      </w:r>
      <w:r w:rsidR="000964AE">
        <w:rPr>
          <w:rFonts w:hint="eastAsia"/>
        </w:rPr>
        <w:t>竞争主要停留在表面，</w:t>
      </w:r>
      <w:r w:rsidR="000964AE" w:rsidRPr="000964AE">
        <w:rPr>
          <w:rFonts w:hint="eastAsia"/>
        </w:rPr>
        <w:t>冰穹</w:t>
      </w:r>
      <w:r w:rsidR="000964AE">
        <w:rPr>
          <w:rFonts w:hint="eastAsia"/>
        </w:rPr>
        <w:t>互娱虽非身先士卒，却也</w:t>
      </w:r>
      <w:r w:rsidR="0032364F">
        <w:rPr>
          <w:rFonts w:hint="eastAsia"/>
        </w:rPr>
        <w:t>更愿意将精力投放于深层次的耕耘和竞争上</w:t>
      </w:r>
      <w:r w:rsidR="000964AE">
        <w:rPr>
          <w:rFonts w:hint="eastAsia"/>
        </w:rPr>
        <w:t>。由此，冰穹互娱</w:t>
      </w:r>
      <w:r w:rsidR="000964AE" w:rsidRPr="000964AE">
        <w:rPr>
          <w:rFonts w:hint="eastAsia"/>
        </w:rPr>
        <w:t>将打造</w:t>
      </w:r>
      <w:r w:rsidR="000964AE" w:rsidRPr="000964AE">
        <w:rPr>
          <w:rFonts w:hint="eastAsia"/>
        </w:rPr>
        <w:t>VR</w:t>
      </w:r>
      <w:r w:rsidR="000964AE">
        <w:rPr>
          <w:rFonts w:hint="eastAsia"/>
        </w:rPr>
        <w:t>游戏矩阵、</w:t>
      </w:r>
      <w:r w:rsidR="000964AE" w:rsidRPr="000964AE">
        <w:rPr>
          <w:rFonts w:hint="eastAsia"/>
        </w:rPr>
        <w:t>搭建</w:t>
      </w:r>
      <w:r w:rsidR="000964AE" w:rsidRPr="000964AE">
        <w:rPr>
          <w:rFonts w:hint="eastAsia"/>
        </w:rPr>
        <w:t>VR</w:t>
      </w:r>
      <w:r w:rsidR="000964AE" w:rsidRPr="000964AE">
        <w:rPr>
          <w:rFonts w:hint="eastAsia"/>
        </w:rPr>
        <w:t>游戏金字塔</w:t>
      </w:r>
      <w:r w:rsidR="000964AE">
        <w:rPr>
          <w:rFonts w:hint="eastAsia"/>
        </w:rPr>
        <w:t>，</w:t>
      </w:r>
      <w:r w:rsidR="000964AE" w:rsidRPr="000964AE">
        <w:rPr>
          <w:rFonts w:hint="eastAsia"/>
        </w:rPr>
        <w:t>致力于</w:t>
      </w:r>
      <w:r w:rsidR="002E6081">
        <w:rPr>
          <w:rFonts w:hint="eastAsia"/>
        </w:rPr>
        <w:t>通过</w:t>
      </w:r>
      <w:r w:rsidR="000964AE" w:rsidRPr="000964AE">
        <w:rPr>
          <w:rFonts w:hint="eastAsia"/>
        </w:rPr>
        <w:t>拓宽</w:t>
      </w:r>
      <w:r w:rsidR="000964AE" w:rsidRPr="000964AE">
        <w:rPr>
          <w:rFonts w:hint="eastAsia"/>
        </w:rPr>
        <w:t>VR</w:t>
      </w:r>
      <w:r w:rsidR="000964AE" w:rsidRPr="000964AE">
        <w:rPr>
          <w:rFonts w:hint="eastAsia"/>
        </w:rPr>
        <w:t>多链条的每一个消费环节</w:t>
      </w:r>
      <w:r w:rsidR="002E6081">
        <w:rPr>
          <w:rFonts w:hint="eastAsia"/>
        </w:rPr>
        <w:t>形成完整的发展生态链</w:t>
      </w:r>
      <w:r w:rsidR="000964AE" w:rsidRPr="000964AE">
        <w:rPr>
          <w:rFonts w:hint="eastAsia"/>
        </w:rPr>
        <w:t>，使冰穹互娱成为国内一流的</w:t>
      </w:r>
      <w:r w:rsidR="000964AE" w:rsidRPr="000964AE">
        <w:rPr>
          <w:rFonts w:hint="eastAsia"/>
        </w:rPr>
        <w:t>VR</w:t>
      </w:r>
      <w:r w:rsidR="000964AE" w:rsidRPr="000964AE">
        <w:rPr>
          <w:rFonts w:hint="eastAsia"/>
        </w:rPr>
        <w:t>内容发行商</w:t>
      </w:r>
      <w:r w:rsidR="002E6081">
        <w:rPr>
          <w:rFonts w:hint="eastAsia"/>
        </w:rPr>
        <w:t>。</w:t>
      </w:r>
    </w:p>
    <w:p w:rsidR="00B75C1C" w:rsidRDefault="00B75C1C" w:rsidP="00B75C1C">
      <w:pPr>
        <w:pStyle w:val="a3"/>
        <w:spacing w:before="240"/>
      </w:pPr>
      <w:r>
        <w:rPr>
          <w:rFonts w:hint="eastAsia"/>
        </w:rPr>
        <w:t>在</w:t>
      </w:r>
      <w:r>
        <w:rPr>
          <w:rFonts w:hint="eastAsia"/>
        </w:rPr>
        <w:t>VR</w:t>
      </w:r>
      <w:r>
        <w:rPr>
          <w:rFonts w:hint="eastAsia"/>
        </w:rPr>
        <w:t>游戏领域继续深耕的道路上，冰穹互娱将从内容、技术、服务和硬件四个方面继续做大做强。冰穹互娱</w:t>
      </w:r>
      <w:r>
        <w:rPr>
          <w:rFonts w:hint="eastAsia"/>
        </w:rPr>
        <w:t>CEO</w:t>
      </w:r>
      <w:r>
        <w:rPr>
          <w:rFonts w:hint="eastAsia"/>
        </w:rPr>
        <w:t>王强介绍，</w:t>
      </w:r>
      <w:r w:rsidR="00BE0B8C">
        <w:rPr>
          <w:rFonts w:hint="eastAsia"/>
        </w:rPr>
        <w:t>高品质内容</w:t>
      </w:r>
      <w:r>
        <w:rPr>
          <w:rFonts w:hint="eastAsia"/>
        </w:rPr>
        <w:t>是</w:t>
      </w:r>
      <w:r>
        <w:rPr>
          <w:rFonts w:hint="eastAsia"/>
        </w:rPr>
        <w:t>VR</w:t>
      </w:r>
      <w:r>
        <w:rPr>
          <w:rFonts w:hint="eastAsia"/>
        </w:rPr>
        <w:t>游戏市场繁荣的关键，</w:t>
      </w:r>
      <w:r w:rsidR="00BE0B8C">
        <w:rPr>
          <w:rFonts w:hint="eastAsia"/>
        </w:rPr>
        <w:t>过硬的</w:t>
      </w:r>
      <w:r>
        <w:rPr>
          <w:rFonts w:hint="eastAsia"/>
        </w:rPr>
        <w:t>技术则是进步的翅膀，将</w:t>
      </w:r>
      <w:r>
        <w:rPr>
          <w:rFonts w:hint="eastAsia"/>
        </w:rPr>
        <w:t>VR</w:t>
      </w:r>
      <w:r>
        <w:rPr>
          <w:rFonts w:hint="eastAsia"/>
        </w:rPr>
        <w:t>从奢侈品变身为刚需离不开内容和科技的支撑，“冰穹互娱愿意为好的内容和科技买单，更愿意为技术过得硬、生产好内容的团队提供支持”。</w:t>
      </w:r>
      <w:r w:rsidR="00E44FB7" w:rsidRPr="00E44FB7">
        <w:rPr>
          <w:rFonts w:hint="eastAsia"/>
        </w:rPr>
        <w:t>除此之外，</w:t>
      </w:r>
      <w:r w:rsidRPr="00E44FB7">
        <w:rPr>
          <w:rFonts w:hint="eastAsia"/>
        </w:rPr>
        <w:t>冰穹互娱用优质的服务拉近与用户的距离，成功跨过流量导入的最后一公里。</w:t>
      </w:r>
    </w:p>
    <w:p w:rsidR="009A52DA" w:rsidRPr="00BE0B8C" w:rsidRDefault="009A52DA" w:rsidP="00B75C1C">
      <w:pPr>
        <w:pStyle w:val="a3"/>
        <w:spacing w:before="24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761905" cy="28666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pic_1500987337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61" w:rsidRDefault="00B75C1C" w:rsidP="002E6081">
      <w:pPr>
        <w:pStyle w:val="a3"/>
        <w:spacing w:before="240"/>
      </w:pPr>
      <w:r>
        <w:rPr>
          <w:rFonts w:hint="eastAsia"/>
        </w:rPr>
        <w:t>除了形式创新、干货众多，本次发布会的另一大亮点</w:t>
      </w:r>
      <w:r w:rsidR="002E6081">
        <w:rPr>
          <w:rFonts w:hint="eastAsia"/>
        </w:rPr>
        <w:t>是现场</w:t>
      </w:r>
      <w:r w:rsidR="002E6081">
        <w:rPr>
          <w:rFonts w:hint="eastAsia"/>
        </w:rPr>
        <w:t>3A</w:t>
      </w:r>
      <w:r w:rsidR="002E6081">
        <w:rPr>
          <w:rFonts w:hint="eastAsia"/>
        </w:rPr>
        <w:t>级</w:t>
      </w:r>
      <w:r w:rsidR="002E6081">
        <w:rPr>
          <w:rFonts w:hint="eastAsia"/>
        </w:rPr>
        <w:t>VR</w:t>
      </w:r>
      <w:r w:rsidR="002E6081">
        <w:rPr>
          <w:rFonts w:hint="eastAsia"/>
        </w:rPr>
        <w:t>游戏体验——《源震》（英文名《</w:t>
      </w:r>
      <w:proofErr w:type="spellStart"/>
      <w:r w:rsidR="002E6081">
        <w:rPr>
          <w:rFonts w:hint="eastAsia"/>
        </w:rPr>
        <w:t>Reboant</w:t>
      </w:r>
      <w:proofErr w:type="spellEnd"/>
      <w:r w:rsidR="002E6081">
        <w:rPr>
          <w:rFonts w:hint="eastAsia"/>
        </w:rPr>
        <w:t>》）</w:t>
      </w:r>
      <w:r w:rsidR="005272C2">
        <w:rPr>
          <w:rFonts w:hint="eastAsia"/>
        </w:rPr>
        <w:t>。</w:t>
      </w:r>
      <w:r w:rsidR="00A973E9">
        <w:rPr>
          <w:rFonts w:hint="eastAsia"/>
        </w:rPr>
        <w:t>从现场的</w:t>
      </w:r>
      <w:r w:rsidR="00A973E9" w:rsidRPr="00A973E9">
        <w:rPr>
          <w:rFonts w:hint="eastAsia"/>
        </w:rPr>
        <w:t>预告</w:t>
      </w:r>
      <w:r w:rsidR="00A973E9" w:rsidRPr="00A973E9">
        <w:rPr>
          <w:rFonts w:hint="eastAsia"/>
        </w:rPr>
        <w:t>CG</w:t>
      </w:r>
      <w:r>
        <w:rPr>
          <w:rFonts w:hint="eastAsia"/>
        </w:rPr>
        <w:t>视频</w:t>
      </w:r>
      <w:r w:rsidR="005272C2">
        <w:rPr>
          <w:rFonts w:hint="eastAsia"/>
        </w:rPr>
        <w:t>以及实体感受中</w:t>
      </w:r>
      <w:r w:rsidR="00A973E9">
        <w:rPr>
          <w:rFonts w:hint="eastAsia"/>
        </w:rPr>
        <w:t>可以看出，</w:t>
      </w:r>
      <w:r w:rsidR="00E041A9">
        <w:rPr>
          <w:rFonts w:hint="eastAsia"/>
        </w:rPr>
        <w:t>冰穹互娱主推的</w:t>
      </w:r>
      <w:r w:rsidR="00A973E9" w:rsidRPr="00A973E9">
        <w:rPr>
          <w:rFonts w:hint="eastAsia"/>
        </w:rPr>
        <w:t>《源震》被称为一款</w:t>
      </w:r>
      <w:r w:rsidR="00A973E9" w:rsidRPr="00A973E9">
        <w:rPr>
          <w:rFonts w:hint="eastAsia"/>
        </w:rPr>
        <w:t>3A</w:t>
      </w:r>
      <w:r w:rsidR="00A973E9" w:rsidRPr="00A973E9">
        <w:rPr>
          <w:rFonts w:hint="eastAsia"/>
        </w:rPr>
        <w:t>级</w:t>
      </w:r>
      <w:r w:rsidR="00A973E9" w:rsidRPr="00A973E9">
        <w:rPr>
          <w:rFonts w:hint="eastAsia"/>
        </w:rPr>
        <w:t>VR</w:t>
      </w:r>
      <w:r w:rsidR="00A973E9" w:rsidRPr="00A973E9">
        <w:rPr>
          <w:rFonts w:hint="eastAsia"/>
        </w:rPr>
        <w:t>大作</w:t>
      </w:r>
      <w:r w:rsidR="00E041A9">
        <w:rPr>
          <w:rFonts w:hint="eastAsia"/>
        </w:rPr>
        <w:t>可谓实至名归</w:t>
      </w:r>
      <w:r w:rsidR="00A973E9" w:rsidRPr="00A973E9">
        <w:rPr>
          <w:rFonts w:hint="eastAsia"/>
        </w:rPr>
        <w:t>，</w:t>
      </w:r>
      <w:r w:rsidR="00BE0B8C">
        <w:rPr>
          <w:rFonts w:hint="eastAsia"/>
        </w:rPr>
        <w:t>其</w:t>
      </w:r>
      <w:r w:rsidR="00A973E9" w:rsidRPr="00A973E9">
        <w:rPr>
          <w:rFonts w:hint="eastAsia"/>
        </w:rPr>
        <w:t>画面展现、光影效果</w:t>
      </w:r>
      <w:r w:rsidR="00BE0B8C">
        <w:rPr>
          <w:rFonts w:hint="eastAsia"/>
        </w:rPr>
        <w:t>都算得上</w:t>
      </w:r>
      <w:r w:rsidR="00A973E9" w:rsidRPr="00A973E9">
        <w:rPr>
          <w:rFonts w:hint="eastAsia"/>
        </w:rPr>
        <w:t>电影级表现</w:t>
      </w:r>
      <w:r w:rsidR="00BE0B8C">
        <w:rPr>
          <w:rFonts w:hint="eastAsia"/>
        </w:rPr>
        <w:t>。</w:t>
      </w:r>
      <w:r w:rsidR="00A973E9" w:rsidRPr="00A973E9">
        <w:rPr>
          <w:rFonts w:hint="eastAsia"/>
        </w:rPr>
        <w:t>游戏中宏大的世界观</w:t>
      </w:r>
      <w:r w:rsidR="00BE0B8C">
        <w:rPr>
          <w:rFonts w:hint="eastAsia"/>
        </w:rPr>
        <w:t>，</w:t>
      </w:r>
      <w:r w:rsidR="00A973E9" w:rsidRPr="00A973E9">
        <w:rPr>
          <w:rFonts w:hint="eastAsia"/>
        </w:rPr>
        <w:t>有别于一般</w:t>
      </w:r>
      <w:r w:rsidR="00A973E9" w:rsidRPr="00A973E9">
        <w:rPr>
          <w:rFonts w:hint="eastAsia"/>
        </w:rPr>
        <w:t>FPS</w:t>
      </w:r>
      <w:r w:rsidR="00A973E9" w:rsidRPr="00A973E9">
        <w:rPr>
          <w:rFonts w:hint="eastAsia"/>
        </w:rPr>
        <w:t>游戏的创新玩法，都可看出其制作之精良，并不输给国外一线的产品。</w:t>
      </w:r>
      <w:r w:rsidR="005272C2">
        <w:rPr>
          <w:rFonts w:hint="eastAsia"/>
        </w:rPr>
        <w:t>来自日本的两位资深游戏行业大师</w:t>
      </w:r>
      <w:r w:rsidR="002E6081">
        <w:rPr>
          <w:rFonts w:hint="eastAsia"/>
        </w:rPr>
        <w:t>创意制作人松山重信、机甲设计总监六笠勝宏从故事情节、技术开发等角度对《源震》给予了高度的评价。</w:t>
      </w:r>
    </w:p>
    <w:p w:rsidR="009A52DA" w:rsidRDefault="009A52DA" w:rsidP="002E6081">
      <w:pPr>
        <w:pStyle w:val="a3"/>
        <w:spacing w:before="240"/>
      </w:pPr>
      <w:r>
        <w:rPr>
          <w:noProof/>
        </w:rPr>
        <w:drawing>
          <wp:inline distT="0" distB="0" distL="0" distR="0">
            <wp:extent cx="4761905" cy="28571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pic_1500987337_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C2" w:rsidRPr="005272C2" w:rsidRDefault="00BE0B8C" w:rsidP="002E6081">
      <w:pPr>
        <w:pStyle w:val="a3"/>
        <w:spacing w:before="240"/>
      </w:pPr>
      <w:r>
        <w:rPr>
          <w:rFonts w:hint="eastAsia"/>
        </w:rPr>
        <w:t>此外，</w:t>
      </w:r>
      <w:r w:rsidR="005272C2" w:rsidRPr="005272C2">
        <w:rPr>
          <w:rFonts w:hint="eastAsia"/>
        </w:rPr>
        <w:t>冰穹携手东方明珠的战略级游戏平台</w:t>
      </w:r>
      <w:r w:rsidR="005272C2" w:rsidRPr="005272C2">
        <w:rPr>
          <w:rFonts w:hint="eastAsia"/>
        </w:rPr>
        <w:t>----G</w:t>
      </w:r>
      <w:r w:rsidR="005272C2" w:rsidRPr="005272C2">
        <w:rPr>
          <w:rFonts w:hint="eastAsia"/>
        </w:rPr>
        <w:t>游的发布</w:t>
      </w:r>
      <w:r>
        <w:rPr>
          <w:rFonts w:hint="eastAsia"/>
        </w:rPr>
        <w:t>是另一个爆点</w:t>
      </w:r>
      <w:r w:rsidR="005272C2" w:rsidRPr="005272C2">
        <w:rPr>
          <w:rFonts w:hint="eastAsia"/>
        </w:rPr>
        <w:t>。冰穹互娱计划通过</w:t>
      </w:r>
      <w:r w:rsidR="005272C2" w:rsidRPr="005272C2">
        <w:rPr>
          <w:rFonts w:hint="eastAsia"/>
        </w:rPr>
        <w:t>OGP</w:t>
      </w:r>
      <w:r w:rsidR="005272C2" w:rsidRPr="005272C2">
        <w:rPr>
          <w:rFonts w:hint="eastAsia"/>
        </w:rPr>
        <w:t>建立未来面向全球十亿</w:t>
      </w:r>
      <w:r w:rsidR="005272C2" w:rsidRPr="005272C2">
        <w:rPr>
          <w:rFonts w:hint="eastAsia"/>
        </w:rPr>
        <w:t>WIN10</w:t>
      </w:r>
      <w:r w:rsidR="005272C2" w:rsidRPr="005272C2">
        <w:rPr>
          <w:rFonts w:hint="eastAsia"/>
        </w:rPr>
        <w:t>用户的终端游戏渠道，结合冰趣</w:t>
      </w:r>
      <w:r w:rsidR="005272C2" w:rsidRPr="005272C2">
        <w:rPr>
          <w:rFonts w:hint="eastAsia"/>
        </w:rPr>
        <w:t>APP</w:t>
      </w:r>
      <w:r w:rsidR="005272C2" w:rsidRPr="005272C2">
        <w:rPr>
          <w:rFonts w:hint="eastAsia"/>
        </w:rPr>
        <w:t>独立游戏领域的铺垫，为冰穹互娱未来泛娱乐化战略保驾护航。冰穹</w:t>
      </w:r>
      <w:r w:rsidR="00B75C1C">
        <w:rPr>
          <w:rFonts w:hint="eastAsia"/>
        </w:rPr>
        <w:t>互娱</w:t>
      </w:r>
      <w:r w:rsidR="005272C2" w:rsidRPr="005272C2">
        <w:rPr>
          <w:rFonts w:hint="eastAsia"/>
        </w:rPr>
        <w:t>与</w:t>
      </w:r>
      <w:proofErr w:type="spellStart"/>
      <w:r w:rsidR="005272C2" w:rsidRPr="005272C2">
        <w:rPr>
          <w:rFonts w:hint="eastAsia"/>
        </w:rPr>
        <w:t>htcvive</w:t>
      </w:r>
      <w:proofErr w:type="spellEnd"/>
      <w:r w:rsidR="005272C2" w:rsidRPr="005272C2">
        <w:rPr>
          <w:rFonts w:hint="eastAsia"/>
        </w:rPr>
        <w:t>生态体系将达成全面合作，全线游戏适配</w:t>
      </w:r>
      <w:r w:rsidR="005272C2" w:rsidRPr="005272C2">
        <w:rPr>
          <w:rFonts w:hint="eastAsia"/>
        </w:rPr>
        <w:t>vive</w:t>
      </w:r>
      <w:r w:rsidR="005272C2" w:rsidRPr="005272C2">
        <w:rPr>
          <w:rFonts w:hint="eastAsia"/>
        </w:rPr>
        <w:t>并结合优先</w:t>
      </w:r>
      <w:proofErr w:type="spellStart"/>
      <w:r w:rsidR="005272C2" w:rsidRPr="005272C2">
        <w:rPr>
          <w:rFonts w:hint="eastAsia"/>
        </w:rPr>
        <w:t>viveport</w:t>
      </w:r>
      <w:proofErr w:type="spellEnd"/>
      <w:r w:rsidR="005272C2" w:rsidRPr="005272C2">
        <w:rPr>
          <w:rFonts w:hint="eastAsia"/>
        </w:rPr>
        <w:t>发布。</w:t>
      </w:r>
    </w:p>
    <w:p w:rsidR="00D42622" w:rsidRPr="00D42622" w:rsidRDefault="00D42622" w:rsidP="00D42622">
      <w:pPr>
        <w:pStyle w:val="a3"/>
        <w:spacing w:before="240"/>
      </w:pPr>
      <w:r w:rsidRPr="005272C2">
        <w:rPr>
          <w:rFonts w:hint="eastAsia"/>
        </w:rPr>
        <w:t>在游戏行业转型升级，布局进入</w:t>
      </w:r>
      <w:r w:rsidRPr="005272C2">
        <w:rPr>
          <w:rFonts w:hint="eastAsia"/>
        </w:rPr>
        <w:t>VR</w:t>
      </w:r>
      <w:r w:rsidRPr="005272C2">
        <w:rPr>
          <w:rFonts w:hint="eastAsia"/>
        </w:rPr>
        <w:t>游戏新领域的当前，冰穹互娱串联起游戏、电竞、</w:t>
      </w:r>
      <w:r w:rsidRPr="005272C2">
        <w:rPr>
          <w:rFonts w:hint="eastAsia"/>
        </w:rPr>
        <w:lastRenderedPageBreak/>
        <w:t>硬件渠道、内容研发等领域，成为一家全球领先的游戏发行商。在冰穹互娱的未来战略图景中，</w:t>
      </w:r>
      <w:r w:rsidRPr="005272C2">
        <w:rPr>
          <w:rFonts w:hint="eastAsia"/>
        </w:rPr>
        <w:t>VR</w:t>
      </w:r>
      <w:r w:rsidR="00B75C1C">
        <w:rPr>
          <w:rFonts w:hint="eastAsia"/>
        </w:rPr>
        <w:t>游戏战略是发展的关键，</w:t>
      </w:r>
      <w:r w:rsidRPr="005272C2">
        <w:rPr>
          <w:rFonts w:hint="eastAsia"/>
        </w:rPr>
        <w:t>新的产业布局成为核心词，精益求精则是</w:t>
      </w:r>
      <w:r w:rsidR="00BE0B8C">
        <w:rPr>
          <w:rFonts w:hint="eastAsia"/>
        </w:rPr>
        <w:t>其</w:t>
      </w:r>
      <w:r w:rsidR="00B75C1C">
        <w:rPr>
          <w:rFonts w:hint="eastAsia"/>
        </w:rPr>
        <w:t>内在</w:t>
      </w:r>
      <w:r w:rsidRPr="005272C2">
        <w:rPr>
          <w:rFonts w:hint="eastAsia"/>
        </w:rPr>
        <w:t>驱动力。</w:t>
      </w:r>
    </w:p>
    <w:sectPr w:rsidR="00D42622" w:rsidRPr="00D42622" w:rsidSect="006240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3826" w:rsidRDefault="00B03826" w:rsidP="00435767">
      <w:r>
        <w:separator/>
      </w:r>
    </w:p>
  </w:endnote>
  <w:endnote w:type="continuationSeparator" w:id="0">
    <w:p w:rsidR="00B03826" w:rsidRDefault="00B03826" w:rsidP="00435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3826" w:rsidRDefault="00B03826" w:rsidP="00435767">
      <w:r>
        <w:separator/>
      </w:r>
    </w:p>
  </w:footnote>
  <w:footnote w:type="continuationSeparator" w:id="0">
    <w:p w:rsidR="00B03826" w:rsidRDefault="00B03826" w:rsidP="004357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96361"/>
    <w:rsid w:val="000964AE"/>
    <w:rsid w:val="00193014"/>
    <w:rsid w:val="001C7160"/>
    <w:rsid w:val="0021348E"/>
    <w:rsid w:val="00266A08"/>
    <w:rsid w:val="002E6081"/>
    <w:rsid w:val="0032364F"/>
    <w:rsid w:val="00390E22"/>
    <w:rsid w:val="00435767"/>
    <w:rsid w:val="005272C2"/>
    <w:rsid w:val="00540F7B"/>
    <w:rsid w:val="00597223"/>
    <w:rsid w:val="0062407D"/>
    <w:rsid w:val="006A54B7"/>
    <w:rsid w:val="007D133F"/>
    <w:rsid w:val="009A52DA"/>
    <w:rsid w:val="00A973E9"/>
    <w:rsid w:val="00B017BC"/>
    <w:rsid w:val="00B03826"/>
    <w:rsid w:val="00B412B5"/>
    <w:rsid w:val="00B75C1C"/>
    <w:rsid w:val="00BE0B8C"/>
    <w:rsid w:val="00C15C76"/>
    <w:rsid w:val="00CB171D"/>
    <w:rsid w:val="00CD2177"/>
    <w:rsid w:val="00D42622"/>
    <w:rsid w:val="00E041A9"/>
    <w:rsid w:val="00E44FB7"/>
    <w:rsid w:val="00E57CDF"/>
    <w:rsid w:val="00F921C1"/>
    <w:rsid w:val="00F963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41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041A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1348E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4357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435767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4357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435767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9A52D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A52D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41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041A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134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15</cp:revision>
  <dcterms:created xsi:type="dcterms:W3CDTF">2017-07-25T04:54:00Z</dcterms:created>
  <dcterms:modified xsi:type="dcterms:W3CDTF">2017-07-25T15:25:00Z</dcterms:modified>
</cp:coreProperties>
</file>