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 xml:space="preserve">1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 xml:space="preserve">2.28.04-51 de 2026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 xml:space="preserve">01/02/26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 xml:space="preserve">PRESTAR LOS SERVICIOS DE APOYO A LA GESTION PARA EL ACOMPAÑAMIENTO DE LOS PROCESOS DE ASEGURAMIENTO EN  SALUD...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 xml:space="preserve">MUNICIPIO DE CALDONO (CAUCA)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 xml:space="preserve">MAURICIO CHILO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 xml:space="preserve">1012344566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37D3AE0F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30 de junio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 xml:space="preserve">$ 12.000.000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 xml:space="preserve">100 18 DE ENERO DE 2026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 xml:space="preserve">103 29 DE ENERO DE 2026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 xml:space="preserve">29/01/26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19/02/26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>
        <w:tc>
          <w:tcPr>
            <w:tcW w:type="dxa" w:w="4820"/>
          </w:tcPr>
          <w:p>
            <w:r>
              <w:t>1. Revisar,  gestionar y organizar diariemente la correspondencia.....</w:t>
            </w:r>
          </w:p>
        </w:tc>
        <w:tc>
          <w:tcPr>
            <w:tcW w:type="dxa" w:w="3303"/>
          </w:tcPr>
          <w:p>
            <w:r>
              <w:t>El contratista durante el periodo realizó la veificacion del correo electronico, con las respectiva remision</w:t>
            </w:r>
          </w:p>
        </w:tc>
        <w:tc>
          <w:tcPr>
            <w:tcW w:type="dxa" w:w="1210"/>
          </w:tcPr>
          <w:p>
            <w:r>
              <w:t>SI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>
            <w:pPr>
              <w:pStyle w:val="TableParagraph"/>
              <w:spacing w:before="2" w:line="248" w:lineRule="exact"/>
              <w:ind w:left="806"/>
            </w:pPr>
            <w:r>
              <w:rPr>
                <w:spacing w:val="-2"/>
              </w:rPr>
              <w:t xml:space="preserve">$ 178.000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>
            <w:pPr>
              <w:pStyle w:val="TableParagraph"/>
              <w:ind w:left="516"/>
            </w:pPr>
            <w:r>
              <w:rPr>
                <w:spacing w:val="-2"/>
              </w:rPr>
              <w:t xml:space="preserve">98798707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>
            <w:pPr>
              <w:pStyle w:val="TableParagraph"/>
              <w:spacing w:before="189" w:line="248" w:lineRule="exact"/>
              <w:ind w:left="806"/>
            </w:pPr>
            <w:r>
              <w:t xml:space="preserve">$ 227.800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02467F32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t xml:space="preserve">$ </w:t>
            </w:r>
            <w:r>
              <w:rPr>
                <w:spacing w:val="-2"/>
              </w:rPr>
              <w:t xml:space="preserve">$ 7.500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 xml:space="preserve">12/2025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 xml:space="preserve">09/02/26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 xml:space="preserve">MI PLANILLA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 xml:space="preserve">29/01/26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 xml:space="preserve">06/03/26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Supensión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342E28BA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Adiciones:</w:t>
            </w:r>
          </w:p>
        </w:tc>
        <w:tc>
          <w:tcPr>
            <w:tcW w:w="2486" w:type="dxa"/>
          </w:tcPr>
          <w:p w14:paraId="7F06E232" w14:textId="77777777" w:rsidR="00E33CFC" w:rsidRDefault="00000000">
            <w:pPr>
              <w:pStyle w:val="TableParagraph"/>
              <w:spacing w:before="13"/>
              <w:ind w:left="3" w:right="40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 xml:space="preserve">$ 0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>
        <w:trPr>
          <w:trHeight w:val="632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9-09-2025-30-09-2025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proofErr w:type="gramStart"/>
            <w:r>
              <w:t xml:space="preserve">$ 4.000.000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578" w:type="dxa"/>
          </w:tcPr>
          <w:p w14:paraId="1655D80C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4" w:type="dxa"/>
          </w:tcPr>
          <w:p w14:paraId="764E14FB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</w:tr>
      <w:tr w:rsidR="00E33CFC" w14:paraId="0A22ECBC" w14:textId="77777777">
        <w:trPr>
          <w:trHeight w:val="560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$ 4.000.000</w:t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$ 4.000.000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$ 4.000.000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$ 12.000.000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$ 0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61222B5E" w:rsidR="00E33CFC" w:rsidRDefault="002418A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$ 0</w:t>
            </w:r>
          </w:p>
        </w:tc>
        <w:tc>
          <w:tcPr>
            <w:tcW w:w="2014" w:type="dxa"/>
          </w:tcPr>
          <w:p w14:paraId="367C860A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445B5B91" w:rsidR="00E33CFC" w:rsidRDefault="002418A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$ 0</w:t>
            </w:r>
          </w:p>
        </w:tc>
        <w:tc>
          <w:tcPr>
            <w:tcW w:w="2014" w:type="dxa"/>
          </w:tcPr>
          <w:p w14:paraId="795D03AB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6B60A462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$ 4.000.000</w:t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$ 4.000.000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5963412B" w:rsidR="00E33CFC" w:rsidRDefault="0079322D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12801873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$ 12.000.000</w:t>
            </w:r>
          </w:p>
        </w:tc>
        <w:tc>
          <w:tcPr>
            <w:tcW w:w="2014" w:type="dxa"/>
          </w:tcPr>
          <w:p w14:paraId="382B170A" w14:textId="7CFF3C76" w:rsidR="00DD352F" w:rsidRDefault="00DD352F" w:rsidP="00DD352F">
            <w:pPr>
              <w:pStyle w:val="TableParagraph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$ 12.000.000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004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 xml:space="preserve">ACTA PARCIAL 1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 xml:space="preserve">20/02/26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307F4" w:rsidRPr="005307F4">
        <w:t xml:space="preserve">19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307F4" w:rsidRPr="005307F4">
        <w:t xml:space="preserve">febrero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 xml:space="preserve">2026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Martha Puya parada</w:t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77777777" w:rsidR="00D640DB" w:rsidRDefault="00D640DB" w:rsidP="00CF7228">
            <w:pPr>
              <w:pStyle w:val="TableParagraph"/>
              <w:spacing w:before="45"/>
              <w:ind w:left="31" w:right="31"/>
              <w:jc w:val="center"/>
              <w:rPr>
                <w:sz w:val="12"/>
              </w:rPr>
            </w:pPr>
            <w:r>
              <w:rPr>
                <w:sz w:val="12"/>
              </w:rPr>
              <w:t>SECRETARIA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GOBIERNO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PARTICIPACION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COMUNITARIA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E3F65" w14:textId="77777777" w:rsidR="00C230A0" w:rsidRDefault="00C230A0">
      <w:r>
        <w:separator/>
      </w:r>
    </w:p>
  </w:endnote>
  <w:endnote w:type="continuationSeparator" w:id="0">
    <w:p w14:paraId="794FB563" w14:textId="77777777" w:rsidR="00C230A0" w:rsidRDefault="00C23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DD08A" w14:textId="77777777" w:rsidR="00C230A0" w:rsidRDefault="00C230A0">
      <w:r>
        <w:separator/>
      </w:r>
    </w:p>
  </w:footnote>
  <w:footnote w:type="continuationSeparator" w:id="0">
    <w:p w14:paraId="3636620F" w14:textId="77777777" w:rsidR="00C230A0" w:rsidRDefault="00C23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75664"/>
    <w:rsid w:val="00077156"/>
    <w:rsid w:val="00081222"/>
    <w:rsid w:val="000A3BF1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8169D"/>
    <w:rsid w:val="002A72BF"/>
    <w:rsid w:val="002E2DA1"/>
    <w:rsid w:val="00321D6D"/>
    <w:rsid w:val="00334ABC"/>
    <w:rsid w:val="003520F4"/>
    <w:rsid w:val="003567D1"/>
    <w:rsid w:val="003B3E82"/>
    <w:rsid w:val="003B64F2"/>
    <w:rsid w:val="003C0BF7"/>
    <w:rsid w:val="003E122B"/>
    <w:rsid w:val="00462C07"/>
    <w:rsid w:val="0046339A"/>
    <w:rsid w:val="0048678E"/>
    <w:rsid w:val="00492060"/>
    <w:rsid w:val="004B31A6"/>
    <w:rsid w:val="004B3E34"/>
    <w:rsid w:val="004D1C09"/>
    <w:rsid w:val="004D6B02"/>
    <w:rsid w:val="005307F4"/>
    <w:rsid w:val="005A3191"/>
    <w:rsid w:val="005C13F2"/>
    <w:rsid w:val="005D5456"/>
    <w:rsid w:val="00615AC7"/>
    <w:rsid w:val="00631373"/>
    <w:rsid w:val="006A76A1"/>
    <w:rsid w:val="007402E2"/>
    <w:rsid w:val="00741B40"/>
    <w:rsid w:val="00780C28"/>
    <w:rsid w:val="0079322D"/>
    <w:rsid w:val="007F51CB"/>
    <w:rsid w:val="008055CA"/>
    <w:rsid w:val="00825646"/>
    <w:rsid w:val="00852793"/>
    <w:rsid w:val="008B21E4"/>
    <w:rsid w:val="008E14D8"/>
    <w:rsid w:val="008F4AE8"/>
    <w:rsid w:val="00986A46"/>
    <w:rsid w:val="009B092B"/>
    <w:rsid w:val="009B0C0B"/>
    <w:rsid w:val="00A00EE9"/>
    <w:rsid w:val="00A42B4D"/>
    <w:rsid w:val="00A92BBD"/>
    <w:rsid w:val="00AB3678"/>
    <w:rsid w:val="00AD318B"/>
    <w:rsid w:val="00B25C44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D06DB6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667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58</cp:revision>
  <dcterms:created xsi:type="dcterms:W3CDTF">2026-02-08T22:37:00Z</dcterms:created>
  <dcterms:modified xsi:type="dcterms:W3CDTF">2026-02-17T16:31:00Z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