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6B419B" w14:textId="77777777" w:rsidR="00816BCB" w:rsidRPr="00B50CAA" w:rsidRDefault="00816BCB" w:rsidP="00816BCB">
      <w:pPr>
        <w:pStyle w:val="Nyilatkozatcm"/>
      </w:pPr>
      <w:r w:rsidRPr="00B50CAA">
        <w:t>FELADATKIÍRÁS</w:t>
      </w:r>
    </w:p>
    <w:p w14:paraId="5AC09C77" w14:textId="09209280" w:rsidR="00816BCB" w:rsidRPr="00B50CAA" w:rsidRDefault="007D7173" w:rsidP="003A4CDB">
      <w:r>
        <w:t xml:space="preserve">Ennek az oldalnak a helyére a feladatkiírást kell beszúrnod az elektronikus változatban (praktikusan egy képernyőkép formájában). </w:t>
      </w:r>
      <w:r w:rsidR="00D37EC8">
        <w:t xml:space="preserve">A nyomtatott változatban ennek az oldalnak a helyére a diplomaterv portálról letöltött, jóváhagyott feladatkiírást kell befűzni. </w:t>
      </w:r>
      <w:r w:rsidR="00F15A75">
        <w:t>A feladatkiírás tanszéki aláírás és pecsét nélkül is érvényes</w:t>
      </w:r>
      <w:r w:rsidR="00656B73">
        <w:t>.</w:t>
      </w:r>
    </w:p>
    <w:p w14:paraId="2A3F742C" w14:textId="77777777" w:rsidR="0063585C" w:rsidRPr="004851C7" w:rsidRDefault="00816BCB" w:rsidP="00D429F2">
      <w:pPr>
        <w:pStyle w:val="Cmlaplog"/>
      </w:pPr>
      <w:r>
        <w:br w:type="page"/>
      </w:r>
      <w:r w:rsidR="009D2FD8" w:rsidRPr="004851C7">
        <w:rPr>
          <w:noProof/>
          <w:lang w:eastAsia="hu-HU"/>
        </w:rPr>
        <w:lastRenderedPageBreak/>
        <w:drawing>
          <wp:inline distT="0" distB="0" distL="0" distR="0" wp14:anchorId="75FFBEFA" wp14:editId="6F4E6F3C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261E961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614306E0" w14:textId="672C8EBF" w:rsidR="004851C7" w:rsidRDefault="000E1223" w:rsidP="00D429F2">
      <w:pPr>
        <w:pStyle w:val="Cmlapkarstanszk"/>
      </w:pPr>
      <w:fldSimple w:instr=" DOCPROPERTY  Company  \* MERGEFORMAT ">
        <w:r w:rsidR="005B153C">
          <w:t>Automatizálási és Alkalmazott Informatikai Tanszék</w:t>
        </w:r>
      </w:fldSimple>
    </w:p>
    <w:p w14:paraId="636BBB01" w14:textId="77777777" w:rsidR="004851C7" w:rsidRDefault="004851C7"/>
    <w:p w14:paraId="36F20A54" w14:textId="77777777" w:rsidR="004851C7" w:rsidRDefault="004851C7"/>
    <w:p w14:paraId="7E8300BE" w14:textId="77777777" w:rsidR="004851C7" w:rsidRDefault="004851C7"/>
    <w:p w14:paraId="02C07D20" w14:textId="77777777" w:rsidR="004851C7" w:rsidRDefault="004851C7"/>
    <w:p w14:paraId="2D8CF118" w14:textId="77777777" w:rsidR="004851C7" w:rsidRDefault="004851C7"/>
    <w:p w14:paraId="1309EF9A" w14:textId="77777777" w:rsidR="004851C7" w:rsidRDefault="004851C7"/>
    <w:p w14:paraId="7F39B52B" w14:textId="77777777" w:rsidR="004851C7" w:rsidRPr="00B50CAA" w:rsidRDefault="004851C7"/>
    <w:p w14:paraId="63E824BC" w14:textId="2D3FD29C" w:rsidR="0063585C" w:rsidRPr="00B50CAA" w:rsidRDefault="00A44A67" w:rsidP="00171054">
      <w:pPr>
        <w:pStyle w:val="Cmlapszerz"/>
      </w:pPr>
      <w:r>
        <w:t>Horváth Gellért</w:t>
      </w:r>
    </w:p>
    <w:p w14:paraId="5BD632B6" w14:textId="0833B891" w:rsidR="0063585C" w:rsidRPr="00B50CAA" w:rsidRDefault="00F8008E">
      <w:pPr>
        <w:pStyle w:val="Cm"/>
      </w:pPr>
      <w:r w:rsidRPr="00F8008E">
        <w:t>AI-támogatott tárgyfelismerés és hasonlóságvizsgálat mobilalkalmazásban</w:t>
      </w:r>
    </w:p>
    <w:p w14:paraId="436457F8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8F957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E66D8CA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A97AB4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079394B9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3BD3853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D26AE0E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1020AFB9" w:rsidR="00630A92" w:rsidRDefault="00630A92" w:rsidP="006F7C3B">
      <w:pPr>
        <w:keepLines/>
        <w:spacing w:after="0"/>
        <w:ind w:firstLine="0"/>
        <w:rPr>
          <w:smallCaps/>
        </w:rPr>
      </w:pPr>
    </w:p>
    <w:p w14:paraId="113A12E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F499D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71BF7A9D" w14:textId="43BDBE61" w:rsidR="00630A92" w:rsidRDefault="006F7C3B" w:rsidP="00630A92">
      <w:pPr>
        <w:pStyle w:val="Cmlapszerz"/>
      </w:pPr>
      <w:r w:rsidRPr="006F7C3B">
        <w:t>DR. Ekler Péter</w:t>
      </w:r>
      <w:commentRangeStart w:id="0"/>
      <w:r w:rsidR="00630A92">
        <w:fldChar w:fldCharType="begin"/>
      </w:r>
      <w:r w:rsidR="00630A92">
        <w:instrText xml:space="preserve"> DOCPROPERTY "Manager"  \* MERGEFORMAT </w:instrText>
      </w:r>
      <w:r w:rsidR="00630A92">
        <w:fldChar w:fldCharType="end"/>
      </w:r>
      <w:commentRangeEnd w:id="0"/>
      <w:r w:rsidR="00630A92">
        <w:rPr>
          <w:rStyle w:val="Jegyzethivatkozs"/>
          <w:noProof w:val="0"/>
        </w:rPr>
        <w:commentReference w:id="0"/>
      </w:r>
    </w:p>
    <w:p w14:paraId="45012F29" w14:textId="30A0564A" w:rsidR="00730B3C" w:rsidRPr="00AB5048" w:rsidRDefault="00630A92" w:rsidP="00AB5048">
      <w:pPr>
        <w:spacing w:after="0"/>
        <w:ind w:firstLine="0"/>
        <w:jc w:val="center"/>
      </w:pPr>
      <w:r>
        <w:t xml:space="preserve">BUDAPEST, </w:t>
      </w:r>
      <w:commentRangeStart w:id="1"/>
      <w:r>
        <w:t>20</w:t>
      </w:r>
      <w:r w:rsidR="00656B73">
        <w:t>2</w:t>
      </w:r>
      <w:r>
        <w:t>5</w:t>
      </w:r>
      <w:commentRangeEnd w:id="1"/>
      <w:r>
        <w:rPr>
          <w:rStyle w:val="Jegyzethivatkozs"/>
        </w:rPr>
        <w:commentReference w:id="1"/>
      </w:r>
      <w:r w:rsidR="0063585C" w:rsidRPr="00267677">
        <w:fldChar w:fldCharType="begin"/>
      </w:r>
      <w:r w:rsidR="0063585C" w:rsidRPr="00B50CAA">
        <w:instrText xml:space="preserve"> SUBJECT  \* MERGEFORMAT </w:instrText>
      </w:r>
      <w:r w:rsidR="0063585C" w:rsidRPr="00267677">
        <w:fldChar w:fldCharType="end"/>
      </w:r>
    </w:p>
    <w:sdt>
      <w:sdtPr>
        <w:rPr>
          <w:rFonts w:cs="Times New Roman"/>
          <w:b w:val="0"/>
          <w:bCs w:val="0"/>
          <w:noProof w:val="0"/>
          <w:kern w:val="0"/>
          <w:sz w:val="24"/>
          <w:szCs w:val="24"/>
        </w:rPr>
        <w:id w:val="258108937"/>
        <w:docPartObj>
          <w:docPartGallery w:val="Table of Contents"/>
          <w:docPartUnique/>
        </w:docPartObj>
      </w:sdtPr>
      <w:sdtContent>
        <w:p w14:paraId="7CD6B42B" w14:textId="5863CCB6" w:rsidR="00FE3122" w:rsidRDefault="00FE3122" w:rsidP="00AB5048">
          <w:pPr>
            <w:pStyle w:val="Fejezetcmtartalomjegyzknlkl"/>
          </w:pPr>
          <w:r>
            <w:t>Tartalomjegyzék</w:t>
          </w:r>
        </w:p>
        <w:p w14:paraId="3C273FFD" w14:textId="65978528" w:rsidR="0011194B" w:rsidRDefault="00FE3122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36396" w:history="1">
            <w:r w:rsidR="0011194B" w:rsidRPr="00307223">
              <w:rPr>
                <w:rStyle w:val="Hiperhivatkozs"/>
                <w:noProof/>
              </w:rPr>
              <w:t>Összefoglaló</w:t>
            </w:r>
            <w:r w:rsidR="0011194B">
              <w:rPr>
                <w:noProof/>
                <w:webHidden/>
              </w:rPr>
              <w:tab/>
            </w:r>
            <w:r w:rsidR="0011194B">
              <w:rPr>
                <w:noProof/>
                <w:webHidden/>
              </w:rPr>
              <w:fldChar w:fldCharType="begin"/>
            </w:r>
            <w:r w:rsidR="0011194B">
              <w:rPr>
                <w:noProof/>
                <w:webHidden/>
              </w:rPr>
              <w:instrText xml:space="preserve"> PAGEREF _Toc213436396 \h </w:instrText>
            </w:r>
            <w:r w:rsidR="0011194B">
              <w:rPr>
                <w:noProof/>
                <w:webHidden/>
              </w:rPr>
            </w:r>
            <w:r w:rsidR="0011194B">
              <w:rPr>
                <w:noProof/>
                <w:webHidden/>
              </w:rPr>
              <w:fldChar w:fldCharType="separate"/>
            </w:r>
            <w:r w:rsidR="0011194B">
              <w:rPr>
                <w:noProof/>
                <w:webHidden/>
              </w:rPr>
              <w:t>5</w:t>
            </w:r>
            <w:r w:rsidR="0011194B">
              <w:rPr>
                <w:noProof/>
                <w:webHidden/>
              </w:rPr>
              <w:fldChar w:fldCharType="end"/>
            </w:r>
          </w:hyperlink>
        </w:p>
        <w:p w14:paraId="48CE90F2" w14:textId="170ED39D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397" w:history="1">
            <w:r w:rsidRPr="00307223">
              <w:rPr>
                <w:rStyle w:val="Hiperhivatkozs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6B0E" w14:textId="52CE7F0F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398" w:history="1">
            <w:r w:rsidRPr="00307223">
              <w:rPr>
                <w:rStyle w:val="Hiperhivatkozs"/>
                <w:noProof/>
              </w:rPr>
              <w:t>1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6DB70" w14:textId="6A36A620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399" w:history="1">
            <w:r w:rsidRPr="00307223">
              <w:rPr>
                <w:rStyle w:val="Hiperhivatkozs"/>
                <w:noProof/>
              </w:rPr>
              <w:t>2 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D5258" w14:textId="28EBB1D7" w:rsidR="0011194B" w:rsidRDefault="0011194B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0" w:history="1">
            <w:r w:rsidRPr="00307223">
              <w:rPr>
                <w:rStyle w:val="Hiperhivatkozs"/>
                <w:noProof/>
              </w:rPr>
              <w:t>2.1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CE111" w14:textId="5AF6F0EC" w:rsidR="0011194B" w:rsidRDefault="0011194B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1" w:history="1">
            <w:r w:rsidRPr="00307223">
              <w:rPr>
                <w:rStyle w:val="Hiperhivatkozs"/>
                <w:noProof/>
              </w:rPr>
              <w:t>2.2 ASP.NET Core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46FB" w14:textId="72FF54BD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2" w:history="1">
            <w:r w:rsidRPr="00307223">
              <w:rPr>
                <w:rStyle w:val="Hiperhivatkozs"/>
                <w:noProof/>
              </w:rPr>
              <w:t>2.2.1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6E40C" w14:textId="10F6C3C3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3" w:history="1">
            <w:r w:rsidRPr="00307223">
              <w:rPr>
                <w:rStyle w:val="Hiperhivatkozs"/>
                <w:noProof/>
              </w:rPr>
              <w:t>2.2.2 Dependency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78A88" w14:textId="3050DDBE" w:rsidR="0011194B" w:rsidRDefault="0011194B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4" w:history="1">
            <w:r w:rsidRPr="00307223">
              <w:rPr>
                <w:rStyle w:val="Hiperhivatkozs"/>
                <w:noProof/>
              </w:rPr>
              <w:t>2.3 Entity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A6C02" w14:textId="21621AB1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5" w:history="1">
            <w:r w:rsidRPr="00307223">
              <w:rPr>
                <w:rStyle w:val="Hiperhivatkozs"/>
                <w:noProof/>
              </w:rPr>
              <w:t>2.3.1 Objektum-relációs leképezés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5215" w14:textId="56A5459B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6" w:history="1">
            <w:r w:rsidRPr="00307223">
              <w:rPr>
                <w:rStyle w:val="Hiperhivatkozs"/>
                <w:noProof/>
              </w:rPr>
              <w:t>2.3.2 Navigációs tulajdonságok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FC2CD" w14:textId="5C522C83" w:rsidR="0011194B" w:rsidRDefault="0011194B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7" w:history="1">
            <w:r w:rsidRPr="00307223">
              <w:rPr>
                <w:rStyle w:val="Hiperhivatkozs"/>
                <w:noProof/>
              </w:rPr>
              <w:t>2.4 React Native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0FDC6" w14:textId="47BE73FF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8" w:history="1">
            <w:r w:rsidRPr="00307223">
              <w:rPr>
                <w:rStyle w:val="Hiperhivatkozs"/>
                <w:noProof/>
              </w:rPr>
              <w:t>2.4.1 JSX Tagek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483D4" w14:textId="4F050346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09" w:history="1">
            <w:r w:rsidRPr="00307223">
              <w:rPr>
                <w:rStyle w:val="Hiperhivatkozs"/>
                <w:noProof/>
              </w:rPr>
              <w:t>2.4.2 Expo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208E6" w14:textId="66348CA1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10" w:history="1">
            <w:r w:rsidRPr="00307223">
              <w:rPr>
                <w:rStyle w:val="Hiperhivatkozs"/>
                <w:noProof/>
              </w:rPr>
              <w:t>2.4.3 React Native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31D4" w14:textId="78B72755" w:rsidR="0011194B" w:rsidRDefault="0011194B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11" w:history="1">
            <w:r w:rsidRPr="00307223">
              <w:rPr>
                <w:rStyle w:val="Hiperhivatkozs"/>
                <w:noProof/>
              </w:rPr>
              <w:t>2.5 Python Service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06D6D" w14:textId="5CCE4DDC" w:rsidR="0011194B" w:rsidRDefault="0011194B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12" w:history="1">
            <w:r w:rsidRPr="00307223">
              <w:rPr>
                <w:rStyle w:val="Hiperhivatkozs"/>
                <w:noProof/>
              </w:rPr>
              <w:t>2.6 Tárgyfelismerés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DF83" w14:textId="68D07F30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13" w:history="1">
            <w:r w:rsidRPr="00307223">
              <w:rPr>
                <w:rStyle w:val="Hiperhivatkozs"/>
                <w:noProof/>
              </w:rPr>
              <w:t>2.6.1 Label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59A9A" w14:textId="6ACAAE29" w:rsidR="0011194B" w:rsidRDefault="0011194B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436414" w:history="1">
            <w:r w:rsidRPr="00307223">
              <w:rPr>
                <w:rStyle w:val="Hiperhivatkozs"/>
                <w:noProof/>
              </w:rPr>
              <w:t>2.6.2 YOLOv8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E316" w14:textId="16831B2D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415" w:history="1">
            <w:r w:rsidRPr="00307223">
              <w:rPr>
                <w:rStyle w:val="Hiperhivatkozs"/>
                <w:noProof/>
              </w:rPr>
              <w:t>3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6E00" w14:textId="72A21C26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416" w:history="1">
            <w:r w:rsidRPr="00307223">
              <w:rPr>
                <w:rStyle w:val="Hiperhivatkozs"/>
                <w:noProof/>
              </w:rPr>
              <w:t>4 Projekt részletezése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D9E0" w14:textId="46CB376D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417" w:history="1">
            <w:r w:rsidRPr="00307223">
              <w:rPr>
                <w:rStyle w:val="Hiperhivatkozs"/>
                <w:noProof/>
              </w:rPr>
              <w:t>5 Projektértékelés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6B73" w14:textId="72B21BA3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418" w:history="1">
            <w:r w:rsidRPr="00307223">
              <w:rPr>
                <w:rStyle w:val="Hiperhivatkozs"/>
                <w:noProof/>
              </w:rPr>
              <w:t>6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1E508" w14:textId="3595B309" w:rsidR="0011194B" w:rsidRDefault="0011194B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436419" w:history="1">
            <w:r w:rsidRPr="00307223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AC557" w14:textId="12074679" w:rsidR="00FE3122" w:rsidRDefault="00FE3122">
          <w:r>
            <w:rPr>
              <w:b/>
              <w:bCs/>
            </w:rPr>
            <w:fldChar w:fldCharType="end"/>
          </w:r>
        </w:p>
      </w:sdtContent>
    </w:sdt>
    <w:p w14:paraId="3F7A3237" w14:textId="77777777" w:rsidR="00FE3122" w:rsidRPr="00FE3122" w:rsidRDefault="00FE3122" w:rsidP="00FE3122"/>
    <w:p w14:paraId="597B17CD" w14:textId="77777777" w:rsidR="0063585C" w:rsidRPr="00B50CAA" w:rsidRDefault="0063585C" w:rsidP="0079462A">
      <w:pPr>
        <w:pStyle w:val="Kpalrs"/>
      </w:pPr>
    </w:p>
    <w:p w14:paraId="624D007E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3F18C6A1" w14:textId="3A56F5DE" w:rsidR="00681E99" w:rsidRDefault="00681E99" w:rsidP="005E01E0">
      <w:pPr>
        <w:pStyle w:val="Nyilatkozatszveg"/>
      </w:pPr>
      <w:r w:rsidRPr="00B50CAA">
        <w:t xml:space="preserve">Alulírott </w:t>
      </w:r>
      <w:r w:rsidR="00B72303">
        <w:rPr>
          <w:b/>
          <w:bCs/>
        </w:rPr>
        <w:t>Horváth Gellért</w:t>
      </w:r>
      <w:r w:rsidRPr="00B50CAA">
        <w:t xml:space="preserve"> szigorló hallgató kijelentem, hogy ezt a </w:t>
      </w:r>
      <w:r>
        <w:t>szakdolgozatot</w:t>
      </w:r>
      <w:r w:rsidR="00B72303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488D4B2" w14:textId="77777777" w:rsidR="00681E99" w:rsidRPr="00EE1A1F" w:rsidRDefault="00681E99" w:rsidP="005E01E0">
      <w:pPr>
        <w:pStyle w:val="Nyilatkozatszveg"/>
      </w:pPr>
      <w:r w:rsidRPr="00EE1A1F">
        <w:t>Hozzájárulok, hogy a jel</w:t>
      </w:r>
      <w:r w:rsidR="00630A92">
        <w:t>en munkám alapadatait (szerző</w:t>
      </w:r>
      <w:r w:rsidRPr="00EE1A1F">
        <w:t xml:space="preserve">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00549213" w14:textId="1F1452DD" w:rsidR="00681E99" w:rsidRPr="00B50CAA" w:rsidRDefault="00681E99" w:rsidP="00681E99">
      <w:pPr>
        <w:pStyle w:val="Nyilatkozatkeltezs"/>
      </w:pPr>
      <w:r w:rsidRPr="00B50CAA">
        <w:t xml:space="preserve">Kelt: Budapest, </w:t>
      </w:r>
      <w:commentRangeStart w:id="2"/>
      <w:r w:rsidR="00630A92">
        <w:t>20</w:t>
      </w:r>
      <w:r w:rsidR="00B43950">
        <w:t>2</w:t>
      </w:r>
      <w:r w:rsidR="00630A92">
        <w:t>5. 10. 19</w:t>
      </w:r>
      <w:commentRangeEnd w:id="2"/>
      <w:r w:rsidR="00630A92">
        <w:rPr>
          <w:rStyle w:val="Jegyzethivatkozs"/>
        </w:rPr>
        <w:commentReference w:id="2"/>
      </w:r>
    </w:p>
    <w:p w14:paraId="47749B79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5F7D501E" w14:textId="3C73CCEB" w:rsidR="005E01E0" w:rsidRDefault="00630A92" w:rsidP="00630A92">
      <w:pPr>
        <w:pStyle w:val="Nyilatkozatalrs"/>
        <w:ind w:firstLine="634"/>
      </w:pPr>
      <w:r>
        <w:t xml:space="preserve">                         </w:t>
      </w:r>
      <w:r w:rsidR="001577AA">
        <w:t>Horváth Gellért</w:t>
      </w:r>
    </w:p>
    <w:p w14:paraId="65776AFC" w14:textId="77777777" w:rsidR="00854BDC" w:rsidRPr="00B50CAA" w:rsidRDefault="00854BDC" w:rsidP="00854BDC">
      <w:pPr>
        <w:pStyle w:val="Nyilatkozatszveg"/>
      </w:pPr>
    </w:p>
    <w:p w14:paraId="31502874" w14:textId="77777777" w:rsidR="00681E99" w:rsidRPr="00B50CAA" w:rsidRDefault="00681E99" w:rsidP="00267677">
      <w:pPr>
        <w:sectPr w:rsidR="00681E99" w:rsidRPr="00B50CAA" w:rsidSect="00681E99">
          <w:footerReference w:type="default" r:id="rId11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6B2CBAFC" w14:textId="77777777" w:rsidR="0063585C" w:rsidRDefault="0063585C" w:rsidP="00816BCB">
      <w:pPr>
        <w:pStyle w:val="Fejezetcimszmozsnlkl"/>
      </w:pPr>
      <w:bookmarkStart w:id="3" w:name="_Toc206593386"/>
      <w:bookmarkStart w:id="4" w:name="_Toc213436396"/>
      <w:r w:rsidRPr="00B50CAA">
        <w:lastRenderedPageBreak/>
        <w:t>Összefoglaló</w:t>
      </w:r>
      <w:bookmarkEnd w:id="3"/>
      <w:bookmarkEnd w:id="4"/>
    </w:p>
    <w:p w14:paraId="2E0E5560" w14:textId="77777777" w:rsidR="00630A92" w:rsidRDefault="00630A92" w:rsidP="00630A92">
      <w:commentRangeStart w:id="5"/>
      <w:r>
        <w:t xml:space="preserve">A szakdolgozat, vagy diplomaterv elkészítése minden egyetemi hallgató életében egy fontos mérföldkő. Lehetőséget ad arra, hogy az egyetemi évei során megtanultakat kamatoztassa és eredményeit szélesebb közönség előtt bemutassa, s mérnöki rátermettségét bizonyítsa. </w:t>
      </w:r>
      <w:r w:rsidR="0003623B">
        <w:t>Fontos azonban, hogy a dolgozat elkészítésének folyamata számos csapdát is rejt magában</w:t>
      </w:r>
      <w:commentRangeEnd w:id="5"/>
      <w:r w:rsidR="005334AD">
        <w:rPr>
          <w:rStyle w:val="Jegyzethivatkozs"/>
        </w:rPr>
        <w:commentReference w:id="5"/>
      </w:r>
      <w:r w:rsidR="0003623B">
        <w:t xml:space="preserve">. </w:t>
      </w:r>
      <w:commentRangeStart w:id="6"/>
      <w:r w:rsidR="0003623B">
        <w:t xml:space="preserve">Rossz időgazdálkodás, hiányos szövegszerkesztési ismeretek, illetve a dolgozat készítéséhez nélkülözhetetlen „műfaji” szabályok ismeretének hiánya könnyen oda vezethetnek, hogy egy egyébként jelentős időbefektetéssel készült kiemelkedő szoftver is csak gyengébb minősítést kapjon a gyenge minőségű dolgozat miatt. </w:t>
      </w:r>
      <w:commentRangeEnd w:id="6"/>
      <w:r w:rsidR="005334AD">
        <w:rPr>
          <w:rStyle w:val="Jegyzethivatkozs"/>
        </w:rPr>
        <w:commentReference w:id="6"/>
      </w:r>
    </w:p>
    <w:p w14:paraId="76EE1937" w14:textId="77777777" w:rsidR="0003623B" w:rsidRDefault="0003623B" w:rsidP="00630A92">
      <w:commentRangeStart w:id="7"/>
      <w:r>
        <w:t xml:space="preserve">E dokumentum – amellett, hogy egy általános szerkesztési keretet ad a dolgozatodnak – összefoglalja a szakdolgozat/diplomaterv írás írott és íratlan szabályait. Összeszedjük a Word kezelésének legfontosabb részeit (címsorok, ábrák, irodalomjegyzék stb.), a dolgozat felépítésének általános tartalmi és szerkezeti irányelveit. </w:t>
      </w:r>
      <w:r w:rsidR="005334AD">
        <w:t>Bár mindenkire igazítható sablon természetesen nem létezik, megadjuk azokat az általános arányokat, oldalszámokat</w:t>
      </w:r>
      <w:commentRangeEnd w:id="7"/>
      <w:r w:rsidR="005334AD">
        <w:rPr>
          <w:rStyle w:val="Jegyzethivatkozs"/>
        </w:rPr>
        <w:commentReference w:id="7"/>
      </w:r>
      <w:r w:rsidR="005334AD">
        <w:t>,</w:t>
      </w:r>
      <w:commentRangeStart w:id="8"/>
      <w:r w:rsidR="005334AD">
        <w:t xml:space="preserve"> amelyek betartásával jó eséllyel készíthetsz egy színvonalas dolgozatot. A részletes és pontokba szedett elvárás-lista nem csupán a dolgozat írásakor, de akár más dolgozatok értékelésekor is kiváló támpontként szolgálhat.</w:t>
      </w:r>
      <w:commentRangeEnd w:id="8"/>
      <w:r w:rsidR="005334AD">
        <w:rPr>
          <w:rStyle w:val="Jegyzethivatkozs"/>
        </w:rPr>
        <w:commentReference w:id="8"/>
      </w:r>
    </w:p>
    <w:p w14:paraId="274A4EEA" w14:textId="77777777" w:rsidR="005334AD" w:rsidRPr="00D23BFC" w:rsidRDefault="005334AD" w:rsidP="00630A92">
      <w:commentRangeStart w:id="9"/>
      <w:r>
        <w:t>Az itt átadott ismeretek és szemléletmód nem csupán az aktuális feladatod leküzdésében segíthet, de hosszútávon is számos praktikus fogással bővítheti a szövegszerkesztési és dokumentumkészítési eszköztáradat.</w:t>
      </w:r>
      <w:commentRangeEnd w:id="9"/>
      <w:r>
        <w:rPr>
          <w:rStyle w:val="Jegyzethivatkozs"/>
        </w:rPr>
        <w:commentReference w:id="9"/>
      </w:r>
    </w:p>
    <w:p w14:paraId="68C22B44" w14:textId="77777777" w:rsidR="0063585C" w:rsidRDefault="0063585C" w:rsidP="00816BCB">
      <w:pPr>
        <w:pStyle w:val="Fejezetcimszmozsnlkl"/>
      </w:pPr>
      <w:bookmarkStart w:id="10" w:name="_Toc206593387"/>
      <w:bookmarkStart w:id="11" w:name="_Toc213436397"/>
      <w:r w:rsidRPr="00B50CAA">
        <w:lastRenderedPageBreak/>
        <w:t>Abstract</w:t>
      </w:r>
      <w:bookmarkEnd w:id="10"/>
      <w:bookmarkEnd w:id="11"/>
    </w:p>
    <w:p w14:paraId="7C02BBBF" w14:textId="77777777" w:rsidR="005334AD" w:rsidRDefault="00692605" w:rsidP="005334AD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  <w:r w:rsidR="005334AD">
        <w:t xml:space="preserve"> Ez a magyar nyelvű összefoglaló angolra fordított változata.</w:t>
      </w:r>
    </w:p>
    <w:p w14:paraId="0FE98BBF" w14:textId="50D5EC83" w:rsidR="001A57BC" w:rsidRDefault="003F5425" w:rsidP="006A1B7F">
      <w:pPr>
        <w:pStyle w:val="Cmsor1"/>
      </w:pPr>
      <w:bookmarkStart w:id="12" w:name="_Toc332797397"/>
      <w:bookmarkStart w:id="13" w:name="_Toc206593388"/>
      <w:bookmarkStart w:id="14" w:name="_Toc213436398"/>
      <w:r>
        <w:lastRenderedPageBreak/>
        <w:t>Bevezetés</w:t>
      </w:r>
      <w:bookmarkEnd w:id="12"/>
      <w:bookmarkEnd w:id="13"/>
      <w:bookmarkEnd w:id="14"/>
    </w:p>
    <w:p w14:paraId="5B20D10F" w14:textId="77777777" w:rsidR="00523ADD" w:rsidRDefault="008143D7" w:rsidP="00FE7CFB">
      <w:r w:rsidRPr="0062760D">
        <w:t>Egy szakdolgozat projekt mindig a</w:t>
      </w:r>
      <w:r w:rsidR="00FB7F0D" w:rsidRPr="0062760D">
        <w:t xml:space="preserve"> feladat megálmodásával kezdődik. Ez a „beugró” rész sok hallgatónál a teljes projekt egyik legnehezebb része lehet, ugyanis </w:t>
      </w:r>
      <w:r w:rsidR="006D056B" w:rsidRPr="0062760D">
        <w:t xml:space="preserve">a hallgatónak meg kell találnia a számos téma közül azt, amin szívesen dolgozik, végig fenntartja az érdeklődését, </w:t>
      </w:r>
      <w:r w:rsidR="009B0460" w:rsidRPr="0062760D">
        <w:t>továbbá objektív szemléletet is alkalmaz, vagyis igyekszik olyan témát választani aminek helye lehet a modern szoftverpiacon, új dolgokat tanul belőle, viszont nem vállalja túl magát.</w:t>
      </w:r>
      <w:r w:rsidR="00AD449D" w:rsidRPr="0062760D">
        <w:t xml:space="preserve"> Ez a döntés rendkívül fontos, ennek terhe a teljes féléven végig kísér.</w:t>
      </w:r>
      <w:r w:rsidR="006A3445" w:rsidRPr="0062760D">
        <w:t xml:space="preserve"> </w:t>
      </w:r>
    </w:p>
    <w:p w14:paraId="657FFB31" w14:textId="77777777" w:rsidR="00395A9D" w:rsidRDefault="006A3445" w:rsidP="00FE7CFB">
      <w:r w:rsidRPr="0062760D">
        <w:t xml:space="preserve">Számomra a téma kiválasztása egyszerű </w:t>
      </w:r>
      <w:r w:rsidR="000B13A7" w:rsidRPr="0062760D">
        <w:t>volt, segített benne az, hogy egyből találtam hozzá személyes, illetve a szakmámhoz köthető motivációt is.</w:t>
      </w:r>
      <w:r w:rsidR="002969BA" w:rsidRPr="0062760D">
        <w:t xml:space="preserve"> A személyes motivációm kiindulópontja a hobbim volt.</w:t>
      </w:r>
      <w:r w:rsidR="00B662CC" w:rsidRPr="0062760D">
        <w:t xml:space="preserve"> Hobbi szinten gyűjtöm az üveges</w:t>
      </w:r>
      <w:r w:rsidR="00557EB4" w:rsidRPr="0062760D">
        <w:t xml:space="preserve"> üdítők és sörök fém</w:t>
      </w:r>
      <w:r w:rsidR="003F1A4D" w:rsidRPr="0062760D">
        <w:t>kupakjait.</w:t>
      </w:r>
      <w:r w:rsidR="00E01496" w:rsidRPr="0062760D">
        <w:t xml:space="preserve"> Nem tudom, hogy más gyűjtemények tulajdonosai hogyan tartják számon a több száz darabból álló kollekcióikat, de nekem ez igen nehezen ment. Sokszor már a megvétel előtt sem tudtam eldönteni, melyik üdítőt vagy sört válasszam – az elfogyasztása mellett azzal a céllal, hogy az új fémkupak bekerüljön a gyűjteményembe.</w:t>
      </w:r>
      <w:r w:rsidR="00201353" w:rsidRPr="0062760D">
        <w:t xml:space="preserve"> Lényegében ez a probléma</w:t>
      </w:r>
      <w:r w:rsidR="0003319E" w:rsidRPr="0062760D">
        <w:t xml:space="preserve"> </w:t>
      </w:r>
      <w:r w:rsidR="00201353" w:rsidRPr="0062760D">
        <w:t>volt az, ami</w:t>
      </w:r>
      <w:r w:rsidR="00AD523F" w:rsidRPr="0062760D">
        <w:t xml:space="preserve"> a személyes</w:t>
      </w:r>
      <w:r w:rsidR="00201353" w:rsidRPr="0062760D">
        <w:t xml:space="preserve"> inspirációt ad</w:t>
      </w:r>
      <w:r w:rsidR="00AD523F" w:rsidRPr="0062760D">
        <w:t>ta</w:t>
      </w:r>
      <w:r w:rsidR="00201353" w:rsidRPr="0062760D">
        <w:t xml:space="preserve"> a téma kiválasztásához.</w:t>
      </w:r>
      <w:r w:rsidR="002C1109" w:rsidRPr="0062760D">
        <w:t xml:space="preserve"> A személyes motivációm ismertetése már utalhatott arra, hogy a projektem egy kollekció, gyűjteménynyilvántartó rendszer megvalósítása.</w:t>
      </w:r>
      <w:r w:rsidR="00A3790C" w:rsidRPr="0062760D">
        <w:t xml:space="preserve"> </w:t>
      </w:r>
      <w:r w:rsidR="008B1796" w:rsidRPr="0062760D">
        <w:t>Eredetileg az alkalmazást kizárólag a kupakgyűjtemények kezelésére terveztem, azonban a konzulensemmel egyeztetve arra jutottunk, hogy az alkalmazás szélesebb felhasználói bázist érhetne el, ha univerzális megoldást kínálna. Ennek megfelelően a feladatot kibővítettem, így az új cél egy általános kollekciókezelő rendszer megvalósítása lett. Fontos tisztázni, mit jelent az „univerzális megoldás”. Ez azt jelenti, hogy a felhasználók a kollekció létrehozásakor többféle kollekciótípus közül választhatnak, amelyeket a rendszer teljes körűen támogat. Emellett új kollekciótípusok támogatása is gyorsan és egyszerűen hozzáadható a programhoz anélkül, hogy a meglévő kódot módosítani kellene.</w:t>
      </w:r>
      <w:r w:rsidR="004F65BE" w:rsidRPr="0062760D">
        <w:t xml:space="preserve"> </w:t>
      </w:r>
      <w:r w:rsidR="00462A0E" w:rsidRPr="0062760D">
        <w:t>Bár a program alapvető célja már világos, eddig semmi rendkívüli nincs benne: a leírás akár egy hagyományos könyvtárkezelő alkalmazásra is vonatkozhatna.</w:t>
      </w:r>
      <w:r w:rsidR="005B7D3B" w:rsidRPr="0062760D">
        <w:t xml:space="preserve"> </w:t>
      </w:r>
    </w:p>
    <w:p w14:paraId="56B549F7" w14:textId="6CBBB46D" w:rsidR="003B58EC" w:rsidRDefault="005C6A7E" w:rsidP="00FE7CFB">
      <w:r w:rsidRPr="0062760D">
        <w:t>Az én kupak gyűjteményem írásban neheze</w:t>
      </w:r>
      <w:r w:rsidR="00337A16" w:rsidRPr="0062760D">
        <w:t>n</w:t>
      </w:r>
      <w:r w:rsidRPr="0062760D">
        <w:t xml:space="preserve"> dokumentálható.</w:t>
      </w:r>
      <w:r w:rsidR="009E7C30" w:rsidRPr="0062760D">
        <w:t xml:space="preserve"> </w:t>
      </w:r>
      <w:r w:rsidR="00F62B36" w:rsidRPr="0062760D">
        <w:t>Ezt egy példán keresztül szemléltetem: egy kupakot sokkal nehezebb virtuális kollekcióba felcímkézni és adatokkal ellátni, mint egy foci</w:t>
      </w:r>
      <w:r w:rsidR="008A45B7">
        <w:t>s</w:t>
      </w:r>
      <w:r w:rsidR="00F62B36" w:rsidRPr="0062760D">
        <w:t>kártyát. A foci</w:t>
      </w:r>
      <w:r w:rsidR="008A45B7">
        <w:t>s</w:t>
      </w:r>
      <w:r w:rsidR="00F62B36" w:rsidRPr="0062760D">
        <w:t xml:space="preserve">kártyák általában egyediek: egy </w:t>
      </w:r>
      <w:r w:rsidR="00F62B36" w:rsidRPr="0062760D">
        <w:lastRenderedPageBreak/>
        <w:t>játékoshoz egy lap tartozik, vagy esetenként több, amelyek ritkasági kategóriákba vannak sorolva. A lényeg az, hogy 1-2 tulajdonság alapján egyértelműen beazonosíthatók, és ezeket a tulajdonságokat maga a kártya is egyértelműen megmutatja. Egy kupak ezzel szemben csak több tulajdonság alapján azonosítható pontosan — ilyen például a márka, a márkán belüli típus, az esetleges évjárat vagy egy különkiadás.</w:t>
      </w:r>
      <w:r w:rsidR="00A47C68" w:rsidRPr="0062760D">
        <w:t xml:space="preserve"> </w:t>
      </w:r>
      <w:r w:rsidR="00C222CB" w:rsidRPr="0062760D">
        <w:t>A beazonosítást tovább nehezíti, hogy ezek az adatok sok kupakon nincsenek egyértelműen feltüntetve, vagyis nem olvashatók le közvetlenül — ezek kiderítése további utánajárást igényel.</w:t>
      </w:r>
      <w:r w:rsidR="004152BA" w:rsidRPr="0062760D">
        <w:t xml:space="preserve"> Pontosan ezért, számomra, és más gyűjtők számára, akiknek a gyűjteményébe a tárgyak nehezen dokumentálhatóak, egy egyszerű könyvtár alkalmazás nem lenne nagy segítség.</w:t>
      </w:r>
      <w:r w:rsidR="00EC313B" w:rsidRPr="0062760D">
        <w:t xml:space="preserve"> Valahogy máshogy szerettem volna dokumentálni a tárgyakat.</w:t>
      </w:r>
      <w:r w:rsidR="009B34B0" w:rsidRPr="0062760D">
        <w:t xml:space="preserve"> Kitaláltam, hogy a tárgyak fő tulajdonsága egy fotó legyen róluk. Ez minden korábban említett problémát megold, hiszen egyrészt ez az egy tulajdonság egyértelműen beazonosítja a tárgyat, másrészt manapság egy telefonnal nagyon egyszerűen készíthetünk jó minőségű fényképeket. Így</w:t>
      </w:r>
      <w:r w:rsidR="00625521" w:rsidRPr="0062760D">
        <w:t xml:space="preserve"> az AI</w:t>
      </w:r>
      <w:r w:rsidR="009B34B0" w:rsidRPr="0062760D">
        <w:t xml:space="preserve"> s</w:t>
      </w:r>
      <w:r w:rsidR="00625521" w:rsidRPr="0062760D">
        <w:t>okkal gyorsabban tudja ellenőr</w:t>
      </w:r>
      <w:r w:rsidR="001E7DE1" w:rsidRPr="0062760D">
        <w:t>i</w:t>
      </w:r>
      <w:r w:rsidR="00625521" w:rsidRPr="0062760D">
        <w:t>zni, majd mi felvenni</w:t>
      </w:r>
      <w:r w:rsidR="009B34B0" w:rsidRPr="0062760D">
        <w:t xml:space="preserve"> a</w:t>
      </w:r>
      <w:r w:rsidR="00625521" w:rsidRPr="0062760D">
        <w:t>z új tárgyakat</w:t>
      </w:r>
      <w:r w:rsidR="009B34B0" w:rsidRPr="0062760D">
        <w:t xml:space="preserve"> a kollekcióba, mintha a nehezen kivehető szöveges adatok között kellene keresgélnünk. Természetesen a program úgy lett tervezve, hogy támogassa a felcímkézést is, tehát a képek alapján felvett tárgyakat később adatokkal is kiegészíthetjük.</w:t>
      </w:r>
      <w:r w:rsidR="000936F0" w:rsidRPr="0062760D">
        <w:t xml:space="preserve"> </w:t>
      </w:r>
      <w:r w:rsidR="00691FA1" w:rsidRPr="0062760D">
        <w:t xml:space="preserve">Az előbb már meg is említettem a szakmához köthető motivációkat, az alábbiakban ezeket </w:t>
      </w:r>
      <w:r w:rsidR="003F194D" w:rsidRPr="0062760D">
        <w:t>fejtem ki: az AI és az okostelefonok.</w:t>
      </w:r>
      <w:r w:rsidR="00BC6FAE" w:rsidRPr="0062760D">
        <w:t xml:space="preserve"> Napjaink modern és exponenciálisan fejlődő világában egyre nagyobb teret hódít az AI és annak forradalmi megoldásai, míg az okostelefonok továbbra is a legnépszerűbb elektronikus eszközök közé tartoznak. Egy szakmabelinek ezért elengedhetetlen, hogy legalább alapszinten ismerje ezeket a technológiákat.</w:t>
      </w:r>
      <w:r w:rsidR="006B7061" w:rsidRPr="0062760D">
        <w:t xml:space="preserve"> Ennek tudatában választottam meg a szakmámhoz köthető motivációt. A telefonra való integráció kézenfekvő volt, hiszen a tárgyakról telefonnal lehet fotót készíteni, és ezeket a képeket azonnal továbbítani lehet a telefonon futó alkalmazásnak. Az AI technológia alkalmazása pedig azért vált szükségessé, mert a képet valamilyen módon le kell szűkíteni magára a tárgyra, illetve két fotót meg kell tudni különböztetni egymástól, hogy megállapíthassuk, egy tárgy egyedi-e a kollekcióban. Ezt a funkciót mesterséges intelligencia segítségével lehet megvalósítani.</w:t>
      </w:r>
      <w:r w:rsidR="0062760D">
        <w:t xml:space="preserve"> </w:t>
      </w:r>
      <w:r w:rsidR="0062760D" w:rsidRPr="0062760D">
        <w:t>A mesterséges intelligencián alapuló tárgyfelismerés és az egyediségvizsgálat képezi az alkalmazás központi funkcióját; a szakdolgozatom címében szereplő „tárgyfelismerés és hasonlóságvizsgálat” is ezt tükrözi.</w:t>
      </w:r>
      <w:r w:rsidR="004E7C9F">
        <w:t xml:space="preserve"> </w:t>
      </w:r>
    </w:p>
    <w:p w14:paraId="0D992349" w14:textId="1502CDE1" w:rsidR="00AC34ED" w:rsidRDefault="00FE7CFB" w:rsidP="00EE4B08">
      <w:r>
        <w:lastRenderedPageBreak/>
        <w:t>Egy valós telefonos alkalmazás ren</w:t>
      </w:r>
      <w:r w:rsidR="00451A78">
        <w:t>geteg funkcióval rendelkezik. É</w:t>
      </w:r>
      <w:r>
        <w:t>n is egy ilyen, valós alkalmazás modellezését tűztem ki célul. Ezért a feladathoz néhány közösségi funkciót is hozzáadtam, hogy a rendszer egy teljes értékű mobilalkal</w:t>
      </w:r>
      <w:r w:rsidR="00EE4B08">
        <w:t xml:space="preserve">mazást szimuláljon. </w:t>
      </w:r>
      <w:r>
        <w:t xml:space="preserve">A plusz funkciók a közösségre épülnek: a felhasználók egy </w:t>
      </w:r>
      <w:r w:rsidR="000262CB">
        <w:t>„</w:t>
      </w:r>
      <w:r>
        <w:t>feed</w:t>
      </w:r>
      <w:r w:rsidR="000262CB">
        <w:t>”</w:t>
      </w:r>
      <w:r>
        <w:t xml:space="preserve"> oldalon láthatják mások új szerzeményeit, feliratkozhatnak más gyűjteményekre, amelyek külön oldalon jelennek meg, valamint a </w:t>
      </w:r>
      <w:r w:rsidR="000262CB">
        <w:t>„</w:t>
      </w:r>
      <w:r>
        <w:t>feed</w:t>
      </w:r>
      <w:r w:rsidR="000262CB">
        <w:t>”</w:t>
      </w:r>
      <w:r>
        <w:t xml:space="preserve"> elsősorban az azonos országból származó bejegyzéseket és a követett kollekciók új tárgyait jeleníti meg. Ezen felül helyet kapott egy csere-bere funkció is, ahol a felhasználók c</w:t>
      </w:r>
      <w:r w:rsidR="000262CB">
        <w:t>sereajánlatokat tölthetnek fel -</w:t>
      </w:r>
      <w:r>
        <w:t xml:space="preserve"> akár több tárgyat is egy bejegyzésbe -, és más felhasználók ezekre ajánlatokat küldhetnek, amelyek közül a bejegyzés feltöltője válogathat.</w:t>
      </w:r>
    </w:p>
    <w:p w14:paraId="27A0EBEF" w14:textId="6BC142E3" w:rsidR="00B24DC6" w:rsidRDefault="00B24DC6" w:rsidP="00B24DC6">
      <w:r>
        <w:t>Összefoglalva a motivációk mentén tagolt feladatleírásomat: A projekt célja egy univerzális kollekció- és gyűjteménykezelő rendszer megalkotása, amelynek fő funkciója a tárgyak egyediségének vizsgálata tárgyfelismerésen és hasonlóságvizsgálaton keresztül. A rendszer támogatja a kollekciók létrehozását és szerkesztését, valamint kiegészül közösségi funkciókkal is, mint a „feed” oldal, a kollekciók követése és a csere-bere felület. A teljes projekt így egy komplex, közösségi élményt nyújtó mobilplatformot modellez.</w:t>
      </w:r>
    </w:p>
    <w:p w14:paraId="702FF872" w14:textId="435207F6" w:rsidR="00D0232B" w:rsidRDefault="00D0232B" w:rsidP="00D0232B">
      <w:r>
        <w:t>Mostanra tisztán látható, mi a projekt célja, és milyen motivációk vezettek a feladat meghatározásához. Az alábbiakban bemutatom a teljes projektet. Először sorra veszem az alkalmazott technológiákat, a legegyszerűbben megérthetőktől a legösszetettebbek felé haladva. Ezt követően bemutatom az alkalmazás alapjául szolgáló architektúrát, amelyre a backend szerverek épülnek. Ismertetem, miként sikerült elérni az univerzalitást a különböző kollekciótípusok támogatásában. Ezután végigvezetem az olvasót a teljes projekten, és bemutatom annak legfontosabb részeit – mind a backend, mind a frontend oldaláról. A dolgozat végén értékelem a munkámat: megvizsgálom, milyen minőségben sikerült megvalósítani a program komponenseit, és milyen eredményt hozott a fő funkció implementálása. A szakdolgozatot egy rövid összegzéssel zárom, amelyben összefoglalom, hogy a feladatkiírásból mit valósítottam meg, milyen irányokban lehetne továbbfejleszteni a rendszert, mit tanultam a folyamat során, valamint milyen</w:t>
      </w:r>
      <w:r w:rsidR="00631B0B">
        <w:t xml:space="preserve"> pozitív és negatív</w:t>
      </w:r>
      <w:r>
        <w:t xml:space="preserve"> tapasztalatoka</w:t>
      </w:r>
      <w:r w:rsidR="00631B0B">
        <w:t>t</w:t>
      </w:r>
      <w:r>
        <w:t xml:space="preserve"> szereztem a szoftverfejlesztés ezen területén.</w:t>
      </w:r>
    </w:p>
    <w:p w14:paraId="2B8E2916" w14:textId="2CED2FB0" w:rsidR="00202E6D" w:rsidRDefault="00202E6D" w:rsidP="00D0232B"/>
    <w:p w14:paraId="224B3F71" w14:textId="77777777" w:rsidR="00202E6D" w:rsidRDefault="00202E6D" w:rsidP="00D0232B"/>
    <w:p w14:paraId="67B8AB75" w14:textId="4B0056EA" w:rsidR="00877820" w:rsidRDefault="00F06DAA" w:rsidP="005334AD">
      <w:pPr>
        <w:pStyle w:val="Cmsor1"/>
      </w:pPr>
      <w:bookmarkStart w:id="15" w:name="_Toc332797398"/>
      <w:bookmarkStart w:id="16" w:name="_Toc213436399"/>
      <w:r>
        <w:lastRenderedPageBreak/>
        <w:t>Alkalmazott technológiák</w:t>
      </w:r>
      <w:bookmarkEnd w:id="16"/>
    </w:p>
    <w:p w14:paraId="67132267" w14:textId="76BFBFF9" w:rsidR="00AE1EEB" w:rsidRDefault="00AE1EEB" w:rsidP="00AE1EEB">
      <w:pPr>
        <w:pStyle w:val="Cmsor2"/>
      </w:pPr>
      <w:bookmarkStart w:id="17" w:name="_Toc213436400"/>
      <w:r>
        <w:t>PostgreSQL</w:t>
      </w:r>
      <w:bookmarkEnd w:id="17"/>
    </w:p>
    <w:p w14:paraId="4FF1FB9B" w14:textId="77777777" w:rsidR="00EE218C" w:rsidRDefault="00EE218C" w:rsidP="00EE218C">
      <w:r>
        <w:t>Minden alkalmazás alapját egy adatbázis képezi, ahova a felhasználók által generált adatok menthetők. Az adatbázisoknak számos követelménynek kell megfelelniük: biztosítaniuk kell az adatbiztonságot és az adatvédelmet, hibamentesen kell működniük, valamint támogatniuk kell a többfelhasználós környezetet.</w:t>
      </w:r>
    </w:p>
    <w:p w14:paraId="3534B60F" w14:textId="5524A782" w:rsidR="00EE218C" w:rsidRPr="00EE218C" w:rsidRDefault="00EE218C" w:rsidP="00EE218C">
      <w:r>
        <w:t xml:space="preserve">Napjainkban rengeteg </w:t>
      </w:r>
      <w:r w:rsidR="00BA1546">
        <w:t xml:space="preserve">lehetőség közül választhatunk - </w:t>
      </w:r>
      <w:r>
        <w:t>léteznek relációs és NoSQL adatbázisok is. Bár a NoSQL megoldások egyre nagyobb népszerűségnek örvendenek, én a relációs adatbázis mellett döntöttem, mivel főként ehhez tanultam meg az adatstruktúra-tervezés alapjait. A relációs adatbázisok nagy része hasonló elven működik, csak kisebb külö</w:t>
      </w:r>
      <w:r w:rsidR="00BA1546">
        <w:t>nbségek figyelhetők meg köztük -</w:t>
      </w:r>
      <w:r>
        <w:t xml:space="preserve"> például bizonyos SQL-funkciók elérhetőségében. A választást általában nem ezek a különbségek, hanem sokkal inkább a fejlesztői tapasztalat, a használt eszközök ismerete, illetve a projektbe illeszthetőség határozza meg. Én is ezen a szemléleten haladtam, és azt a megoldást választottam, amellyel korábban már dolgoztam: így az adatbázisom PostgreSQL alapokon fut.</w:t>
      </w:r>
    </w:p>
    <w:p w14:paraId="7AD79C8F" w14:textId="23574E47" w:rsidR="003354AF" w:rsidRDefault="003354AF" w:rsidP="00EB2FD1">
      <w:pPr>
        <w:pStyle w:val="Cmsor2"/>
      </w:pPr>
      <w:bookmarkStart w:id="18" w:name="_Toc213436401"/>
      <w:r>
        <w:t>ASP.NET Core (backend)</w:t>
      </w:r>
      <w:bookmarkEnd w:id="18"/>
    </w:p>
    <w:p w14:paraId="60360792" w14:textId="2446161E" w:rsidR="00635F33" w:rsidRDefault="00EB2FD1" w:rsidP="00C87A7B">
      <w:r>
        <w:t>Az applikáció backend szerverét ASP.NET Core technológiával valósítottam meg. Azért választottam ezt a keretrendszert, mert a C# nyelvre épül, amelyet már ismerek, és egyetemi tanulmányaim során is foglalkoztam az ASP.NET Core-ral – habár nem ilyen mélységben, mint ennél a projektnél. A döntésben az is szerepet játszott, hogy ez az egyik leggyakrabban használt technológia weboldalak és alkalmazások backend szervereként, amihez számos segédanyag és dokumentáció érhető el, így elakadás esetén gyorsan találhatók megoldások.</w:t>
      </w:r>
      <w:r w:rsidR="00C87A7B">
        <w:t xml:space="preserve"> </w:t>
      </w:r>
      <w:r>
        <w:t xml:space="preserve">A </w:t>
      </w:r>
      <w:r w:rsidR="00C87A7B">
        <w:t>Microsoft által fejlesztett ASP.</w:t>
      </w:r>
      <w:r>
        <w:t>NET keretrendszer-család frontend- és backend-fejlesztéshez egyaránt kínál megoldásokat. Én ebből a családból a Core verziót használtam, amely több korábbi ASP.NET keretrendszer előnyeit egyesíti egy modern, egységes keretrendszerben. Az ASP.NET Core platformfüggetlen, nagy teljesítményű, és számos hasznos szerveroldali funkciót kínál.</w:t>
      </w:r>
      <w:r w:rsidR="00446C07">
        <w:t xml:space="preserve"> Az ASP.NET Core további előnyeiről a Microsoft hivatalos honlapján olvashatunk.</w:t>
      </w:r>
      <w:sdt>
        <w:sdtPr>
          <w:id w:val="-1409376101"/>
          <w:citation/>
        </w:sdtPr>
        <w:sdtContent>
          <w:r w:rsidR="00446C07">
            <w:fldChar w:fldCharType="begin"/>
          </w:r>
          <w:r w:rsidR="00446C07">
            <w:instrText xml:space="preserve"> CITATION Mic25 \l 1038 </w:instrText>
          </w:r>
          <w:r w:rsidR="00446C07">
            <w:fldChar w:fldCharType="separate"/>
          </w:r>
          <w:r w:rsidR="0011194B">
            <w:rPr>
              <w:noProof/>
            </w:rPr>
            <w:t xml:space="preserve"> [1]</w:t>
          </w:r>
          <w:r w:rsidR="00446C07">
            <w:fldChar w:fldCharType="end"/>
          </w:r>
        </w:sdtContent>
      </w:sdt>
    </w:p>
    <w:p w14:paraId="1C836A40" w14:textId="591E4F2C" w:rsidR="00635F33" w:rsidRDefault="00635F33" w:rsidP="00635F33">
      <w:pPr>
        <w:pStyle w:val="Cmsor3"/>
      </w:pPr>
      <w:bookmarkStart w:id="19" w:name="_Web_API"/>
      <w:bookmarkStart w:id="20" w:name="_Toc213436402"/>
      <w:bookmarkEnd w:id="19"/>
      <w:r>
        <w:lastRenderedPageBreak/>
        <w:t>Web API</w:t>
      </w:r>
      <w:bookmarkEnd w:id="20"/>
    </w:p>
    <w:p w14:paraId="29FEFCAF" w14:textId="77777777" w:rsidR="009E710A" w:rsidRDefault="001B1F3D" w:rsidP="009E710A">
      <w:r>
        <w:t xml:space="preserve"> A keretrendszer sok hasznos komponense</w:t>
      </w:r>
      <w:r w:rsidR="00EB2FD1">
        <w:t xml:space="preserve"> közül a projekt során elsősorban az API-fejlesztési lehetőségeit használtam ki, mivel minimális konfigurációval is gyorsan létrehozható egy jól működő szerveroldali API. A frontend mobilalkalmazás ezen az API-n keresztül éri el az adatbázis adatait CRUD műveletekkel, valamint a bonyolultabb use case-ekhez külön, célzot</w:t>
      </w:r>
      <w:r w:rsidR="001001C8">
        <w:t>t végpontokat is kialakítottam.</w:t>
      </w:r>
    </w:p>
    <w:p w14:paraId="00344B78" w14:textId="32F6A0FF" w:rsidR="005E2745" w:rsidRDefault="005E2745" w:rsidP="007B6622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9DAE77" wp14:editId="040C1D28">
                <wp:simplePos x="0" y="0"/>
                <wp:positionH relativeFrom="column">
                  <wp:posOffset>904240</wp:posOffset>
                </wp:positionH>
                <wp:positionV relativeFrom="paragraph">
                  <wp:posOffset>2638425</wp:posOffset>
                </wp:positionV>
                <wp:extent cx="3590925" cy="635"/>
                <wp:effectExtent l="0" t="0" r="0" b="0"/>
                <wp:wrapTopAndBottom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21" w:name="_Ref213402956"/>
                          <w:p w14:paraId="6134B64C" w14:textId="25DDFCFF" w:rsidR="00D8442C" w:rsidRPr="00BF1391" w:rsidRDefault="00D8442C" w:rsidP="0079462A">
                            <w:pPr>
                              <w:pStyle w:val="Kpalrs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11194B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21"/>
                            <w:r>
                              <w:t xml:space="preserve"> Tipikus ASP.NET Core Web Api design</w:t>
                            </w:r>
                            <w:sdt>
                              <w:sdtPr>
                                <w:id w:val="1271673786"/>
                                <w:citation/>
                              </w:sdtPr>
                              <w:sdtContent>
                                <w:r>
                                  <w:fldChar w:fldCharType="begin"/>
                                </w:r>
                                <w:r>
                                  <w:instrText xml:space="preserve"> CITATION Mic252 \l 1038 </w:instrText>
                                </w:r>
                                <w:r>
                                  <w:fldChar w:fldCharType="separate"/>
                                </w:r>
                                <w:r w:rsidR="0011194B">
                                  <w:rPr>
                                    <w:noProof/>
                                  </w:rPr>
                                  <w:t xml:space="preserve"> [9]</w:t>
                                </w:r>
                                <w:r>
                                  <w:fldChar w:fldCharType="end"/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9DAE77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position:absolute;left:0;text-align:left;margin-left:71.2pt;margin-top:207.75pt;width:282.7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" stroked="f">
                <v:textbox style="mso-fit-shape-to-text:t" inset="0,0,0,0">
                  <w:txbxContent>
                    <w:bookmarkStart w:id="22" w:name="_Ref213402956"/>
                    <w:p w14:paraId="6134B64C" w14:textId="25DDFCFF" w:rsidR="00D8442C" w:rsidRPr="00BF1391" w:rsidRDefault="00D8442C" w:rsidP="0079462A">
                      <w:pPr>
                        <w:pStyle w:val="Kpalrs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11194B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22"/>
                      <w:r>
                        <w:t xml:space="preserve"> Tipikus ASP.NET Core Web Api design</w:t>
                      </w:r>
                      <w:sdt>
                        <w:sdtPr>
                          <w:id w:val="1271673786"/>
                          <w:citation/>
                        </w:sdtPr>
                        <w:sdtContent>
                          <w:r>
                            <w:fldChar w:fldCharType="begin"/>
                          </w:r>
                          <w:r>
                            <w:instrText xml:space="preserve"> CITATION Mic252 \l 1038 </w:instrText>
                          </w:r>
                          <w:r>
                            <w:fldChar w:fldCharType="separate"/>
                          </w:r>
                          <w:r w:rsidR="0011194B">
                            <w:rPr>
                              <w:noProof/>
                            </w:rPr>
                            <w:t xml:space="preserve"> [9]</w:t>
                          </w:r>
                          <w:r>
                            <w:fldChar w:fldCharType="end"/>
                          </w:r>
                        </w:sdtContent>
                      </w:sdt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D85A609" wp14:editId="1A72FF5C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3590925" cy="2578937"/>
            <wp:effectExtent l="0" t="0" r="0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rchitectur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578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6622" w:rsidRPr="007B6622">
        <w:t xml:space="preserve"> </w:t>
      </w:r>
      <w:r w:rsidR="00C330D3">
        <w:t>Egy</w:t>
      </w:r>
      <w:r w:rsidR="007B6622">
        <w:t xml:space="preserve"> ASP.NET Core Web API-val működő backen</w:t>
      </w:r>
      <w:r w:rsidR="00266F68">
        <w:t xml:space="preserve">d tipikus felépítését az </w:t>
      </w:r>
      <w:r w:rsidR="00266F68">
        <w:fldChar w:fldCharType="begin"/>
      </w:r>
      <w:r w:rsidR="00266F68">
        <w:instrText xml:space="preserve"> REF _Ref213402956 \h </w:instrText>
      </w:r>
      <w:r w:rsidR="00266F68">
        <w:fldChar w:fldCharType="separate"/>
      </w:r>
      <w:r w:rsidR="0011194B">
        <w:rPr>
          <w:noProof/>
        </w:rPr>
        <w:t>1</w:t>
      </w:r>
      <w:r w:rsidR="0011194B">
        <w:t>. ábra</w:t>
      </w:r>
      <w:r w:rsidR="00266F68">
        <w:fldChar w:fldCharType="end"/>
      </w:r>
      <w:r w:rsidR="007B6622">
        <w:t xml:space="preserve"> szemlélteti. Az API-végpontok kontrollerekbe szerveződnek, amelyek az alkalmazás elérési rétegén keresztül kommunikálnak az adatbázissal. A kontrollerek felelősek a HTTP-kérések fogadásáért és kezeléséért, ahol az adatok JSON formátumban közlekednek. A JSON-csomagokból a JSON serializer a névkonvenciókat követve automatikusan képes modellobjektumokat létrehozni. A névkonvenciók jelentőségét a </w:t>
      </w:r>
      <w:hyperlink w:anchor="_Objektum-relációs_leképezés" w:history="1">
        <w:r w:rsidR="007B6622" w:rsidRPr="00773A44">
          <w:rPr>
            <w:rStyle w:val="Hiperhivatkozs"/>
          </w:rPr>
          <w:t>2.3.1</w:t>
        </w:r>
      </w:hyperlink>
      <w:r w:rsidR="007B6622">
        <w:t>-es pontban ismertetem egy másik technológia kapcsán. A kontrollereket célszerű valamilyen logikai egység szerint elkülöníteni, például minden modellhez (egyszerű vagy összetett) egy külön kontroller tartozhat. A kontrollereken belül definiálhatók a végpontok, amelyek lehetnek egyszerű CRUD műveletek, vagy bonyolultabb üzleti logikát megvalósító hívások. A Web API előszeretettel használja a C# attribútumait a kontrollerek és végpontok implementálásához. További részletek és példák a</w:t>
      </w:r>
      <w:r w:rsidR="00CA1214">
        <w:t>z attribútumokról, a</w:t>
      </w:r>
      <w:r w:rsidR="007B6622">
        <w:t xml:space="preserve"> Microsoft hivatalos C# dokumentációjában találhatók.</w:t>
      </w:r>
      <w:sdt>
        <w:sdtPr>
          <w:id w:val="1057049263"/>
          <w:citation/>
        </w:sdtPr>
        <w:sdtContent>
          <w:r w:rsidR="000F7912">
            <w:fldChar w:fldCharType="begin"/>
          </w:r>
          <w:r w:rsidR="000F7912">
            <w:instrText xml:space="preserve"> CITATION Mic253 \l 1038 </w:instrText>
          </w:r>
          <w:r w:rsidR="000F7912">
            <w:fldChar w:fldCharType="separate"/>
          </w:r>
          <w:r w:rsidR="0011194B">
            <w:rPr>
              <w:noProof/>
            </w:rPr>
            <w:t xml:space="preserve"> [2]</w:t>
          </w:r>
          <w:r w:rsidR="000F7912">
            <w:fldChar w:fldCharType="end"/>
          </w:r>
        </w:sdtContent>
      </w:sdt>
      <w:r w:rsidR="000F7912">
        <w:t xml:space="preserve"> </w:t>
      </w:r>
    </w:p>
    <w:bookmarkStart w:id="23" w:name="_MON_1824023448"/>
    <w:bookmarkEnd w:id="23"/>
    <w:p w14:paraId="584CF727" w14:textId="77777777" w:rsidR="000F7912" w:rsidRDefault="000F7912" w:rsidP="000F7912">
      <w:pPr>
        <w:keepNext/>
      </w:pPr>
      <w:r>
        <w:object w:dxaOrig="9072" w:dyaOrig="662" w14:anchorId="0CF762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6pt;height:33.1pt" o:ole="">
            <v:imagedata r:id="rId13" o:title=""/>
          </v:shape>
          <o:OLEObject Type="Embed" ProgID="Word.OpenDocumentText.12" ShapeID="_x0000_i1025" DrawAspect="Content" ObjectID="_1824049447" r:id="rId14"/>
        </w:object>
      </w:r>
    </w:p>
    <w:bookmarkStart w:id="24" w:name="_Ref213410736"/>
    <w:p w14:paraId="702F5BE7" w14:textId="72AEF774" w:rsidR="000F7912" w:rsidRDefault="000F7912" w:rsidP="0079462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2</w:t>
      </w:r>
      <w:r>
        <w:fldChar w:fldCharType="end"/>
      </w:r>
      <w:r>
        <w:t>. ábra</w:t>
      </w:r>
      <w:bookmarkEnd w:id="24"/>
      <w:r>
        <w:t xml:space="preserve"> Kontroller osztály fejléc</w:t>
      </w:r>
    </w:p>
    <w:p w14:paraId="5BAF8667" w14:textId="6D1A8549" w:rsidR="000F7912" w:rsidRDefault="000F7912" w:rsidP="000F7912">
      <w:r>
        <w:t xml:space="preserve">Kontroller osztály létrehozásához a </w:t>
      </w:r>
      <w:r>
        <w:fldChar w:fldCharType="begin"/>
      </w:r>
      <w:r>
        <w:instrText xml:space="preserve"> REF _Ref213410736 \h </w:instrText>
      </w:r>
      <w:r>
        <w:fldChar w:fldCharType="separate"/>
      </w:r>
      <w:r w:rsidR="0011194B">
        <w:rPr>
          <w:noProof/>
        </w:rPr>
        <w:t>2</w:t>
      </w:r>
      <w:r w:rsidR="0011194B">
        <w:t>. ábra</w:t>
      </w:r>
      <w:r>
        <w:fldChar w:fldCharType="end"/>
      </w:r>
      <w:r>
        <w:t xml:space="preserve"> szerint kell eljárni. Minden kontroller osztályt először származtatunk a </w:t>
      </w:r>
      <w:r>
        <w:rPr>
          <w:i/>
        </w:rPr>
        <w:t>ControllerBase</w:t>
      </w:r>
      <w:r>
        <w:t xml:space="preserve"> ősosztályból, valamint ellátjuk az </w:t>
      </w:r>
      <w:r>
        <w:rPr>
          <w:i/>
        </w:rPr>
        <w:t>ApiController</w:t>
      </w:r>
      <w:r>
        <w:t xml:space="preserve"> attribútummal. </w:t>
      </w:r>
      <w:r w:rsidR="00D37814">
        <w:t xml:space="preserve">A </w:t>
      </w:r>
      <w:r w:rsidR="00D37814">
        <w:rPr>
          <w:i/>
        </w:rPr>
        <w:t>Route</w:t>
      </w:r>
      <w:r w:rsidR="00D37814">
        <w:t xml:space="preserve"> attribútum adja meg az alap URL-jét a kontrollernek, vagyis azt, hogy az itt található végpontok URL-je hogy fog kezdődni</w:t>
      </w:r>
      <w:r w:rsidR="00995E7D">
        <w:t>.</w:t>
      </w:r>
    </w:p>
    <w:bookmarkStart w:id="25" w:name="_MON_1824023979"/>
    <w:bookmarkEnd w:id="25"/>
    <w:p w14:paraId="465DB335" w14:textId="77777777" w:rsidR="00995E7D" w:rsidRDefault="00995E7D" w:rsidP="00995E7D">
      <w:pPr>
        <w:keepNext/>
      </w:pPr>
      <w:r>
        <w:object w:dxaOrig="9072" w:dyaOrig="1723" w14:anchorId="0E900A23">
          <v:shape id="_x0000_i1026" type="#_x0000_t75" style="width:453.6pt;height:86.15pt" o:ole="">
            <v:imagedata r:id="rId15" o:title=""/>
          </v:shape>
          <o:OLEObject Type="Embed" ProgID="Word.OpenDocumentText.12" ShapeID="_x0000_i1026" DrawAspect="Content" ObjectID="_1824049448" r:id="rId16"/>
        </w:object>
      </w:r>
    </w:p>
    <w:bookmarkStart w:id="26" w:name="_Ref213411586"/>
    <w:p w14:paraId="652CE199" w14:textId="3B5628A9" w:rsidR="00995E7D" w:rsidRDefault="00995E7D" w:rsidP="0079462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3</w:t>
      </w:r>
      <w:r>
        <w:fldChar w:fldCharType="end"/>
      </w:r>
      <w:r>
        <w:t>. ábra</w:t>
      </w:r>
      <w:bookmarkEnd w:id="26"/>
      <w:r>
        <w:t xml:space="preserve"> Egyszerű Book objektum lekérdezése id alapján</w:t>
      </w:r>
    </w:p>
    <w:p w14:paraId="65D437D2" w14:textId="5914675D" w:rsidR="00995E7D" w:rsidRDefault="00AE5754" w:rsidP="00995E7D">
      <w:r w:rsidRPr="00AE5754">
        <w:t>A kontrollerosztály létrehozása után elkezdhetjük feltölteni az osztályt végpontokkal, amelyek lényegében aszinkron függvények lesznek. Minden végpontfüggvény definíciója elé meg kell adnunk egy attribútumfejlécet, amely meghatározza, milyen típusú API-végpontot hozunk létre. Amennyiben a végpont az URL-ben paramétert is vár, azt szintén i</w:t>
      </w:r>
      <w:r w:rsidR="00CE4083">
        <w:t xml:space="preserve">tt szükséges megadni. A </w:t>
      </w:r>
      <w:r w:rsidR="00CE4083">
        <w:fldChar w:fldCharType="begin"/>
      </w:r>
      <w:r w:rsidR="00CE4083">
        <w:instrText xml:space="preserve"> REF _Ref213411586 \h </w:instrText>
      </w:r>
      <w:r w:rsidR="00CE4083">
        <w:fldChar w:fldCharType="separate"/>
      </w:r>
      <w:r w:rsidR="0011194B">
        <w:rPr>
          <w:noProof/>
        </w:rPr>
        <w:t>3</w:t>
      </w:r>
      <w:r w:rsidR="0011194B">
        <w:t>. ábra</w:t>
      </w:r>
      <w:r w:rsidR="00CE4083">
        <w:fldChar w:fldCharType="end"/>
      </w:r>
      <w:r w:rsidRPr="00AE5754">
        <w:t xml:space="preserve"> egy GET típusú végpontot mutat, amely egy paramétert, egy könyv azonosítóját várja az URL-ben. A paraméter természetesen a függvény paraméterlistájában is megjelenik. Minden végpontnál meg kell adni a megfelelő attribútumot, hogy a rendszer tudja, milyen típusú hívásról van szó.</w:t>
      </w:r>
    </w:p>
    <w:p w14:paraId="51FB02DB" w14:textId="4246DA57" w:rsidR="00E305A0" w:rsidRDefault="00E305A0" w:rsidP="00995E7D">
      <w:r>
        <w:t>Web API végpont attribútumok:</w:t>
      </w:r>
    </w:p>
    <w:p w14:paraId="33332209" w14:textId="328FD1F3" w:rsidR="00E305A0" w:rsidRDefault="00397693" w:rsidP="00E305A0">
      <w:pPr>
        <w:pStyle w:val="Listaszerbekezds"/>
        <w:numPr>
          <w:ilvl w:val="0"/>
          <w:numId w:val="29"/>
        </w:numPr>
      </w:pPr>
      <w:r w:rsidRPr="00D07987">
        <w:rPr>
          <w:i/>
        </w:rPr>
        <w:t>[</w:t>
      </w:r>
      <w:r w:rsidR="00E305A0" w:rsidRPr="00D07987">
        <w:rPr>
          <w:i/>
        </w:rPr>
        <w:t>HttpGet</w:t>
      </w:r>
      <w:r w:rsidRPr="00D07987">
        <w:rPr>
          <w:i/>
        </w:rPr>
        <w:t>]</w:t>
      </w:r>
      <w:r w:rsidR="00E305A0">
        <w:t>: lekérdezéshez</w:t>
      </w:r>
    </w:p>
    <w:p w14:paraId="39530EE9" w14:textId="4D934DE0" w:rsidR="00E305A0" w:rsidRDefault="00397693" w:rsidP="00E305A0">
      <w:pPr>
        <w:pStyle w:val="Listaszerbekezds"/>
        <w:numPr>
          <w:ilvl w:val="0"/>
          <w:numId w:val="29"/>
        </w:numPr>
      </w:pPr>
      <w:r w:rsidRPr="00D07987">
        <w:rPr>
          <w:i/>
        </w:rPr>
        <w:t>[</w:t>
      </w:r>
      <w:r w:rsidR="00E305A0" w:rsidRPr="00D07987">
        <w:rPr>
          <w:i/>
        </w:rPr>
        <w:t>HttpPost</w:t>
      </w:r>
      <w:r w:rsidRPr="00D07987">
        <w:rPr>
          <w:i/>
        </w:rPr>
        <w:t>]</w:t>
      </w:r>
      <w:r w:rsidR="00E305A0">
        <w:t>: létrehozáshoz</w:t>
      </w:r>
    </w:p>
    <w:p w14:paraId="7705895B" w14:textId="620FD49C" w:rsidR="00E305A0" w:rsidRDefault="00397693" w:rsidP="00E305A0">
      <w:pPr>
        <w:pStyle w:val="Listaszerbekezds"/>
        <w:numPr>
          <w:ilvl w:val="0"/>
          <w:numId w:val="29"/>
        </w:numPr>
      </w:pPr>
      <w:r w:rsidRPr="00D07987">
        <w:rPr>
          <w:i/>
        </w:rPr>
        <w:t>[</w:t>
      </w:r>
      <w:r w:rsidR="00E305A0" w:rsidRPr="00D07987">
        <w:rPr>
          <w:i/>
        </w:rPr>
        <w:t>HttpPut</w:t>
      </w:r>
      <w:r w:rsidRPr="00D07987">
        <w:rPr>
          <w:i/>
        </w:rPr>
        <w:t>]</w:t>
      </w:r>
      <w:r w:rsidR="00E305A0">
        <w:t>: módosításhoz</w:t>
      </w:r>
    </w:p>
    <w:p w14:paraId="20DF3C33" w14:textId="5823BE38" w:rsidR="00E305A0" w:rsidRDefault="00397693" w:rsidP="00E305A0">
      <w:pPr>
        <w:pStyle w:val="Listaszerbekezds"/>
        <w:numPr>
          <w:ilvl w:val="0"/>
          <w:numId w:val="29"/>
        </w:numPr>
      </w:pPr>
      <w:r w:rsidRPr="00D07987">
        <w:rPr>
          <w:i/>
        </w:rPr>
        <w:t>[</w:t>
      </w:r>
      <w:r w:rsidR="00E305A0" w:rsidRPr="00D07987">
        <w:rPr>
          <w:i/>
        </w:rPr>
        <w:t>HttpDelete</w:t>
      </w:r>
      <w:r w:rsidRPr="00D07987">
        <w:rPr>
          <w:i/>
        </w:rPr>
        <w:t>]</w:t>
      </w:r>
      <w:r w:rsidR="00E305A0">
        <w:t>: törléshez</w:t>
      </w:r>
    </w:p>
    <w:p w14:paraId="6109BB99" w14:textId="35E60FE9" w:rsidR="00926A8B" w:rsidRDefault="00AE5754" w:rsidP="00926A8B">
      <w:r w:rsidRPr="00AE5754">
        <w:t xml:space="preserve">A függvény paramétereinek is adhatunk attribútumokat. A </w:t>
      </w:r>
      <w:r w:rsidRPr="005350DE">
        <w:rPr>
          <w:i/>
        </w:rPr>
        <w:t>[FromQuery]</w:t>
      </w:r>
      <w:r w:rsidRPr="00AE5754">
        <w:t xml:space="preserve"> attribútum azt jelzi, hogy az adott paraméter az URL keresési paraméterei közül származik, míg a </w:t>
      </w:r>
      <w:r w:rsidRPr="005350DE">
        <w:rPr>
          <w:i/>
        </w:rPr>
        <w:t>[FromBody]</w:t>
      </w:r>
      <w:r w:rsidRPr="00AE5754">
        <w:t xml:space="preserve"> attribútum esetén az adat a HTTP-kérés törzséből érkezik. Az API-függvények visszatérési értéke mindig valamilyen HTTP-választípus, amely </w:t>
      </w:r>
      <w:r w:rsidRPr="00AE5754">
        <w:lastRenderedPageBreak/>
        <w:t xml:space="preserve">lehet üres, vagy tartalmazhat adatot is. Emiatt a visszatérési értéknek általában </w:t>
      </w:r>
      <w:r w:rsidRPr="005350DE">
        <w:rPr>
          <w:i/>
        </w:rPr>
        <w:t>ActionResult</w:t>
      </w:r>
      <w:r w:rsidRPr="00AE5754">
        <w:t xml:space="preserve"> típusúnak kell lennie, mivel a konkrét HTTP-választípusok ebből származnak le.</w:t>
      </w:r>
    </w:p>
    <w:p w14:paraId="55FD1D8F" w14:textId="001B2750" w:rsidR="00926A8B" w:rsidRPr="009A6605" w:rsidRDefault="00926A8B" w:rsidP="00926A8B">
      <w:pPr>
        <w:pStyle w:val="Cmsor3"/>
      </w:pPr>
      <w:bookmarkStart w:id="27" w:name="_Toc213436403"/>
      <w:r>
        <w:t>Dependency Injection</w:t>
      </w:r>
      <w:bookmarkEnd w:id="27"/>
    </w:p>
    <w:p w14:paraId="5F22C794" w14:textId="08B1B0C4" w:rsidR="005257DF" w:rsidRDefault="00EB2FD1" w:rsidP="00C87A7B">
      <w:r>
        <w:t>Alkalmazásfejlesztés során mindig fontos szempont, hogy a rendszer bármely komponense később lecserélhető legyen más implementációra. Ezt interfészek használatával lehet megvalósítani, azonban minden interfészhez meg kell adnunk egy implementációt is, ami nagyobb projektekben bonyolulttá válhat, ha a függőségeket nem kezeljük egységesen. Ezért a fejlesztés során tudatosan nem csatoltam közvetlenül konkrét implementációkat a komponensekhez, hanem csak interfészeket használ</w:t>
      </w:r>
      <w:r w:rsidR="0065569A">
        <w:t>tam, és a függőségek kezelésére függőség-injektálást</w:t>
      </w:r>
      <w:r>
        <w:t xml:space="preserve"> alkalmaztam.</w:t>
      </w:r>
      <w:r w:rsidR="00013D37">
        <w:t xml:space="preserve"> </w:t>
      </w:r>
      <w:r>
        <w:t>Az ASP.NET Core egyik nagy előnye, hogy ehhez beépített, teljes körű támogatást biztosít, ami jelentősen megkönnyíti a fejlesztést és a kód karbantarthatóságát.</w:t>
      </w:r>
      <w:r w:rsidR="002E3A8A">
        <w:t xml:space="preserve"> Függőséginjektálásnál célszerű egy közös fájlt létrehozni, ahol ezt elvégezzük.</w:t>
      </w:r>
    </w:p>
    <w:bookmarkStart w:id="28" w:name="_MON_1824027264"/>
    <w:bookmarkEnd w:id="28"/>
    <w:p w14:paraId="3B838B03" w14:textId="77777777" w:rsidR="002E3A8A" w:rsidRDefault="002E3A8A" w:rsidP="002E3A8A">
      <w:pPr>
        <w:keepNext/>
      </w:pPr>
      <w:r>
        <w:object w:dxaOrig="9072" w:dyaOrig="840" w14:anchorId="5D2A7EB2">
          <v:shape id="_x0000_i1027" type="#_x0000_t75" style="width:453.6pt;height:42pt" o:ole="">
            <v:imagedata r:id="rId17" o:title=""/>
          </v:shape>
          <o:OLEObject Type="Embed" ProgID="Word.OpenDocumentText.12" ShapeID="_x0000_i1027" DrawAspect="Content" ObjectID="_1824049449" r:id="rId18"/>
        </w:object>
      </w:r>
    </w:p>
    <w:p w14:paraId="23D70BAC" w14:textId="4FA46A35" w:rsidR="002E3A8A" w:rsidRDefault="000E1223" w:rsidP="0079462A">
      <w:pPr>
        <w:pStyle w:val="Kpalrs"/>
      </w:pPr>
      <w:fldSimple w:instr=" SEQ ábra \* ARABIC ">
        <w:r w:rsidR="0011194B">
          <w:rPr>
            <w:noProof/>
          </w:rPr>
          <w:t>4</w:t>
        </w:r>
      </w:fldSimple>
      <w:r w:rsidR="002E3A8A">
        <w:t>. ábra A három leggyakoribb függőséginjektálás</w:t>
      </w:r>
    </w:p>
    <w:p w14:paraId="500FC1BE" w14:textId="77777777" w:rsidR="00156B66" w:rsidRDefault="00156B66" w:rsidP="00156B66">
      <w:r>
        <w:t xml:space="preserve">A függőséginjektálást a keretrendszer által biztosított </w:t>
      </w:r>
      <w:r w:rsidRPr="00156B66">
        <w:rPr>
          <w:i/>
        </w:rPr>
        <w:t>IServiceCollection</w:t>
      </w:r>
      <w:r>
        <w:t xml:space="preserve"> objektumon keresztül végezzük. Ez az objektum felel azért, hogy a program automatikusan kiossza a megfelelő implementációkat azokon a helyeken, ahol az adott interfész vagy szolgáltatás szükséges.</w:t>
      </w:r>
    </w:p>
    <w:p w14:paraId="1479BA30" w14:textId="08E4330B" w:rsidR="002E3A8A" w:rsidRDefault="00156B66" w:rsidP="00156B66">
      <w:r>
        <w:t>A függőségek regisztrálása élettartam (lifetime) alapján többféleképpen történhet:</w:t>
      </w:r>
    </w:p>
    <w:p w14:paraId="3586E186" w14:textId="331B405F" w:rsidR="00156B66" w:rsidRDefault="00156B66" w:rsidP="00156B66">
      <w:pPr>
        <w:pStyle w:val="Listaszerbekezds"/>
        <w:numPr>
          <w:ilvl w:val="0"/>
          <w:numId w:val="30"/>
        </w:numPr>
      </w:pPr>
      <w:r w:rsidRPr="00156B66">
        <w:rPr>
          <w:i/>
        </w:rPr>
        <w:t>AddScoped()</w:t>
      </w:r>
      <w:r>
        <w:t xml:space="preserve">: </w:t>
      </w:r>
      <w:r w:rsidRPr="00156B66">
        <w:t>A szolgáltatás példánya a hívási kontextus idejére (például egy webkérés teljes időtartamára) jön létre, majd a kontextus lezárultával megszűnik. Gyakran használjuk repositoryk regisztrálásakor.</w:t>
      </w:r>
    </w:p>
    <w:p w14:paraId="37814B90" w14:textId="57762310" w:rsidR="00105B16" w:rsidRDefault="00105B16" w:rsidP="00105B16">
      <w:pPr>
        <w:pStyle w:val="Listaszerbekezds"/>
        <w:numPr>
          <w:ilvl w:val="0"/>
          <w:numId w:val="30"/>
        </w:numPr>
      </w:pPr>
      <w:r w:rsidRPr="00105B16">
        <w:rPr>
          <w:i/>
        </w:rPr>
        <w:t>AddTransient()</w:t>
      </w:r>
      <w:r>
        <w:t>:</w:t>
      </w:r>
      <w:r w:rsidRPr="00105B16">
        <w:t xml:space="preserve"> Minden alkalommal új példány jön létre, amikor az adott szolgáltatásra szükség van. Ez akkor hasznos, ha az implementáció nem tart fenn állapotot.</w:t>
      </w:r>
    </w:p>
    <w:p w14:paraId="6A2BF11B" w14:textId="00572DF6" w:rsidR="00A93FDF" w:rsidRDefault="00A93FDF" w:rsidP="00A93FDF">
      <w:pPr>
        <w:pStyle w:val="Listaszerbekezds"/>
        <w:numPr>
          <w:ilvl w:val="0"/>
          <w:numId w:val="30"/>
        </w:numPr>
      </w:pPr>
      <w:r w:rsidRPr="00A93FDF">
        <w:rPr>
          <w:i/>
        </w:rPr>
        <w:t>AddSingleton()</w:t>
      </w:r>
      <w:r>
        <w:t>:</w:t>
      </w:r>
      <w:r w:rsidRPr="00A93FDF">
        <w:t xml:space="preserve"> A szolgáltatás példánya a program indulásakor jön létre, és a teljes alkalmazás futása során ugyanaz a példány kerül felhasználásra. </w:t>
      </w:r>
      <w:r w:rsidRPr="00A93FDF">
        <w:lastRenderedPageBreak/>
        <w:t>Ezt akkor célszerű alkalmazni, ha több komponensnek ugyanazt az állapotot vagy erőforrást kell megosztania.</w:t>
      </w:r>
    </w:p>
    <w:p w14:paraId="2B8AEE57" w14:textId="78F3943C" w:rsidR="0053596E" w:rsidRPr="00554831" w:rsidRDefault="0053596E" w:rsidP="0053596E">
      <w:pPr>
        <w:ind w:left="1080" w:firstLine="0"/>
      </w:pPr>
      <w:r w:rsidRPr="0053596E">
        <w:t>Mindezeken kívül számos további beépített keretrendszer-funkció is regisztrálható függőséginjektálással, például az adatbáziskontextus vagy az API-autorizáció.</w:t>
      </w:r>
    </w:p>
    <w:p w14:paraId="3D777141" w14:textId="2275F9FE" w:rsidR="003A35F5" w:rsidRDefault="00DD1A01" w:rsidP="00F06DAA">
      <w:pPr>
        <w:pStyle w:val="Cmsor2"/>
      </w:pPr>
      <w:bookmarkStart w:id="29" w:name="_Toc213436404"/>
      <w:r>
        <w:t xml:space="preserve">Entity </w:t>
      </w:r>
      <w:r w:rsidR="00123756">
        <w:t>F</w:t>
      </w:r>
      <w:r>
        <w:t>ramework</w:t>
      </w:r>
      <w:bookmarkEnd w:id="29"/>
    </w:p>
    <w:p w14:paraId="3E9D90CC" w14:textId="62ADD240" w:rsidR="00E25AEF" w:rsidRDefault="00E25AEF" w:rsidP="00E25AEF">
      <w:r w:rsidRPr="00E25AEF">
        <w:t>A Microsoft egyik jelentős fejlesztése az Entity Framework Core, amely eredetileg Entity Framework néven indult, és kezdetben kizárólag objektum-relációs leképezést (ORM) biztosított. A</w:t>
      </w:r>
      <w:r w:rsidR="00D77114">
        <w:t>z új, továbbfejlesztett verzió -</w:t>
      </w:r>
      <w:r w:rsidRPr="00E25AEF">
        <w:t xml:space="preserve"> az Entity Frame</w:t>
      </w:r>
      <w:r w:rsidR="00D77114">
        <w:t>work Core -</w:t>
      </w:r>
      <w:r>
        <w:t xml:space="preserve"> </w:t>
      </w:r>
      <w:r w:rsidRPr="00E25AEF">
        <w:t>ezt a funkcionalitást számos új képességgel bővítette, például a platformfüggetlenséggel. Bár ez a keretrendszer nem része közvetlenül az ASP.NET Core-nak, a kettőt gyakran együtt használják. Én is mindkettőt alkalmaztam a projekt során. Számomra az Entity Framework Core legfontosabb funkciói az objektum-relációs leképezés, valamint a navigációs tulajdonságok voltak.</w:t>
      </w:r>
      <w:r w:rsidR="00134182">
        <w:t xml:space="preserve"> </w:t>
      </w:r>
      <w:r w:rsidR="0060401D" w:rsidRPr="0060401D">
        <w:t>A navigációs tulajdonságok használatát a Microsoft hivatalos dokumentációja szemlélteti példákon keresztül.</w:t>
      </w:r>
      <w:sdt>
        <w:sdtPr>
          <w:id w:val="1468551749"/>
          <w:citation/>
        </w:sdtPr>
        <w:sdtContent>
          <w:r w:rsidR="008E43AA">
            <w:fldChar w:fldCharType="begin"/>
          </w:r>
          <w:r w:rsidR="008E43AA">
            <w:instrText xml:space="preserve"> CITATION Mic251 \l 1038 </w:instrText>
          </w:r>
          <w:r w:rsidR="008E43AA">
            <w:fldChar w:fldCharType="separate"/>
          </w:r>
          <w:r w:rsidR="0011194B">
            <w:rPr>
              <w:noProof/>
            </w:rPr>
            <w:t xml:space="preserve"> [3]</w:t>
          </w:r>
          <w:r w:rsidR="008E43AA">
            <w:fldChar w:fldCharType="end"/>
          </w:r>
        </w:sdtContent>
      </w:sdt>
    </w:p>
    <w:p w14:paraId="2ED2DED0" w14:textId="5F1F7970" w:rsidR="00A264AD" w:rsidRDefault="00A264AD" w:rsidP="00A264AD">
      <w:pPr>
        <w:pStyle w:val="Cmsor3"/>
      </w:pPr>
      <w:bookmarkStart w:id="30" w:name="_Objektum-relációs_leképezés"/>
      <w:bookmarkStart w:id="31" w:name="_Toc213436405"/>
      <w:bookmarkEnd w:id="30"/>
      <w:r>
        <w:t>Objektum-relációs leképezés</w:t>
      </w:r>
      <w:bookmarkEnd w:id="31"/>
    </w:p>
    <w:p w14:paraId="0A73A20C" w14:textId="1EE86A15" w:rsidR="00441A2B" w:rsidRDefault="0035205C" w:rsidP="00441A2B">
      <w:r w:rsidRPr="0035205C">
        <w:t>Az objektum-relációs leképezést (ORM) megvalósító könyvtárak automatikusan elvégzik a konverziót a relációs adatbázis táblái és az objektum-orientált programozási nyelv osztályai között. Ez azt jelenti, hogy ha ilyen könyvtárat használunk, nem kell külön logikát írnunk ahhoz, hogy a táblákból érkező rekordokat a megfelelő objektumokhoz rendeljük, mert ezt a könyvtár automatikusan kezeli. A megfeleltetés fordított irányban is működik: adatíráskor az objektum alapján a neki megfelelő rekord kerül be az adatbázis</w:t>
      </w:r>
      <w:r w:rsidR="006C097B">
        <w:t xml:space="preserve"> </w:t>
      </w:r>
      <w:r w:rsidRPr="0035205C">
        <w:t>táblájába.</w:t>
      </w:r>
      <w:r w:rsidR="006C097B" w:rsidRPr="006C097B">
        <w:rPr>
          <w:noProof/>
          <w:lang w:eastAsia="hu-HU"/>
        </w:rPr>
        <w:t xml:space="preserve"> </w:t>
      </w:r>
    </w:p>
    <w:p w14:paraId="5FAF2ECC" w14:textId="04BA140D" w:rsidR="00395067" w:rsidRDefault="006C097B" w:rsidP="00395067">
      <w:r>
        <w:rPr>
          <w:noProof/>
          <w:lang w:eastAsia="hu-HU"/>
        </w:rPr>
        <w:lastRenderedPageBreak/>
        <w:drawing>
          <wp:inline distT="0" distB="0" distL="0" distR="0" wp14:anchorId="7169CDCC" wp14:editId="5683E47B">
            <wp:extent cx="4942840" cy="2314575"/>
            <wp:effectExtent l="0" t="0" r="0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nfigurationHead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284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63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BCD759" wp14:editId="13DAA561">
                <wp:simplePos x="0" y="0"/>
                <wp:positionH relativeFrom="column">
                  <wp:posOffset>0</wp:posOffset>
                </wp:positionH>
                <wp:positionV relativeFrom="paragraph">
                  <wp:posOffset>2371725</wp:posOffset>
                </wp:positionV>
                <wp:extent cx="5400040" cy="635"/>
                <wp:effectExtent l="0" t="0" r="0" b="0"/>
                <wp:wrapSquare wrapText="bothSides"/>
                <wp:docPr id="3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32" w:name="_Ref213339891"/>
                          <w:p w14:paraId="06AA9ADD" w14:textId="5A6C646A" w:rsidR="00D8442C" w:rsidRPr="008D583B" w:rsidRDefault="00D8442C" w:rsidP="0079462A">
                            <w:pPr>
                              <w:pStyle w:val="Kpalrs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11194B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32"/>
                            <w:r>
                              <w:t xml:space="preserve"> Példa objektum-relációs leképezésre</w:t>
                            </w:r>
                            <w:sdt>
                              <w:sdtPr>
                                <w:id w:val="1091043129"/>
                                <w:citation/>
                              </w:sdtPr>
                              <w:sdtContent>
                                <w:r>
                                  <w:fldChar w:fldCharType="begin"/>
                                </w:r>
                                <w:r>
                                  <w:instrText xml:space="preserve"> CITATION Aut25 \l 1038 </w:instrText>
                                </w:r>
                                <w:r>
                                  <w:fldChar w:fldCharType="separate"/>
                                </w:r>
                                <w:r w:rsidR="0011194B">
                                  <w:rPr>
                                    <w:noProof/>
                                  </w:rPr>
                                  <w:t xml:space="preserve"> [8]</w:t>
                                </w:r>
                                <w:r>
                                  <w:fldChar w:fldCharType="end"/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CD759" id="Szövegdoboz 3" o:spid="_x0000_s1027" type="#_x0000_t202" style="position:absolute;left:0;text-align:left;margin-left:0;margin-top:186.75pt;width:425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" stroked="f">
                <v:textbox style="mso-fit-shape-to-text:t" inset="0,0,0,0">
                  <w:txbxContent>
                    <w:bookmarkStart w:id="33" w:name="_Ref213339891"/>
                    <w:p w14:paraId="06AA9ADD" w14:textId="5A6C646A" w:rsidR="00D8442C" w:rsidRPr="008D583B" w:rsidRDefault="00D8442C" w:rsidP="0079462A">
                      <w:pPr>
                        <w:pStyle w:val="Kpalrs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11194B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33"/>
                      <w:r>
                        <w:t xml:space="preserve"> Példa objektum-relációs leképezésre</w:t>
                      </w:r>
                      <w:sdt>
                        <w:sdtPr>
                          <w:id w:val="1091043129"/>
                          <w:citation/>
                        </w:sdtPr>
                        <w:sdtContent>
                          <w:r>
                            <w:fldChar w:fldCharType="begin"/>
                          </w:r>
                          <w:r>
                            <w:instrText xml:space="preserve"> CITATION Aut25 \l 1038 </w:instrText>
                          </w:r>
                          <w:r>
                            <w:fldChar w:fldCharType="separate"/>
                          </w:r>
                          <w:r w:rsidR="0011194B">
                            <w:rPr>
                              <w:noProof/>
                            </w:rPr>
                            <w:t xml:space="preserve"> [8]</w:t>
                          </w:r>
                          <w:r>
                            <w:fldChar w:fldCharType="end"/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 w:rsidR="009D1F47" w:rsidRPr="009D1F47">
        <w:t>A leképezés lényegét az</w:t>
      </w:r>
      <w:r w:rsidR="000B764E">
        <w:t xml:space="preserve"> </w:t>
      </w:r>
      <w:r w:rsidR="000B764E">
        <w:fldChar w:fldCharType="begin"/>
      </w:r>
      <w:r w:rsidR="000B764E">
        <w:instrText xml:space="preserve"> REF _Ref213339891 \h </w:instrText>
      </w:r>
      <w:r w:rsidR="000B764E">
        <w:fldChar w:fldCharType="separate"/>
      </w:r>
      <w:r w:rsidR="0011194B">
        <w:rPr>
          <w:noProof/>
        </w:rPr>
        <w:t>5</w:t>
      </w:r>
      <w:r w:rsidR="0011194B">
        <w:t>. ábra</w:t>
      </w:r>
      <w:r w:rsidR="000B764E">
        <w:fldChar w:fldCharType="end"/>
      </w:r>
      <w:r w:rsidR="000B764E">
        <w:t xml:space="preserve"> </w:t>
      </w:r>
      <w:r w:rsidR="00D01BF7">
        <w:t>példáján keresztül</w:t>
      </w:r>
      <w:r w:rsidR="009D1F47" w:rsidRPr="009D1F47">
        <w:t xml:space="preserve"> szeretném bemutatni. Az SQL-adatbázisban két tábla található: </w:t>
      </w:r>
      <w:r w:rsidR="009D1F47" w:rsidRPr="009D1F47">
        <w:rPr>
          <w:i/>
        </w:rPr>
        <w:t>Books</w:t>
      </w:r>
      <w:r w:rsidR="009D1F47" w:rsidRPr="009D1F47">
        <w:t xml:space="preserve"> és </w:t>
      </w:r>
      <w:r w:rsidR="009D1F47" w:rsidRPr="009D1F47">
        <w:rPr>
          <w:i/>
        </w:rPr>
        <w:t>Review</w:t>
      </w:r>
      <w:r w:rsidR="009D1F47" w:rsidRPr="009D1F47">
        <w:t xml:space="preserve">. Ehhez létrehozunk két C# osztályt, amelyeket tetszőlegesen elnevezhetünk. A lényeg az, hogy az osztály tulajdonságai az aktuális névkonvenciót kövessék. A névkonvenció határozza meg, hogy az adatbázis-tábla mezőihez mely C# osztálytulajdonságok rendelődnek hozzá. A példában a </w:t>
      </w:r>
      <w:r w:rsidR="009D1F47" w:rsidRPr="00711C32">
        <w:rPr>
          <w:i/>
        </w:rPr>
        <w:t>PascalCase</w:t>
      </w:r>
      <w:r w:rsidR="009D1F47" w:rsidRPr="009D1F47">
        <w:t xml:space="preserve"> konvenció van érvényben, így a könyvtár tudja, hogy a </w:t>
      </w:r>
      <w:r w:rsidR="009D1F47" w:rsidRPr="009D1F47">
        <w:rPr>
          <w:i/>
        </w:rPr>
        <w:t>BookId</w:t>
      </w:r>
      <w:r w:rsidR="009D1F47" w:rsidRPr="009D1F47">
        <w:t xml:space="preserve"> C# tulajdonság a tábla </w:t>
      </w:r>
      <w:r w:rsidR="009D1F47" w:rsidRPr="009D1F47">
        <w:rPr>
          <w:i/>
        </w:rPr>
        <w:t>BookId</w:t>
      </w:r>
      <w:r w:rsidR="009D1F47" w:rsidRPr="009D1F47">
        <w:t xml:space="preserve"> mezőjéhez tartozik. Minden ORM-könyvtár rendelkezik egy alapértelmezett névkonvencióval, amely szükség esetén módosítható.</w:t>
      </w:r>
    </w:p>
    <w:p w14:paraId="19CC0218" w14:textId="5FE45E92" w:rsidR="00395067" w:rsidRDefault="00395067" w:rsidP="00395067">
      <w:r>
        <w:t>A név konvenciós szabályok:</w:t>
      </w:r>
    </w:p>
    <w:p w14:paraId="7AA1F01C" w14:textId="2BDB51A9" w:rsidR="00395067" w:rsidRDefault="00C01726" w:rsidP="00C01726">
      <w:pPr>
        <w:pStyle w:val="Listaszerbekezds"/>
        <w:numPr>
          <w:ilvl w:val="0"/>
          <w:numId w:val="28"/>
        </w:numPr>
      </w:pPr>
      <w:r w:rsidRPr="00711C32">
        <w:rPr>
          <w:i/>
        </w:rPr>
        <w:t>Camel Case</w:t>
      </w:r>
      <w:r>
        <w:t>: firstName</w:t>
      </w:r>
    </w:p>
    <w:p w14:paraId="5E1E26C7" w14:textId="1411EE87" w:rsidR="00C01726" w:rsidRDefault="00C01726" w:rsidP="00C01726">
      <w:pPr>
        <w:pStyle w:val="Listaszerbekezds"/>
        <w:numPr>
          <w:ilvl w:val="0"/>
          <w:numId w:val="28"/>
        </w:numPr>
      </w:pPr>
      <w:r w:rsidRPr="00711C32">
        <w:rPr>
          <w:i/>
        </w:rPr>
        <w:t>Snake Case</w:t>
      </w:r>
      <w:r>
        <w:t>: first_name</w:t>
      </w:r>
    </w:p>
    <w:p w14:paraId="2863C21F" w14:textId="7FBFAB3C" w:rsidR="00C01726" w:rsidRDefault="00C01726" w:rsidP="00C01726">
      <w:pPr>
        <w:pStyle w:val="Listaszerbekezds"/>
        <w:numPr>
          <w:ilvl w:val="0"/>
          <w:numId w:val="28"/>
        </w:numPr>
      </w:pPr>
      <w:r w:rsidRPr="00711C32">
        <w:rPr>
          <w:i/>
        </w:rPr>
        <w:t>Kebab Case</w:t>
      </w:r>
      <w:r>
        <w:t>: first-name</w:t>
      </w:r>
    </w:p>
    <w:p w14:paraId="54C8D086" w14:textId="5792F751" w:rsidR="007027BD" w:rsidRDefault="00C01726" w:rsidP="007027BD">
      <w:pPr>
        <w:pStyle w:val="Listaszerbekezds"/>
        <w:numPr>
          <w:ilvl w:val="0"/>
          <w:numId w:val="28"/>
        </w:numPr>
      </w:pPr>
      <w:r w:rsidRPr="00711C32">
        <w:rPr>
          <w:i/>
        </w:rPr>
        <w:t>Pascal Case</w:t>
      </w:r>
      <w:r>
        <w:t>: FirstName</w:t>
      </w:r>
    </w:p>
    <w:bookmarkStart w:id="34" w:name="_MON_1823949849"/>
    <w:bookmarkEnd w:id="34"/>
    <w:p w14:paraId="2411C1A6" w14:textId="21FD9F9E" w:rsidR="007662AF" w:rsidRDefault="00684D68" w:rsidP="002A14AC">
      <w:pPr>
        <w:keepNext/>
        <w:jc w:val="left"/>
      </w:pPr>
      <w:r>
        <w:object w:dxaOrig="9072" w:dyaOrig="396" w14:anchorId="07FFC8C3">
          <v:shape id="_x0000_i1028" type="#_x0000_t75" style="width:453.6pt;height:19.8pt" o:ole="">
            <v:imagedata r:id="rId20" o:title=""/>
          </v:shape>
          <o:OLEObject Type="Embed" ProgID="Word.OpenDocumentText.12" ShapeID="_x0000_i1028" DrawAspect="Content" ObjectID="_1824049450" r:id="rId21"/>
        </w:object>
      </w:r>
    </w:p>
    <w:p w14:paraId="583EB846" w14:textId="35FA0B93" w:rsidR="007662AF" w:rsidRDefault="000E1223" w:rsidP="0079462A">
      <w:pPr>
        <w:pStyle w:val="Kpalrs"/>
      </w:pPr>
      <w:fldSimple w:instr=" SEQ ábra \* ARABIC ">
        <w:r w:rsidR="0011194B">
          <w:rPr>
            <w:noProof/>
          </w:rPr>
          <w:t>6</w:t>
        </w:r>
      </w:fldSimple>
      <w:r w:rsidR="007662AF">
        <w:t>. ábra Táblázat reprezentáció Entity Framework Core-ban</w:t>
      </w:r>
    </w:p>
    <w:p w14:paraId="288A7EBD" w14:textId="7097517A" w:rsidR="002841F9" w:rsidRDefault="005322C6" w:rsidP="007662AF">
      <w:r>
        <w:t>A táblázat nevénél is figyelni kell a névkonvencióra. A táblázat Entity Framework Core-ban</w:t>
      </w:r>
      <w:bookmarkEnd w:id="15"/>
      <w:r w:rsidR="008303D8">
        <w:t xml:space="preserve">, </w:t>
      </w:r>
      <w:r w:rsidR="008303D8" w:rsidRPr="008303D8">
        <w:rPr>
          <w:i/>
        </w:rPr>
        <w:t>DbSet</w:t>
      </w:r>
      <w:r w:rsidR="008303D8">
        <w:t>-ként van reprezentálva, itt a változó neve a névkonvenció alapján meg kell egyezzen a táblázat nevével.</w:t>
      </w:r>
    </w:p>
    <w:p w14:paraId="64CCF978" w14:textId="6F39EE2E" w:rsidR="00DA7CAE" w:rsidRDefault="00DA7CAE" w:rsidP="00DA7CAE">
      <w:pPr>
        <w:pStyle w:val="Cmsor3"/>
      </w:pPr>
      <w:bookmarkStart w:id="35" w:name="_Toc213436406"/>
      <w:r>
        <w:lastRenderedPageBreak/>
        <w:t>Navigációs tulajdonságok</w:t>
      </w:r>
      <w:bookmarkEnd w:id="35"/>
    </w:p>
    <w:p w14:paraId="64E015FA" w14:textId="23A61DDE" w:rsidR="00614062" w:rsidRDefault="00276405" w:rsidP="00614062">
      <w:r w:rsidRPr="00276405">
        <w:t>A navigációs tulajdonságok rendkívül hasznosak: segítségükkel az adatbázisban valamilyen asszociációban álló táblák között, a C#-ban reprezentált objektumok szintjén könnyedén navigálhatunk, anélkül hogy a kapcsolótáblát külön le kellene kérdeznünk és manuálisan összekapcsolnunk az adatait. Ez azt jelenti, hogy egy osztályban tulajdonságokkal jelölhetjük a táblák közötti kapcsolatokat, így a kapcsolat másik oldalán lévő C#-objektumok bármely elemét közvetlenül elérhetjük. A</w:t>
      </w:r>
      <w:r w:rsidR="00541F1E">
        <w:t xml:space="preserve"> </w:t>
      </w:r>
      <w:hyperlink w:anchor="_Objektum-relációs_leképezés" w:history="1">
        <w:r w:rsidRPr="00541F1E">
          <w:rPr>
            <w:rStyle w:val="Hiperhivatkozs"/>
          </w:rPr>
          <w:t>2.3.1</w:t>
        </w:r>
      </w:hyperlink>
      <w:r w:rsidRPr="00276405">
        <w:t>-es pontban ismertetett példánál maradva: ez lehetővé teszi például, hogy egy könyv objektumon keresztül közvetlenül elérjük a hozzá tartozó értékeléseket, vagy fordítva, egy értékelésből visszahivatkozzunk a kapcsolódó könyvre.</w:t>
      </w:r>
    </w:p>
    <w:bookmarkStart w:id="36" w:name="_MON_1823956910"/>
    <w:bookmarkEnd w:id="36"/>
    <w:p w14:paraId="411B2FCB" w14:textId="7F1E369C" w:rsidR="00614062" w:rsidRDefault="00E32A61" w:rsidP="00614062">
      <w:pPr>
        <w:keepNext/>
      </w:pPr>
      <w:r>
        <w:object w:dxaOrig="9072" w:dyaOrig="1058" w14:anchorId="1D2C127F">
          <v:shape id="_x0000_i1029" type="#_x0000_t75" style="width:453.6pt;height:52.9pt" o:ole="">
            <v:imagedata r:id="rId22" o:title=""/>
          </v:shape>
          <o:OLEObject Type="Embed" ProgID="Word.OpenDocumentText.12" ShapeID="_x0000_i1029" DrawAspect="Content" ObjectID="_1824049451" r:id="rId23"/>
        </w:object>
      </w:r>
    </w:p>
    <w:bookmarkStart w:id="37" w:name="_Ref213344369"/>
    <w:p w14:paraId="20628486" w14:textId="6A062B3F" w:rsidR="00614062" w:rsidRDefault="00614062" w:rsidP="0079462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7</w:t>
      </w:r>
      <w:r>
        <w:fldChar w:fldCharType="end"/>
      </w:r>
      <w:r>
        <w:t>. ábra</w:t>
      </w:r>
      <w:bookmarkEnd w:id="37"/>
      <w:r>
        <w:t xml:space="preserve"> Navigációs tulajdonságok a másik osztályra hivatkozva</w:t>
      </w:r>
    </w:p>
    <w:p w14:paraId="74F3DC6D" w14:textId="0E44575D" w:rsidR="00E32A61" w:rsidRDefault="00577330" w:rsidP="00577330">
      <w:r>
        <w:t xml:space="preserve">A </w:t>
      </w:r>
      <w:r>
        <w:fldChar w:fldCharType="begin"/>
      </w:r>
      <w:r>
        <w:instrText xml:space="preserve"> REF _Ref213344369 \h </w:instrText>
      </w:r>
      <w:r>
        <w:fldChar w:fldCharType="separate"/>
      </w:r>
      <w:r w:rsidR="0011194B">
        <w:rPr>
          <w:noProof/>
        </w:rPr>
        <w:t>7</w:t>
      </w:r>
      <w:r w:rsidR="0011194B">
        <w:t>. ábra</w:t>
      </w:r>
      <w:r>
        <w:fldChar w:fldCharType="end"/>
      </w:r>
      <w:r>
        <w:t xml:space="preserve"> a navigációs tulajdonságok C# kódját mutatja.</w:t>
      </w:r>
      <w:r w:rsidR="004D7DA8">
        <w:t xml:space="preserve"> Amikor </w:t>
      </w:r>
      <w:r w:rsidR="00531584">
        <w:t>pontosan egy</w:t>
      </w:r>
      <w:r w:rsidR="004D7DA8">
        <w:t xml:space="preserve"> másik objektumra hivatkozunk</w:t>
      </w:r>
      <w:r w:rsidR="00531584">
        <w:t>,</w:t>
      </w:r>
      <w:r w:rsidR="004D7DA8">
        <w:t xml:space="preserve"> az egy egyszerű tulajdonság a hivatkozott objektum típusával, amikor több másik objektumra hivatkozunk, akkor az </w:t>
      </w:r>
      <w:r w:rsidR="004D7DA8" w:rsidRPr="004D7DA8">
        <w:rPr>
          <w:i/>
        </w:rPr>
        <w:t>ICollection</w:t>
      </w:r>
      <w:r w:rsidR="004D7DA8">
        <w:t xml:space="preserve">-ként kell felvenni, ahol az </w:t>
      </w:r>
      <w:r w:rsidR="004D7DA8" w:rsidRPr="004D7DA8">
        <w:rPr>
          <w:i/>
        </w:rPr>
        <w:t>ICollection</w:t>
      </w:r>
      <w:r w:rsidR="004D7DA8">
        <w:t xml:space="preserve"> típusa a másik objektumok típusa.</w:t>
      </w:r>
      <w:r w:rsidR="00E32A61">
        <w:t xml:space="preserve"> Itt nincsen névkonvenció, mert ez nem egy automatikus objektum-relációs lekérdezés megoldás.</w:t>
      </w:r>
    </w:p>
    <w:bookmarkStart w:id="38" w:name="_MON_1823957492"/>
    <w:bookmarkEnd w:id="38"/>
    <w:p w14:paraId="727C9586" w14:textId="77777777" w:rsidR="00E32A61" w:rsidRDefault="00E32A61" w:rsidP="00E32A61">
      <w:pPr>
        <w:keepNext/>
      </w:pPr>
      <w:r>
        <w:object w:dxaOrig="9072" w:dyaOrig="2386" w14:anchorId="192636CF">
          <v:shape id="_x0000_i1030" type="#_x0000_t75" style="width:453.6pt;height:119.3pt" o:ole="">
            <v:imagedata r:id="rId24" o:title=""/>
          </v:shape>
          <o:OLEObject Type="Embed" ProgID="Word.OpenDocumentText.12" ShapeID="_x0000_i1030" DrawAspect="Content" ObjectID="_1824049452" r:id="rId25"/>
        </w:object>
      </w:r>
    </w:p>
    <w:bookmarkStart w:id="39" w:name="_Ref213345021"/>
    <w:p w14:paraId="4724D2D5" w14:textId="58E75182" w:rsidR="00E32A61" w:rsidRDefault="00E32A61" w:rsidP="0079462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8</w:t>
      </w:r>
      <w:r>
        <w:fldChar w:fldCharType="end"/>
      </w:r>
      <w:r>
        <w:t>. ábra</w:t>
      </w:r>
      <w:bookmarkEnd w:id="39"/>
      <w:r>
        <w:t xml:space="preserve"> Kapcsolat meghatározása a navigációs tulajdonságokknak</w:t>
      </w:r>
    </w:p>
    <w:p w14:paraId="40CBA1C6" w14:textId="5966BDE3" w:rsidR="00577330" w:rsidRDefault="00E32A61" w:rsidP="00AA5B79">
      <w:r>
        <w:t xml:space="preserve"> </w:t>
      </w:r>
      <w:r w:rsidR="00AA5B79">
        <w:t>Ahhoz, hogy a navigációs tulajdonságok me</w:t>
      </w:r>
      <w:r w:rsidR="006E7E16">
        <w:t xml:space="preserve">gfelelően működjenek, az </w:t>
      </w:r>
      <w:r w:rsidR="006E7E16">
        <w:fldChar w:fldCharType="begin"/>
      </w:r>
      <w:r w:rsidR="006E7E16">
        <w:instrText xml:space="preserve"> REF _Ref213345021 \h </w:instrText>
      </w:r>
      <w:r w:rsidR="006E7E16">
        <w:fldChar w:fldCharType="separate"/>
      </w:r>
      <w:r w:rsidR="0011194B">
        <w:rPr>
          <w:noProof/>
        </w:rPr>
        <w:t>8</w:t>
      </w:r>
      <w:r w:rsidR="0011194B">
        <w:t>. ábra</w:t>
      </w:r>
      <w:r w:rsidR="006E7E16">
        <w:fldChar w:fldCharType="end"/>
      </w:r>
      <w:r w:rsidR="006E7E16">
        <w:t xml:space="preserve"> szerint</w:t>
      </w:r>
      <w:r w:rsidR="00AA5B79">
        <w:t xml:space="preserve"> kell eljárnunk. Az </w:t>
      </w:r>
      <w:r w:rsidR="00AA5B79" w:rsidRPr="00AA5B79">
        <w:rPr>
          <w:i/>
        </w:rPr>
        <w:t>OnModelCreating()</w:t>
      </w:r>
      <w:r w:rsidR="00AA5B79">
        <w:t xml:space="preserve"> függvény minden esetben automatikusan lefut, amikor a rendszer a program indításakor az adatbázis alapján létrehozza a modelleket és a közöttük lévő kapcsolatokat. A navigációs tulajdonságokat ebben a metódusban tudjuk definiálni. Az ábrán látható, hogy megadjuk az asszociáció típusát - </w:t>
      </w:r>
      <w:r w:rsidR="00AA5B79">
        <w:lastRenderedPageBreak/>
        <w:t xml:space="preserve">jelen példában ez egy egy-több kapcsolat. Itt határozzuk meg, hogy az osztályokban létrehozott </w:t>
      </w:r>
      <w:r w:rsidR="00AA5B79" w:rsidRPr="00AA5B79">
        <w:rPr>
          <w:i/>
        </w:rPr>
        <w:t>Reviews</w:t>
      </w:r>
      <w:r w:rsidR="00AA5B79">
        <w:t xml:space="preserve"> és </w:t>
      </w:r>
      <w:r w:rsidR="00AA5B79" w:rsidRPr="00AA5B79">
        <w:rPr>
          <w:i/>
        </w:rPr>
        <w:t>Book</w:t>
      </w:r>
      <w:r w:rsidR="00AA5B79">
        <w:t xml:space="preserve"> tulajdonságok navigációs tulajdonságként működnek, valamint hogy a </w:t>
      </w:r>
      <w:r w:rsidR="00AA5B79" w:rsidRPr="00AA5B79">
        <w:rPr>
          <w:i/>
        </w:rPr>
        <w:t>Review</w:t>
      </w:r>
      <w:r w:rsidR="00AA5B79">
        <w:t xml:space="preserve"> osztály </w:t>
      </w:r>
      <w:r w:rsidR="00AA5B79" w:rsidRPr="00AA5B79">
        <w:rPr>
          <w:i/>
        </w:rPr>
        <w:t>BookId</w:t>
      </w:r>
      <w:r w:rsidR="00AA5B79">
        <w:t xml:space="preserve"> tulajdonsága idegen kulcs. Fontos megemlíteni az </w:t>
      </w:r>
      <w:r w:rsidR="00AA5B79" w:rsidRPr="00AA5B79">
        <w:rPr>
          <w:i/>
        </w:rPr>
        <w:t>Include()</w:t>
      </w:r>
      <w:r w:rsidR="00AA5B79">
        <w:t xml:space="preserve"> függvény szerepét is. Bár ennek használata konfiguráció kérdése, alapértelmezés szerint az Entity Framework nem tölti be automatikusan a navigációs tulajdonságokat az adatbázisból. Ez problémát okozhat, ha egy olyan objektumra hivatkozunk, amely csak a navigációs tulajdonságban érhető el, mert ilyenkor annak értéke </w:t>
      </w:r>
      <w:r w:rsidR="00AA5B79" w:rsidRPr="00AA5B79">
        <w:rPr>
          <w:i/>
        </w:rPr>
        <w:t>null</w:t>
      </w:r>
      <w:r w:rsidR="00AA5B79">
        <w:t xml:space="preserve"> lesz, és a program futási hibát eredményezhet. Ennek elkerülése érdekében a szülő objektum lekérdezésekor meg kell hívni az </w:t>
      </w:r>
      <w:r w:rsidR="00AA5B79" w:rsidRPr="00AA5B79">
        <w:rPr>
          <w:i/>
        </w:rPr>
        <w:t>Include()</w:t>
      </w:r>
      <w:r w:rsidR="00AA5B79">
        <w:t xml:space="preserve"> függvényt, amely gondoskodik arról, hogy a navigációs tulajdonság értékei is betöltődjenek az adatbázisból, így azokat a programban biztonságosan használhatjuk.</w:t>
      </w:r>
    </w:p>
    <w:p w14:paraId="6C8E70DE" w14:textId="4A0F1527" w:rsidR="005467E0" w:rsidRDefault="005467E0" w:rsidP="005467E0">
      <w:pPr>
        <w:pStyle w:val="Cmsor2"/>
      </w:pPr>
      <w:bookmarkStart w:id="40" w:name="_Toc213436407"/>
      <w:r>
        <w:t>React Native</w:t>
      </w:r>
      <w:bookmarkEnd w:id="40"/>
    </w:p>
    <w:p w14:paraId="3FAB60CB" w14:textId="1F70EE67" w:rsidR="005467E0" w:rsidRDefault="00462106" w:rsidP="005467E0">
      <w:r w:rsidRPr="00462106">
        <w:t>A frontend keretrendszerek közül én a React Native-et választottam. Azért esett erre a választásom, mert Reactben már sok tapasztalatot szereztem, így a React Native elsőre is nagyon ismerősnek tűnt. Később, jobban megismerve is azt tapasztaltam, hogy nagyban hasonlít a Reactre, a legnagyobb különbséget talán a beépített JSX tagek jelentették. A megszokott könyvtáraimat is tudtam használni, hiszen ami Reactben működik, az általában React Native-ben is működik, a frontend-komponenskönyvtárakat leszámítva. További ok volt a választás mellett, hogy korábban már volt tapasztalatom az Android Studio mobilfejlesztési környezetével is. Ugyanakkor azt tapasztaltam, hogy az Android Studio fejlesztés közben nagyon erőforrás-igényes. Mivel Reacttel gyorsan lehet fejleszteni, azt gondoltam, hogy a React Native esetében is így lesz — azonban tévedtem: ez is megterheli a számítógépet, de nem annyira, mint az Android Studio.</w:t>
      </w:r>
    </w:p>
    <w:p w14:paraId="4A76ACAD" w14:textId="678EBD4B" w:rsidR="003A4FB1" w:rsidRDefault="003A4FB1" w:rsidP="003A4FB1">
      <w:pPr>
        <w:pStyle w:val="Cmsor3"/>
      </w:pPr>
      <w:bookmarkStart w:id="41" w:name="_Toc213436408"/>
      <w:r>
        <w:t>JSX Tagek</w:t>
      </w:r>
      <w:bookmarkEnd w:id="41"/>
    </w:p>
    <w:p w14:paraId="6A00CE05" w14:textId="5B6CFDAA" w:rsidR="003A4FB1" w:rsidRDefault="00D572F2" w:rsidP="00D572F2">
      <w:r>
        <w:t>Ahogy már említettem, a React Native-ben használt tagek nem egyeznek meg a Reactben használt HTML-tagekkel. Itt más típusú tagek találhatók, és mivel a React Native platformfüggetlen, ezek minden platformon a saját natív kódjuk segítségével vannak implementálva.</w:t>
      </w:r>
    </w:p>
    <w:bookmarkStart w:id="42" w:name="_MON_1824030591"/>
    <w:bookmarkEnd w:id="42"/>
    <w:p w14:paraId="5DBB72C3" w14:textId="77777777" w:rsidR="003A4FB1" w:rsidRDefault="003A4FB1" w:rsidP="003A4FB1">
      <w:pPr>
        <w:keepNext/>
      </w:pPr>
      <w:r>
        <w:object w:dxaOrig="9072" w:dyaOrig="1875" w14:anchorId="6D53DE00">
          <v:shape id="_x0000_i1031" type="#_x0000_t75" style="width:453.6pt;height:93.75pt" o:ole="">
            <v:imagedata r:id="rId26" o:title=""/>
          </v:shape>
          <o:OLEObject Type="Embed" ProgID="Word.OpenDocumentText.12" ShapeID="_x0000_i1031" DrawAspect="Content" ObjectID="_1824049453" r:id="rId27"/>
        </w:object>
      </w:r>
    </w:p>
    <w:bookmarkStart w:id="43" w:name="_Ref213417978"/>
    <w:p w14:paraId="1A9A2443" w14:textId="1C7E9377" w:rsidR="003A4FB1" w:rsidRDefault="003A4FB1" w:rsidP="0079462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9</w:t>
      </w:r>
      <w:r>
        <w:fldChar w:fldCharType="end"/>
      </w:r>
      <w:r>
        <w:t>. ábra</w:t>
      </w:r>
      <w:bookmarkEnd w:id="43"/>
      <w:r>
        <w:t xml:space="preserve"> Gyakori React Native JSX tagek</w:t>
      </w:r>
    </w:p>
    <w:p w14:paraId="35AD2C45" w14:textId="75A514D6" w:rsidR="003A4FB1" w:rsidRDefault="00A12CA1" w:rsidP="003A4FB1">
      <w:r>
        <w:t xml:space="preserve">A </w:t>
      </w:r>
      <w:r>
        <w:fldChar w:fldCharType="begin"/>
      </w:r>
      <w:r>
        <w:instrText xml:space="preserve"> REF _Ref213417978 \h </w:instrText>
      </w:r>
      <w:r>
        <w:fldChar w:fldCharType="separate"/>
      </w:r>
      <w:r w:rsidR="0011194B">
        <w:rPr>
          <w:noProof/>
        </w:rPr>
        <w:t>9</w:t>
      </w:r>
      <w:r w:rsidR="0011194B">
        <w:t>. ábra</w:t>
      </w:r>
      <w:r>
        <w:fldChar w:fldCharType="end"/>
      </w:r>
      <w:r w:rsidRPr="00A12CA1">
        <w:t xml:space="preserve"> a React Native-ben használt leggyakoribb JSX-tageket mutatja be. A </w:t>
      </w:r>
      <w:r w:rsidRPr="00A12CA1">
        <w:rPr>
          <w:i/>
        </w:rPr>
        <w:t>&lt;View&gt;</w:t>
      </w:r>
      <w:r w:rsidRPr="00A12CA1">
        <w:t xml:space="preserve"> nagyjából megfeleltethető a HTML-ben használt </w:t>
      </w:r>
      <w:r w:rsidRPr="00A12CA1">
        <w:rPr>
          <w:i/>
        </w:rPr>
        <w:t>&lt;div&gt;</w:t>
      </w:r>
      <w:r w:rsidRPr="00A12CA1">
        <w:t xml:space="preserve"> tagnak, a </w:t>
      </w:r>
      <w:r w:rsidRPr="00A12CA1">
        <w:rPr>
          <w:i/>
        </w:rPr>
        <w:t>&lt;Text&gt;</w:t>
      </w:r>
      <w:r w:rsidRPr="00A12CA1">
        <w:t xml:space="preserve"> a </w:t>
      </w:r>
      <w:r w:rsidRPr="00A12CA1">
        <w:rPr>
          <w:i/>
        </w:rPr>
        <w:t>&lt;p&gt;</w:t>
      </w:r>
      <w:r w:rsidRPr="00A12CA1">
        <w:t xml:space="preserve"> tagnak, az </w:t>
      </w:r>
      <w:r w:rsidRPr="00A12CA1">
        <w:rPr>
          <w:i/>
        </w:rPr>
        <w:t>&lt;Image&gt;</w:t>
      </w:r>
      <w:r w:rsidRPr="00A12CA1">
        <w:t xml:space="preserve"> pedig az </w:t>
      </w:r>
      <w:r w:rsidRPr="00A12CA1">
        <w:rPr>
          <w:i/>
        </w:rPr>
        <w:t>&lt;img&gt;</w:t>
      </w:r>
      <w:r w:rsidRPr="00A12CA1">
        <w:t xml:space="preserve"> tagnak. A </w:t>
      </w:r>
      <w:r w:rsidRPr="00A12CA1">
        <w:rPr>
          <w:i/>
        </w:rPr>
        <w:t>&lt;TouchableOpacity&gt;</w:t>
      </w:r>
      <w:r w:rsidRPr="00A12CA1">
        <w:t xml:space="preserve"> viszont már kifejezetten a React Native saját tage, amely egy olyan gombot jelöl, ami érintésre elhalványul.</w:t>
      </w:r>
    </w:p>
    <w:p w14:paraId="398C3CC3" w14:textId="578DED10" w:rsidR="000E313F" w:rsidRDefault="000E313F" w:rsidP="000E313F">
      <w:pPr>
        <w:pStyle w:val="Cmsor3"/>
      </w:pPr>
      <w:bookmarkStart w:id="44" w:name="_Toc213436409"/>
      <w:r>
        <w:t>Expo</w:t>
      </w:r>
      <w:bookmarkEnd w:id="44"/>
    </w:p>
    <w:p w14:paraId="1A8B2F6E" w14:textId="0E27B721" w:rsidR="00886972" w:rsidRDefault="00297D8E" w:rsidP="00886972">
      <w:r>
        <w:t>A React Native egy kiváló eszköz platformfüggetlen frontend kód fejlesztésére, azonban önmagában csak erre alkalmas. Mi, szoftverfejlesztők viszont tudjuk, hogy egy szoftver fejlesztése sokkal többről szól, mint pusztán a kódolásról. Ide tartozik például a build folyamat szervezése vagy a programkönyvtárak menedzselése is. A React Native önmagában ezekben a területekben hiányosságokat mutat. Erre kínál megoldást az Expo, amely egy jól kidolgozott, számos hasznos funkciót tartalmazó eszközkészletet biztosít a React Native köré. A fejlesztés során én is ezt az eszközkészletet használtam a buildek készítésére, a könyvtárak menedzselésére, valamint az Android metaadatok szerkesztésére. További információk az Expo hivatalos dokumentációjában találhatók.</w:t>
      </w:r>
      <w:sdt>
        <w:sdtPr>
          <w:id w:val="-1355338028"/>
          <w:citation/>
        </w:sdtPr>
        <w:sdtContent>
          <w:r w:rsidR="00756718">
            <w:fldChar w:fldCharType="begin"/>
          </w:r>
          <w:r w:rsidR="00756718">
            <w:instrText xml:space="preserve"> CITATION Exp25 \l 1038 </w:instrText>
          </w:r>
          <w:r w:rsidR="00756718">
            <w:fldChar w:fldCharType="separate"/>
          </w:r>
          <w:r w:rsidR="0011194B">
            <w:rPr>
              <w:noProof/>
            </w:rPr>
            <w:t xml:space="preserve"> [4]</w:t>
          </w:r>
          <w:r w:rsidR="00756718">
            <w:fldChar w:fldCharType="end"/>
          </w:r>
        </w:sdtContent>
      </w:sdt>
    </w:p>
    <w:p w14:paraId="024A1E5B" w14:textId="71A62D7E" w:rsidR="00886972" w:rsidRDefault="00886972" w:rsidP="00886972">
      <w:pPr>
        <w:pStyle w:val="Cmsor3"/>
      </w:pPr>
      <w:bookmarkStart w:id="45" w:name="_Toc213436410"/>
      <w:r>
        <w:t>React Native Elements</w:t>
      </w:r>
      <w:bookmarkEnd w:id="45"/>
    </w:p>
    <w:p w14:paraId="0F2C2121" w14:textId="17617168" w:rsidR="00886972" w:rsidRDefault="0018142E" w:rsidP="00886972">
      <w:r w:rsidRPr="0018142E">
        <w:t xml:space="preserve">Frontend-fejlesztés során a logika és a könnyű használhatóság mellett fontos szerepet kap a dizájn is. Gyakran előfordul, hogy a képernyőre nem elég egy egyszerű gomb – több kell ahhoz, hogy a felhasználói élmény egyértelmű és teljes legyen. Az évek során a frontend-fejlesztésben kialakultak olyan komponensek, amelyeket mind a fejlesztők, mind a felhasználók elfogadtak, mert jól használhatók, és a felhasználók már első pillantásra tudják, hogyan működnek. A fejlesztők, hogy kövessék ezeket a konvenciókat, sok ilyen komponenst nem maguk készítenek el, hanem valamilyen UI-eszközkészletet használnak, amelyben ezek a komponensek már előre meg vannak írva, </w:t>
      </w:r>
      <w:r w:rsidRPr="0018142E">
        <w:lastRenderedPageBreak/>
        <w:t>és csak illeszteni kell őket az alkalmazás dizájnjához. Én kész komponenseket a React Native Elements</w:t>
      </w:r>
      <w:r w:rsidR="0048504C">
        <w:t xml:space="preserve"> </w:t>
      </w:r>
      <w:sdt>
        <w:sdtPr>
          <w:id w:val="-504747057"/>
          <w:citation/>
        </w:sdtPr>
        <w:sdtContent>
          <w:r w:rsidR="0048504C">
            <w:fldChar w:fldCharType="begin"/>
          </w:r>
          <w:r w:rsidR="0048504C">
            <w:instrText xml:space="preserve"> CITATION Rea25 \l 1038 </w:instrText>
          </w:r>
          <w:r w:rsidR="0048504C">
            <w:fldChar w:fldCharType="separate"/>
          </w:r>
          <w:r w:rsidR="0011194B">
            <w:rPr>
              <w:noProof/>
            </w:rPr>
            <w:t>[5]</w:t>
          </w:r>
          <w:r w:rsidR="0048504C">
            <w:fldChar w:fldCharType="end"/>
          </w:r>
        </w:sdtContent>
      </w:sdt>
      <w:r w:rsidRPr="0018142E">
        <w:t xml:space="preserve"> UI-eszközkészletből vettem. Ez az eszközkészlet számos hasznos komponenst ad hozzá a React Native-hez, például </w:t>
      </w:r>
      <w:r w:rsidRPr="0018142E">
        <w:rPr>
          <w:i/>
        </w:rPr>
        <w:t>&lt;BottomSheet&gt;</w:t>
      </w:r>
      <w:r w:rsidRPr="0018142E">
        <w:t xml:space="preserve">, </w:t>
      </w:r>
      <w:r w:rsidRPr="0018142E">
        <w:rPr>
          <w:i/>
        </w:rPr>
        <w:t>&lt;Avatar&gt;</w:t>
      </w:r>
      <w:r w:rsidRPr="0018142E">
        <w:t xml:space="preserve"> vagy </w:t>
      </w:r>
      <w:r w:rsidRPr="0018142E">
        <w:rPr>
          <w:i/>
        </w:rPr>
        <w:t>&lt;FAB&gt;</w:t>
      </w:r>
      <w:r w:rsidRPr="0018142E">
        <w:t xml:space="preserve"> (floating action button) komponenseket, amelyek mind nagyon gyakoriak a mobilalkalmazásokban. Ha a feladatom bemutat</w:t>
      </w:r>
      <w:r w:rsidR="005A05DD">
        <w:t>ásánál olyan JSX tag van</w:t>
      </w:r>
      <w:r w:rsidRPr="0018142E">
        <w:t>, ami nem ismerős a React Native-ből, akkor az vagy egy saját komponens, vagy a React Native Elements-ből származik.</w:t>
      </w:r>
    </w:p>
    <w:p w14:paraId="05BCEC20" w14:textId="6D19C5F0" w:rsidR="00BD79EC" w:rsidRDefault="008E276A" w:rsidP="00BD79EC">
      <w:pPr>
        <w:pStyle w:val="Cmsor2"/>
      </w:pPr>
      <w:bookmarkStart w:id="46" w:name="_Toc213436411"/>
      <w:r>
        <w:t>Python Service Fast</w:t>
      </w:r>
      <w:r w:rsidR="00BD79EC">
        <w:t>API</w:t>
      </w:r>
      <w:bookmarkEnd w:id="46"/>
    </w:p>
    <w:p w14:paraId="62933E6A" w14:textId="3D419D48" w:rsidR="00BD79EC" w:rsidRDefault="009C741F" w:rsidP="00BD79EC">
      <w:r w:rsidRPr="009C741F">
        <w:t>A projektben előre megjegyzem, hogy az AI-val kapcsolatos részek Pythonban íródtak, és az ASP.NET Core backend mellett egy Python service is aktív, amely másik backendként működik. Az ASP.NET Core backend ehhez a Python service-hez fordul, amikor AI-hívás történik. A két backend közötti kapcsolat szintén API-hívásokkal van megoldva. A Python service API-végpontjai a FastAPI Python</w:t>
      </w:r>
      <w:r>
        <w:t xml:space="preserve"> könyvtár segítségével működnek</w:t>
      </w:r>
      <w:r w:rsidR="00776693">
        <w:t>.</w:t>
      </w:r>
    </w:p>
    <w:bookmarkStart w:id="47" w:name="_MON_1824038574"/>
    <w:bookmarkEnd w:id="47"/>
    <w:p w14:paraId="0FF3FD3F" w14:textId="78FA8581" w:rsidR="0079462A" w:rsidRDefault="009C741F" w:rsidP="0079462A">
      <w:pPr>
        <w:keepNext/>
      </w:pPr>
      <w:r>
        <w:object w:dxaOrig="9072" w:dyaOrig="2314" w14:anchorId="36B796DD">
          <v:shape id="_x0000_i1117" type="#_x0000_t75" style="width:453.6pt;height:115.7pt" o:ole="">
            <v:imagedata r:id="rId28" o:title=""/>
          </v:shape>
          <o:OLEObject Type="Embed" ProgID="Word.OpenDocumentText.12" ShapeID="_x0000_i1117" DrawAspect="Content" ObjectID="_1824049454" r:id="rId29"/>
        </w:object>
      </w:r>
    </w:p>
    <w:p w14:paraId="24212E70" w14:textId="0A335420" w:rsidR="000E1223" w:rsidRDefault="0079462A" w:rsidP="0079462A">
      <w:pPr>
        <w:pStyle w:val="Kpalrs"/>
      </w:pPr>
      <w:fldSimple w:instr=" SEQ ábra \* ARABIC ">
        <w:r w:rsidR="0011194B">
          <w:rPr>
            <w:noProof/>
          </w:rPr>
          <w:t>10</w:t>
        </w:r>
      </w:fldSimple>
      <w:r>
        <w:t>. ábra Fast Api GET végpont</w:t>
      </w:r>
    </w:p>
    <w:p w14:paraId="38C946D2" w14:textId="30BF05F4" w:rsidR="0079462A" w:rsidRDefault="008E276A" w:rsidP="0079462A">
      <w:r w:rsidRPr="008E276A">
        <w:t xml:space="preserve">A FastAPI-végpontokat hasonlóan egyszerű létrehozni, mint a Web API-végpontokat. Ez egy könnyebb, de rendkívül gyors API-könyvtár, így konfigurációs lehetőségekből kevesebb áll rendelkezésre. Miután a fejlesztő inicializálja a FastAPI-t a </w:t>
      </w:r>
      <w:r w:rsidRPr="008E276A">
        <w:rPr>
          <w:i/>
        </w:rPr>
        <w:t>FastAPI()</w:t>
      </w:r>
      <w:r w:rsidRPr="008E276A">
        <w:t xml:space="preserve"> konstruktorral, már azonnal létrehozhatók a végpontok. Egy végponthoz az azt megvalósító függvény fölé egy @ dekorátor szimbólumot kell elhelyezni, amelyben meg kell adni, milyen típusú végpontot hozunk létre. Hasonlóan a </w:t>
      </w:r>
      <w:hyperlink w:anchor="_Web_API" w:history="1">
        <w:r w:rsidRPr="000A19B5">
          <w:rPr>
            <w:rStyle w:val="Hiperhivatkozs"/>
          </w:rPr>
          <w:t>2.2.1</w:t>
        </w:r>
      </w:hyperlink>
      <w:r w:rsidRPr="008E276A">
        <w:t>-es pontban ismertetett Web API-hoz, itt is a dekorátor paramétereként, valamint a függvény paraméterlistájában megadva lehet az URL-ben paramétert továbbítani.</w:t>
      </w:r>
    </w:p>
    <w:p w14:paraId="612D2542" w14:textId="645663F9" w:rsidR="00281F20" w:rsidRDefault="00281F20" w:rsidP="00281F20">
      <w:pPr>
        <w:pStyle w:val="Cmsor2"/>
      </w:pPr>
      <w:bookmarkStart w:id="48" w:name="_Toc213436412"/>
      <w:r>
        <w:lastRenderedPageBreak/>
        <w:t>Tárgyfelismerés</w:t>
      </w:r>
      <w:bookmarkEnd w:id="48"/>
    </w:p>
    <w:p w14:paraId="614627F7" w14:textId="4C7041C5" w:rsidR="006619A0" w:rsidRDefault="0025441E" w:rsidP="006619A0">
      <w:r w:rsidRPr="0025441E">
        <w:t>A tárgyfelismerés, vagy más néven objektumdetektálás, a programom egyik legfontosabb része. Ez teszi lehetővé, hogy a felhasználó által készített képből a rendszer kivágja azt a részt, amely a kollekcióba felvenni kívánt tárgyat tartalmazza. Mivel a legtöbb könyvtár és segédanyag mesterséges intelligenciához Python nyelven érhető el, ezért a tárgyfelismerést Pythonban valósítottam meg.</w:t>
      </w:r>
      <w:r w:rsidR="00C320CC">
        <w:t xml:space="preserve"> </w:t>
      </w:r>
      <w:r w:rsidR="00C320CC" w:rsidRPr="00C320CC">
        <w:t>Objektumdetektálásra nem létezik univerzális megoldás. Ahhoz, hogy a detektáló mesterséges intelligencia pontosan és megbízhatóan működjön, be kell tanítani egy modellt az adott objektumtípus felismerésére.</w:t>
      </w:r>
      <w:r w:rsidR="00B70FF7">
        <w:t xml:space="preserve"> A betanításhoz azonban -</w:t>
      </w:r>
      <w:r w:rsidR="00B70FF7" w:rsidRPr="00B70FF7">
        <w:t xml:space="preserve"> a felismerendő ob</w:t>
      </w:r>
      <w:r w:rsidR="00B70FF7">
        <w:t>jektum komplexitásától függően -</w:t>
      </w:r>
      <w:r w:rsidR="00B70FF7" w:rsidRPr="00B70FF7">
        <w:t xml:space="preserve"> nagyszámú, felcímkézett tanítóadat szükséges.</w:t>
      </w:r>
      <w:r w:rsidR="00596F67">
        <w:t xml:space="preserve"> </w:t>
      </w:r>
      <w:r w:rsidR="00596F67" w:rsidRPr="00596F67">
        <w:t>Mivel a projektemhez nem találtam megfelelő, felcímkézett tanítóadatokat, ezért ezeket magam hoztam létre a Label Studio segítségével.</w:t>
      </w:r>
    </w:p>
    <w:p w14:paraId="7EFD1BDB" w14:textId="3144AB38" w:rsidR="00C320CC" w:rsidRDefault="00C320CC" w:rsidP="00C320CC">
      <w:pPr>
        <w:pStyle w:val="Cmsor3"/>
      </w:pPr>
      <w:bookmarkStart w:id="49" w:name="_Toc213436413"/>
      <w:r>
        <w:t>Label Studio</w:t>
      </w:r>
      <w:bookmarkEnd w:id="49"/>
    </w:p>
    <w:p w14:paraId="32695F48" w14:textId="129EC40E" w:rsidR="00C320CC" w:rsidRDefault="007142E1" w:rsidP="00C320CC">
      <w:r w:rsidRPr="007142E1">
        <w:t>A Label Studio egy nyílt forráskódú adatcímkéző alkalmazás. Nem önálló program, mivel a futtatásához Python környezet szükséges, és egy Python-szkript segítségével telepíthető. Az alkalmazás rendkívül hasznos, mivel egy egyszerűen használható, grafikus felhasználói felületet biztosít, amelynek segítségével gyorsan felcímkézhetők az adatok – legyen szó képfeldolgozásról, hangfeldolgozásról, természetes nyelvfeldolgozásról vagy videófeldolgozásról. A Label Studio hivatalos dokumentációja tartalmaz egy sablonoldalt, amely bemutatja az összes</w:t>
      </w:r>
      <w:r>
        <w:t xml:space="preserve"> elérhető címkézési funkciót </w:t>
      </w:r>
      <w:sdt>
        <w:sdtPr>
          <w:id w:val="395700728"/>
          <w:citation/>
        </w:sdtPr>
        <w:sdtContent>
          <w:r>
            <w:fldChar w:fldCharType="begin"/>
          </w:r>
          <w:r>
            <w:instrText xml:space="preserve"> CITATION Lab25 \l 1038 </w:instrText>
          </w:r>
          <w:r>
            <w:fldChar w:fldCharType="separate"/>
          </w:r>
          <w:r w:rsidR="0011194B">
            <w:rPr>
              <w:noProof/>
            </w:rPr>
            <w:t>[6]</w:t>
          </w:r>
          <w:r>
            <w:fldChar w:fldCharType="end"/>
          </w:r>
        </w:sdtContent>
      </w:sdt>
      <w:r w:rsidRPr="007142E1">
        <w:t>. A felcímkézési folyamat bármikor elmenthető, és az alkalmazás számos importálási és exportálási lehetősé</w:t>
      </w:r>
      <w:r>
        <w:t xml:space="preserve">get támogat. A dokumentáció </w:t>
      </w:r>
      <w:sdt>
        <w:sdtPr>
          <w:id w:val="-1644960049"/>
          <w:citation/>
        </w:sdtPr>
        <w:sdtContent>
          <w:r>
            <w:fldChar w:fldCharType="begin"/>
          </w:r>
          <w:r>
            <w:instrText xml:space="preserve"> CITATION Lab251 \l 1038 </w:instrText>
          </w:r>
          <w:r>
            <w:fldChar w:fldCharType="separate"/>
          </w:r>
          <w:r w:rsidR="0011194B">
            <w:rPr>
              <w:noProof/>
            </w:rPr>
            <w:t>[7]</w:t>
          </w:r>
          <w:r>
            <w:fldChar w:fldCharType="end"/>
          </w:r>
        </w:sdtContent>
      </w:sdt>
      <w:r w:rsidRPr="007142E1">
        <w:t xml:space="preserve"> több exportformátumot is felsorol, ezek közül én a YOLO formátum 8-as verzióját használtam, mivel ez kompatibilis a betanítási modell architektúrájával.</w:t>
      </w:r>
    </w:p>
    <w:p w14:paraId="28C1E0FF" w14:textId="21AFFA83" w:rsidR="00890910" w:rsidRDefault="00890910" w:rsidP="00890910">
      <w:pPr>
        <w:pStyle w:val="Cmsor3"/>
      </w:pPr>
      <w:bookmarkStart w:id="50" w:name="_Toc213436414"/>
      <w:r>
        <w:t>YOLOv8</w:t>
      </w:r>
      <w:bookmarkEnd w:id="50"/>
    </w:p>
    <w:p w14:paraId="772A3B4B" w14:textId="3341B347" w:rsidR="00890910" w:rsidRDefault="00890910" w:rsidP="00890910">
      <w:r>
        <w:t>A számítógépes látás egyik uttörő model architectúrája a YOLOv8. Számos alkalmazás használja detektáláshoz, osztályozáshoz. Használata betanításhoz nagyon egyszerű</w:t>
      </w:r>
      <w:r w:rsidR="00637771">
        <w:t>.</w:t>
      </w:r>
    </w:p>
    <w:bookmarkStart w:id="51" w:name="_MON_1824045853"/>
    <w:bookmarkEnd w:id="51"/>
    <w:p w14:paraId="0B89C525" w14:textId="475F248A" w:rsidR="00637771" w:rsidRDefault="00637771" w:rsidP="00637771">
      <w:pPr>
        <w:keepNext/>
      </w:pPr>
      <w:r>
        <w:object w:dxaOrig="9072" w:dyaOrig="3294" w14:anchorId="5C7E1917">
          <v:shape id="_x0000_i1190" type="#_x0000_t75" style="width:453.6pt;height:164.7pt" o:ole="">
            <v:imagedata r:id="rId30" o:title=""/>
          </v:shape>
          <o:OLEObject Type="Embed" ProgID="Word.OpenDocumentText.12" ShapeID="_x0000_i1190" DrawAspect="Content" ObjectID="_1824049455" r:id="rId31"/>
        </w:object>
      </w:r>
    </w:p>
    <w:bookmarkStart w:id="52" w:name="_Ref213433282"/>
    <w:p w14:paraId="7A87720C" w14:textId="585312F6" w:rsidR="00637771" w:rsidRDefault="00637771" w:rsidP="0063777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11</w:t>
      </w:r>
      <w:r>
        <w:fldChar w:fldCharType="end"/>
      </w:r>
      <w:r>
        <w:t>. ábra</w:t>
      </w:r>
      <w:bookmarkEnd w:id="52"/>
      <w:r>
        <w:t xml:space="preserve"> YOLOv8 modell betanítása</w:t>
      </w:r>
    </w:p>
    <w:p w14:paraId="6D2D4E5D" w14:textId="0A38F805" w:rsidR="002A279F" w:rsidRDefault="005D783A" w:rsidP="002A279F">
      <w:r>
        <w:t xml:space="preserve">A </w:t>
      </w:r>
      <w:r>
        <w:fldChar w:fldCharType="begin"/>
      </w:r>
      <w:r>
        <w:instrText xml:space="preserve"> REF _Ref213433282 \h </w:instrText>
      </w:r>
      <w:r>
        <w:fldChar w:fldCharType="separate"/>
      </w:r>
      <w:r w:rsidR="0011194B">
        <w:rPr>
          <w:noProof/>
        </w:rPr>
        <w:t>11</w:t>
      </w:r>
      <w:r w:rsidR="0011194B">
        <w:t>. ábra</w:t>
      </w:r>
      <w:r>
        <w:fldChar w:fldCharType="end"/>
      </w:r>
      <w:r w:rsidRPr="005D783A">
        <w:t xml:space="preserve"> a betanítás menetét mutatja. Először be kell tölteni egy alapmodellt, majd elindíthatjuk a tanítást a saját adathalmazunkon. Az adathalmaz elérési útja mellett meg kell adni az </w:t>
      </w:r>
      <w:r w:rsidRPr="005D783A">
        <w:rPr>
          <w:i/>
        </w:rPr>
        <w:t>epochs</w:t>
      </w:r>
      <w:r w:rsidRPr="005D783A">
        <w:t xml:space="preserve"> értékét, vagyis azt, hogy a betanítás hányszor menjen végig a teljes adathalmazon, hogy a modell módosíthassa a súlyait. Ez az érték lényegesen meghatározza a tanítás idejét: ha elegendő adat áll rendelkezésre, érdemes magasabb értéket választani, mert pontosabb modellt eredményezhet. Ugyanakkor kis adathalmaz esetén kerülni kell a túl magas értéket, mert a modell túltanulhat (overfitting léphet fel). Harmadik paraméterként meg kell adni azt a képméretet, amelyen a rendszer tanulni fog. A YOLOv8 minden képet erre a méretre skáláz át, így az eredeti képek mérete nem kell, hogy egyezzen ezzel az értékkel. Végül meg kell adni a batch méretet, amelynek nem kötelező 2 hatványának lennie, de gyakran praktikus úgy megválasztani (például 8, 16, 32 stb.). A batch méret azt határozza meg, hogy a rendszer egyszerre hány képet dolgoz fel. Alacsony érték esetén a tanítás lassabb, de kevesebb GPU-memóriát igényel; nagyobb érték gyorsabb tanítást eredményez, viszont több memóriát igényel. Ahogy a példa is mutatja, egy ilyen modell betanítása viszonylag egyszerű, és a paraméterekkel való kísérletezés is könnyen elvégezhető, mivel kevés, jól érthető beállításról van szó. Egy dologra azonban különösen figyelni kell: a saját adathalmaznak a YOLOv8 által elvárt mappastruktúrában kell lennie, hogy a rendszer megfelelően fel tudja dolgozni a tanításhoz.</w:t>
      </w:r>
    </w:p>
    <w:p w14:paraId="54974D47" w14:textId="1566D3FE" w:rsidR="002A279F" w:rsidRDefault="002A279F" w:rsidP="008D7553">
      <w:pPr>
        <w:pageBreakBefore/>
      </w:pPr>
      <w:r>
        <w:lastRenderedPageBreak/>
        <w:t xml:space="preserve">Az adatstruktúra felépítése: </w:t>
      </w:r>
    </w:p>
    <w:p w14:paraId="24DF6BA6" w14:textId="29270028" w:rsidR="002A279F" w:rsidRDefault="002A279F" w:rsidP="002A279F">
      <w:pPr>
        <w:spacing w:after="0" w:line="240" w:lineRule="auto"/>
        <w:jc w:val="left"/>
      </w:pPr>
      <w:r>
        <w:rPr>
          <w:i/>
        </w:rPr>
        <w:t>dataset</w:t>
      </w:r>
      <w:r>
        <w:t xml:space="preserve"> mappa(bármi lehet a neve)</w:t>
      </w:r>
    </w:p>
    <w:p w14:paraId="0FB5E26C" w14:textId="3DCA4750" w:rsidR="002A279F" w:rsidRDefault="002A279F" w:rsidP="002A279F">
      <w:pPr>
        <w:spacing w:after="0" w:line="240" w:lineRule="auto"/>
        <w:ind w:left="1440"/>
        <w:jc w:val="left"/>
      </w:pPr>
      <w:r>
        <w:rPr>
          <w:i/>
        </w:rPr>
        <w:t xml:space="preserve">images </w:t>
      </w:r>
      <w:r>
        <w:t>mappa</w:t>
      </w:r>
    </w:p>
    <w:p w14:paraId="1F6973F2" w14:textId="77777777" w:rsidR="002A279F" w:rsidRDefault="002A279F" w:rsidP="002A279F">
      <w:pPr>
        <w:spacing w:after="0" w:line="240" w:lineRule="auto"/>
        <w:ind w:left="2880"/>
        <w:jc w:val="left"/>
      </w:pPr>
      <w:r>
        <w:rPr>
          <w:i/>
        </w:rPr>
        <w:t xml:space="preserve">train </w:t>
      </w:r>
      <w:r>
        <w:t>mappa</w:t>
      </w:r>
    </w:p>
    <w:p w14:paraId="268D8C40" w14:textId="77777777" w:rsidR="002A279F" w:rsidRPr="002A279F" w:rsidRDefault="002A279F" w:rsidP="002A279F">
      <w:pPr>
        <w:spacing w:after="0" w:line="240" w:lineRule="auto"/>
        <w:ind w:left="2880"/>
        <w:jc w:val="left"/>
      </w:pPr>
      <w:r>
        <w:rPr>
          <w:i/>
        </w:rPr>
        <w:t xml:space="preserve">val </w:t>
      </w:r>
      <w:r>
        <w:t>mappa</w:t>
      </w:r>
    </w:p>
    <w:p w14:paraId="141EA8DB" w14:textId="77777777" w:rsidR="002A279F" w:rsidRDefault="002A279F" w:rsidP="002A279F">
      <w:pPr>
        <w:spacing w:after="0" w:line="240" w:lineRule="auto"/>
        <w:ind w:left="2880"/>
        <w:jc w:val="left"/>
      </w:pPr>
    </w:p>
    <w:p w14:paraId="6F7E253F" w14:textId="42F82D4F" w:rsidR="002A279F" w:rsidRDefault="002A279F" w:rsidP="002A279F">
      <w:pPr>
        <w:spacing w:after="0" w:line="240" w:lineRule="auto"/>
        <w:ind w:left="1440"/>
        <w:jc w:val="left"/>
      </w:pPr>
      <w:r>
        <w:rPr>
          <w:i/>
        </w:rPr>
        <w:t xml:space="preserve">labels </w:t>
      </w:r>
      <w:r>
        <w:t>mappa</w:t>
      </w:r>
    </w:p>
    <w:p w14:paraId="45EF0D0F" w14:textId="74EA7C71" w:rsidR="002A279F" w:rsidRDefault="002A279F" w:rsidP="002A279F">
      <w:pPr>
        <w:spacing w:after="0" w:line="240" w:lineRule="auto"/>
        <w:ind w:left="2880"/>
        <w:jc w:val="left"/>
      </w:pPr>
      <w:r>
        <w:rPr>
          <w:i/>
        </w:rPr>
        <w:t xml:space="preserve">train </w:t>
      </w:r>
      <w:r>
        <w:t>mappa</w:t>
      </w:r>
    </w:p>
    <w:p w14:paraId="4231B70B" w14:textId="4F4F053C" w:rsidR="002A279F" w:rsidRDefault="002A279F" w:rsidP="002A279F">
      <w:pPr>
        <w:spacing w:after="0" w:line="240" w:lineRule="auto"/>
        <w:ind w:left="2880"/>
        <w:jc w:val="left"/>
      </w:pPr>
      <w:r>
        <w:rPr>
          <w:i/>
        </w:rPr>
        <w:t xml:space="preserve">val </w:t>
      </w:r>
      <w:r>
        <w:t>mappa</w:t>
      </w:r>
    </w:p>
    <w:p w14:paraId="76C6A9EE" w14:textId="1D55DE62" w:rsidR="002A279F" w:rsidRDefault="002A279F" w:rsidP="002A279F">
      <w:pPr>
        <w:spacing w:after="0" w:line="240" w:lineRule="auto"/>
        <w:ind w:left="2880"/>
        <w:jc w:val="left"/>
      </w:pPr>
    </w:p>
    <w:p w14:paraId="024109FB" w14:textId="679F78B5" w:rsidR="002A279F" w:rsidRDefault="008D7553" w:rsidP="002A279F">
      <w:pPr>
        <w:jc w:val="left"/>
      </w:pPr>
      <w:r w:rsidRPr="008D7553">
        <w:t xml:space="preserve">A </w:t>
      </w:r>
      <w:r w:rsidRPr="008D7553">
        <w:rPr>
          <w:i/>
        </w:rPr>
        <w:t>train</w:t>
      </w:r>
      <w:r w:rsidRPr="008D7553">
        <w:t xml:space="preserve"> mappák tartalmazzák a betanításhoz használt képeket és a hozzájuk tartozó címkéket, míg a </w:t>
      </w:r>
      <w:r w:rsidRPr="008D7553">
        <w:rPr>
          <w:i/>
        </w:rPr>
        <w:t>val</w:t>
      </w:r>
      <w:r w:rsidRPr="008D7553">
        <w:t xml:space="preserve"> mappák az ellenőrző (validációs) adatokat. A modell a betanítás során ezeket az adatokat használja önellenőrzésre, vagyis ezek segítségével méri fel, mennyire jól tanult, mivel ezek nem részei a tanító halmaznak. A betanítás befejeztével a rendszer létrehoz egy </w:t>
      </w:r>
      <w:r w:rsidRPr="008D7553">
        <w:rPr>
          <w:i/>
        </w:rPr>
        <w:t>runs</w:t>
      </w:r>
      <w:r w:rsidRPr="008D7553">
        <w:t xml:space="preserve"> mappát, amelybe elmenti a metrikáka</w:t>
      </w:r>
      <w:r>
        <w:t>t (például pontosság, veszteség</w:t>
      </w:r>
      <w:r w:rsidRPr="008D7553">
        <w:t xml:space="preserve">) és a betanított modellt is, jellemzően </w:t>
      </w:r>
      <w:r w:rsidRPr="008D7553">
        <w:rPr>
          <w:i/>
        </w:rPr>
        <w:t>best.pt</w:t>
      </w:r>
      <w:r w:rsidRPr="008D7553">
        <w:t xml:space="preserve"> néven.</w:t>
      </w:r>
    </w:p>
    <w:bookmarkStart w:id="53" w:name="_MON_1824048310"/>
    <w:bookmarkEnd w:id="53"/>
    <w:p w14:paraId="7F37FF87" w14:textId="77777777" w:rsidR="00D368C2" w:rsidRDefault="00D368C2" w:rsidP="00D368C2">
      <w:pPr>
        <w:keepNext/>
        <w:jc w:val="left"/>
      </w:pPr>
      <w:r>
        <w:object w:dxaOrig="9072" w:dyaOrig="1302" w14:anchorId="3306D0D7">
          <v:shape id="_x0000_i1201" type="#_x0000_t75" style="width:453.6pt;height:65.1pt" o:ole="">
            <v:imagedata r:id="rId32" o:title=""/>
          </v:shape>
          <o:OLEObject Type="Embed" ProgID="Word.OpenDocumentText.12" ShapeID="_x0000_i1201" DrawAspect="Content" ObjectID="_1824049456" r:id="rId33"/>
        </w:object>
      </w:r>
    </w:p>
    <w:bookmarkStart w:id="54" w:name="_Ref213435847"/>
    <w:p w14:paraId="6BE6AFDD" w14:textId="6478C676" w:rsidR="00533E79" w:rsidRDefault="00D368C2" w:rsidP="00D368C2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1194B">
        <w:rPr>
          <w:noProof/>
        </w:rPr>
        <w:t>12</w:t>
      </w:r>
      <w:r>
        <w:fldChar w:fldCharType="end"/>
      </w:r>
      <w:r>
        <w:t>. ábra</w:t>
      </w:r>
      <w:bookmarkEnd w:id="54"/>
      <w:r>
        <w:t xml:space="preserve"> Betanított YOLO modell használata</w:t>
      </w:r>
    </w:p>
    <w:p w14:paraId="5BA1344A" w14:textId="036C5F78" w:rsidR="00D368C2" w:rsidRDefault="002336B1" w:rsidP="00D368C2">
      <w:r w:rsidRPr="002336B1">
        <w:t xml:space="preserve">A betanított YOLOv8 </w:t>
      </w:r>
      <w:r>
        <w:t xml:space="preserve">modell használatát a </w:t>
      </w:r>
      <w:r>
        <w:fldChar w:fldCharType="begin"/>
      </w:r>
      <w:r>
        <w:instrText xml:space="preserve"> REF _Ref213435847 \h </w:instrText>
      </w:r>
      <w:r>
        <w:fldChar w:fldCharType="separate"/>
      </w:r>
      <w:r w:rsidR="0011194B">
        <w:rPr>
          <w:noProof/>
        </w:rPr>
        <w:t>12</w:t>
      </w:r>
      <w:r w:rsidR="0011194B">
        <w:t>. ábra</w:t>
      </w:r>
      <w:r>
        <w:fldChar w:fldCharType="end"/>
      </w:r>
      <w:r w:rsidRPr="002336B1">
        <w:t xml:space="preserve"> szemlélteti. Először be kell tölteni a betanított modellt, majd meg kell hívni a </w:t>
      </w:r>
      <w:r w:rsidRPr="002336B1">
        <w:rPr>
          <w:i/>
        </w:rPr>
        <w:t>predict()</w:t>
      </w:r>
      <w:r w:rsidRPr="002336B1">
        <w:t xml:space="preserve"> függvényt. A függvény paramétereként meg kell adni a vizsgált képet, a képméretet, amelyen a vizsgálatot futtatja, valamint egy határértéket, amely fölött az objektumot felismeri. A visszatérési érték egy tömb, mivel egyszerre több képet is lehet vizsgálni. Minden képhez tartozik egy összetett objektum, amely számos eredményadatot tartalmaz.</w:t>
      </w:r>
    </w:p>
    <w:p w14:paraId="6C05A52A" w14:textId="0BBA58EE" w:rsidR="005F4086" w:rsidRPr="00D368C2" w:rsidRDefault="005F4086" w:rsidP="005F4086">
      <w:pPr>
        <w:pStyle w:val="Cmsor1"/>
      </w:pPr>
      <w:bookmarkStart w:id="55" w:name="_Toc213436415"/>
      <w:r>
        <w:lastRenderedPageBreak/>
        <w:t>Architektúra</w:t>
      </w:r>
      <w:bookmarkEnd w:id="55"/>
    </w:p>
    <w:p w14:paraId="3F077B8C" w14:textId="01BEE373" w:rsidR="00603B23" w:rsidRPr="00603B23" w:rsidRDefault="00603B23" w:rsidP="00603B23">
      <w:pPr>
        <w:pStyle w:val="Cmsor1"/>
      </w:pPr>
      <w:bookmarkStart w:id="56" w:name="_Toc213436416"/>
      <w:r>
        <w:lastRenderedPageBreak/>
        <w:t>Projekt részletezése</w:t>
      </w:r>
      <w:bookmarkEnd w:id="56"/>
    </w:p>
    <w:p w14:paraId="4DAB92DF" w14:textId="77777777" w:rsidR="001B0EB9" w:rsidRDefault="001B0EB9" w:rsidP="001B0EB9"/>
    <w:p w14:paraId="6C2F62E7" w14:textId="32BF2AB4" w:rsidR="001B0EB9" w:rsidRDefault="00CD1179" w:rsidP="001B0EB9">
      <w:pPr>
        <w:pStyle w:val="Cmsor1"/>
      </w:pPr>
      <w:bookmarkStart w:id="57" w:name="_Toc213436417"/>
      <w:r>
        <w:lastRenderedPageBreak/>
        <w:t>Projektértékelés</w:t>
      </w:r>
      <w:bookmarkEnd w:id="57"/>
    </w:p>
    <w:p w14:paraId="6AD612D4" w14:textId="7BFB5D06" w:rsidR="00CD1179" w:rsidRPr="00CD1179" w:rsidRDefault="00CD1179" w:rsidP="00CD1179">
      <w:pPr>
        <w:pStyle w:val="Cmsor1"/>
      </w:pPr>
      <w:bookmarkStart w:id="58" w:name="_Toc213436418"/>
      <w:r>
        <w:lastRenderedPageBreak/>
        <w:t>Összefoglaló</w:t>
      </w:r>
      <w:bookmarkEnd w:id="58"/>
    </w:p>
    <w:bookmarkStart w:id="59" w:name="_Toc213436419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-1827357620"/>
        <w:docPartObj>
          <w:docPartGallery w:val="Bibliographies"/>
          <w:docPartUnique/>
        </w:docPartObj>
      </w:sdtPr>
      <w:sdtContent>
        <w:p w14:paraId="5D59C07C" w14:textId="56991368" w:rsidR="00552316" w:rsidRDefault="00552316" w:rsidP="00552316">
          <w:pPr>
            <w:pStyle w:val="Cmsor1"/>
            <w:numPr>
              <w:ilvl w:val="0"/>
              <w:numId w:val="0"/>
            </w:numPr>
          </w:pPr>
          <w:r>
            <w:t>Irodalomjegyzék</w:t>
          </w:r>
          <w:bookmarkEnd w:id="59"/>
        </w:p>
        <w:sdt>
          <w:sdtPr>
            <w:id w:val="111145805"/>
            <w:bibliography/>
          </w:sdtPr>
          <w:sdtContent>
            <w:p w14:paraId="7A67CF7D" w14:textId="77777777" w:rsidR="0011194B" w:rsidRDefault="00552316">
              <w:pPr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149"/>
              </w:tblGrid>
              <w:tr w:rsidR="0011194B" w14:paraId="2F9333AA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0AA9CBC" w14:textId="08F6AD6C" w:rsidR="0011194B" w:rsidRDefault="0011194B">
                    <w:pPr>
                      <w:pStyle w:val="Irodalomjegyzk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BB608" w14:textId="77777777" w:rsidR="0011194B" w:rsidRDefault="0011194B">
                    <w:pPr>
                      <w:pStyle w:val="Irodalomjegyzk"/>
                    </w:pPr>
                    <w:r>
                      <w:t>Microsoft, „Overview of ASP.NET Core,” 2025. [Online]. Available: https://learn.microsoft.com/en-us/aspnet/core/overview?view=aspnetcore-9.0. [Hozzáférés dátuma: 6 november 2025].</w:t>
                    </w:r>
                  </w:p>
                </w:tc>
              </w:tr>
              <w:tr w:rsidR="0011194B" w14:paraId="51E5653E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D31C3D2" w14:textId="77777777" w:rsidR="0011194B" w:rsidRDefault="0011194B">
                    <w:pPr>
                      <w:pStyle w:val="Irodalomjegyzk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9321892" w14:textId="77777777" w:rsidR="0011194B" w:rsidRDefault="0011194B">
                    <w:pPr>
                      <w:pStyle w:val="Irodalomjegyzk"/>
                    </w:pPr>
                    <w:r>
                      <w:t>Microsoft, „Attributes,” 2025. [Online]. Available: https://learn.microsoft.com/en-us/dotnet/csharp/advanced-topics/reflection-and-attributes. [Hozzáférés dátuma: 7 november 2025].</w:t>
                    </w:r>
                  </w:p>
                </w:tc>
              </w:tr>
              <w:tr w:rsidR="0011194B" w14:paraId="149A3D18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869CAF2" w14:textId="77777777" w:rsidR="0011194B" w:rsidRDefault="0011194B">
                    <w:pPr>
                      <w:pStyle w:val="Irodalomjegyzk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D9B946F" w14:textId="77777777" w:rsidR="0011194B" w:rsidRDefault="0011194B">
                    <w:pPr>
                      <w:pStyle w:val="Irodalomjegyzk"/>
                    </w:pPr>
                    <w:r>
                      <w:t>Microsoft, „Relationship navigations,” 2025. [Online]. Available: https://learn.microsoft.com/en-us/ef/core/modeling/relationships/navigations. [Hozzáférés dátuma: 6 november 2025].</w:t>
                    </w:r>
                  </w:p>
                </w:tc>
              </w:tr>
              <w:tr w:rsidR="0011194B" w14:paraId="12B6741C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26823B" w14:textId="77777777" w:rsidR="0011194B" w:rsidRDefault="0011194B">
                    <w:pPr>
                      <w:pStyle w:val="Irodalomjegyzk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5EFA55" w14:textId="77777777" w:rsidR="0011194B" w:rsidRDefault="0011194B">
                    <w:pPr>
                      <w:pStyle w:val="Irodalomjegyzk"/>
                    </w:pPr>
                    <w:r>
                      <w:t>Expo, „Expo Docs,” 2025. [Online]. Available: https://docs.expo.dev. [Hozzáférés dátuma: 7 november 2025].</w:t>
                    </w:r>
                  </w:p>
                </w:tc>
              </w:tr>
              <w:tr w:rsidR="0011194B" w14:paraId="08CB100F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9118EE" w14:textId="77777777" w:rsidR="0011194B" w:rsidRDefault="0011194B">
                    <w:pPr>
                      <w:pStyle w:val="Irodalomjegyzk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765C98" w14:textId="77777777" w:rsidR="0011194B" w:rsidRDefault="0011194B">
                    <w:pPr>
                      <w:pStyle w:val="Irodalomjegyzk"/>
                    </w:pPr>
                    <w:r>
                      <w:t>React Native Elements, „React Native Elements Docs,” 2025. [Online]. Available: https://reactnativeelements.com/docs. [Hozzáférés dátuma: 7 november 2025].</w:t>
                    </w:r>
                  </w:p>
                </w:tc>
              </w:tr>
              <w:tr w:rsidR="0011194B" w14:paraId="1FA1BD15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33C4F2" w14:textId="77777777" w:rsidR="0011194B" w:rsidRDefault="0011194B">
                    <w:pPr>
                      <w:pStyle w:val="Irodalomjegyzk"/>
                    </w:pPr>
                    <w: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176C47" w14:textId="77777777" w:rsidR="0011194B" w:rsidRDefault="0011194B">
                    <w:pPr>
                      <w:pStyle w:val="Irodalomjegyzk"/>
                    </w:pPr>
                    <w:r>
                      <w:t>Label Studio, „Label Studio Docs Template Gallery,” 2025. [Online]. Available: https://labelstud.io/templates. [Hozzáférés dátuma: 7 november 2025].</w:t>
                    </w:r>
                  </w:p>
                </w:tc>
              </w:tr>
              <w:tr w:rsidR="0011194B" w14:paraId="7D98D517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ADF8794" w14:textId="77777777" w:rsidR="0011194B" w:rsidRDefault="0011194B">
                    <w:pPr>
                      <w:pStyle w:val="Irodalomjegyzk"/>
                    </w:pPr>
                    <w: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C60EE0B" w14:textId="77777777" w:rsidR="0011194B" w:rsidRDefault="0011194B">
                    <w:pPr>
                      <w:pStyle w:val="Irodalomjegyzk"/>
                    </w:pPr>
                    <w:r>
                      <w:t>Label Studio, „Label Studio Docs Export annotations and data from Label Studio,” 2025. [Online]. Available: https://labelstud.io/guide/export.html. [Hozzáférés dátuma: 7 november 2025].</w:t>
                    </w:r>
                  </w:p>
                </w:tc>
              </w:tr>
              <w:tr w:rsidR="0011194B" w14:paraId="5059301E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3BCED" w14:textId="77777777" w:rsidR="0011194B" w:rsidRDefault="0011194B">
                    <w:pPr>
                      <w:pStyle w:val="Irodalomjegyzk"/>
                    </w:pPr>
                    <w: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E3CDC1" w14:textId="77777777" w:rsidR="0011194B" w:rsidRDefault="0011194B">
                    <w:pPr>
                      <w:pStyle w:val="Irodalomjegyzk"/>
                    </w:pPr>
                    <w:r>
                      <w:t>A. P. Smith, „The Reformed Programmer,” [Online]. Available: https://www.thereformedprogrammer.net/wp-content/uploads/2020/07/ConfigurationHeader.png. [Hozzáférés dátuma: 6 november 2025].</w:t>
                    </w:r>
                  </w:p>
                </w:tc>
              </w:tr>
              <w:tr w:rsidR="0011194B" w14:paraId="67300E37" w14:textId="77777777">
                <w:trPr>
                  <w:divId w:val="7824570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897C1EC" w14:textId="77777777" w:rsidR="0011194B" w:rsidRDefault="0011194B">
                    <w:pPr>
                      <w:pStyle w:val="Irodalomjegyzk"/>
                    </w:pPr>
                    <w: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0F7381A" w14:textId="77777777" w:rsidR="0011194B" w:rsidRDefault="0011194B">
                    <w:pPr>
                      <w:pStyle w:val="Irodalomjegyzk"/>
                    </w:pPr>
                    <w:r>
                      <w:t>Microsoft, „Tutorial: Create a controller-based web API with ASP.NET Core,” 2025. [Online]. Available: https://learn.microsoft.com/en-us/aspnet/core/tutorials/first-web-api/_static/architecture.png?view=aspnetcore-9.0. [Hozzáférés dátuma: 7 november 2025].</w:t>
                    </w:r>
                  </w:p>
                </w:tc>
              </w:tr>
            </w:tbl>
            <w:p w14:paraId="399E4CD7" w14:textId="77777777" w:rsidR="0011194B" w:rsidRDefault="0011194B">
              <w:pPr>
                <w:divId w:val="782457057"/>
                <w:rPr>
                  <w:noProof/>
                </w:rPr>
              </w:pPr>
            </w:p>
            <w:bookmarkStart w:id="60" w:name="_GoBack"/>
            <w:bookmarkEnd w:id="60"/>
            <w:p w14:paraId="573A3D6C" w14:textId="28C632D6" w:rsidR="00552316" w:rsidRDefault="0055231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861BBC6" w14:textId="7CFA1230" w:rsidR="00552316" w:rsidRDefault="00552316" w:rsidP="00125C9A">
      <w:pPr>
        <w:pStyle w:val="Tartalomjegyzkcmsora"/>
      </w:pPr>
    </w:p>
    <w:sectPr w:rsidR="00552316" w:rsidSect="00D23BFC">
      <w:headerReference w:type="even" r:id="rId34"/>
      <w:footerReference w:type="default" r:id="rId35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ővári Bence" w:date="2015-10-19T10:54:00Z" w:initials="KB">
    <w:p w14:paraId="5F6EDECA" w14:textId="77777777" w:rsidR="00D8442C" w:rsidRDefault="00D8442C">
      <w:pPr>
        <w:pStyle w:val="Jegyzetszveg"/>
      </w:pPr>
      <w:r>
        <w:rPr>
          <w:rStyle w:val="Jegyzethivatkozs"/>
        </w:rPr>
        <w:annotationRef/>
      </w:r>
      <w:r>
        <w:t>konzulens(ek) nevei</w:t>
      </w:r>
    </w:p>
  </w:comment>
  <w:comment w:id="1" w:author="Kővári Bence" w:date="2015-10-19T10:55:00Z" w:initials="KB">
    <w:p w14:paraId="3B65C226" w14:textId="77777777" w:rsidR="00D8442C" w:rsidRDefault="00D8442C">
      <w:pPr>
        <w:pStyle w:val="Jegyzetszveg"/>
      </w:pPr>
      <w:r>
        <w:rPr>
          <w:rStyle w:val="Jegyzethivatkozs"/>
        </w:rPr>
        <w:annotationRef/>
      </w:r>
      <w:r>
        <w:t>beadás éve</w:t>
      </w:r>
    </w:p>
  </w:comment>
  <w:comment w:id="2" w:author="Kővári Bence" w:date="2015-10-19T10:52:00Z" w:initials="KB">
    <w:p w14:paraId="04C6AF9D" w14:textId="77777777" w:rsidR="00D8442C" w:rsidRDefault="00D8442C" w:rsidP="00B4395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frissíteni</w:t>
      </w:r>
    </w:p>
  </w:comment>
  <w:comment w:id="5" w:author="Kővári Bence" w:date="2015-10-19T11:12:00Z" w:initials="KB">
    <w:p w14:paraId="5923403C" w14:textId="77777777" w:rsidR="00D8442C" w:rsidRDefault="00D8442C">
      <w:pPr>
        <w:pStyle w:val="Jegyzetszveg"/>
      </w:pPr>
      <w:r>
        <w:rPr>
          <w:rStyle w:val="Jegyzethivatkozs"/>
        </w:rPr>
        <w:annotationRef/>
      </w:r>
      <w:r>
        <w:t>motiváció</w:t>
      </w:r>
    </w:p>
  </w:comment>
  <w:comment w:id="6" w:author="Kővári Bence" w:date="2015-10-19T11:12:00Z" w:initials="KB">
    <w:p w14:paraId="38641790" w14:textId="77777777" w:rsidR="00D8442C" w:rsidRDefault="00D8442C">
      <w:pPr>
        <w:pStyle w:val="Jegyzetszveg"/>
      </w:pPr>
      <w:r>
        <w:rPr>
          <w:rStyle w:val="Jegyzethivatkozs"/>
        </w:rPr>
        <w:annotationRef/>
      </w:r>
      <w:r>
        <w:t>probléma bemutatása</w:t>
      </w:r>
    </w:p>
  </w:comment>
  <w:comment w:id="7" w:author="Kővári Bence" w:date="2015-10-19T11:13:00Z" w:initials="KB">
    <w:p w14:paraId="72E8BA03" w14:textId="70DAF4B4" w:rsidR="00D8442C" w:rsidRDefault="00D8442C">
      <w:pPr>
        <w:pStyle w:val="Jegyzetszveg"/>
      </w:pPr>
      <w:r>
        <w:rPr>
          <w:rStyle w:val="Jegyzethivatkozs"/>
        </w:rPr>
        <w:annotationRef/>
      </w:r>
      <w:r>
        <w:t>megoldás bemutatása</w:t>
      </w:r>
    </w:p>
  </w:comment>
  <w:comment w:id="8" w:author="Kővári Bence" w:date="2015-10-19T11:17:00Z" w:initials="KB">
    <w:p w14:paraId="653508F6" w14:textId="1AEA834C" w:rsidR="00D8442C" w:rsidRDefault="00D8442C">
      <w:pPr>
        <w:pStyle w:val="Jegyzetszveg"/>
      </w:pPr>
      <w:r>
        <w:rPr>
          <w:rStyle w:val="Jegyzethivatkozs"/>
        </w:rPr>
        <w:annotationRef/>
      </w:r>
      <w:r>
        <w:t>eredmény összefoglalása</w:t>
      </w:r>
    </w:p>
  </w:comment>
  <w:comment w:id="9" w:author="Kővári Bence" w:date="2015-10-19T11:17:00Z" w:initials="KB">
    <w:p w14:paraId="3EA5B995" w14:textId="77777777" w:rsidR="00D8442C" w:rsidRDefault="00D8442C">
      <w:pPr>
        <w:pStyle w:val="Jegyzetszveg"/>
      </w:pPr>
      <w:r>
        <w:rPr>
          <w:rStyle w:val="Jegyzethivatkozs"/>
        </w:rPr>
        <w:annotationRef/>
      </w:r>
      <w:r>
        <w:t>konklúzió, kitekintés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F6EDECA" w15:done="0"/>
  <w15:commentEx w15:paraId="3B65C226" w15:done="0"/>
  <w15:commentEx w15:paraId="04C6AF9D" w15:done="0"/>
  <w15:commentEx w15:paraId="5923403C" w15:done="0"/>
  <w15:commentEx w15:paraId="38641790" w15:done="0"/>
  <w15:commentEx w15:paraId="72E8BA03" w15:done="0"/>
  <w15:commentEx w15:paraId="653508F6" w15:done="0"/>
  <w15:commentEx w15:paraId="3EA5B9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46B7F0" w16cex:dateUtc="2025-08-20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8D6E40" w16cid:durableId="445DDE5A"/>
  <w16cid:commentId w16cid:paraId="09CB830A" w16cid:durableId="3AEC4671"/>
  <w16cid:commentId w16cid:paraId="5F6EDECA" w16cid:durableId="6ADE3949"/>
  <w16cid:commentId w16cid:paraId="3B65C226" w16cid:durableId="431B94F8"/>
  <w16cid:commentId w16cid:paraId="6615F9FC" w16cid:durableId="6C46B7F0"/>
  <w16cid:commentId w16cid:paraId="49D612AE" w16cid:durableId="27059E5F"/>
  <w16cid:commentId w16cid:paraId="1CA1C31B" w16cid:durableId="6CFC8664"/>
  <w16cid:commentId w16cid:paraId="04C6AF9D" w16cid:durableId="24BD070A"/>
  <w16cid:commentId w16cid:paraId="554BD47A" w16cid:durableId="0FC082C4"/>
  <w16cid:commentId w16cid:paraId="5923403C" w16cid:durableId="139A3D49"/>
  <w16cid:commentId w16cid:paraId="38641790" w16cid:durableId="378AC0BB"/>
  <w16cid:commentId w16cid:paraId="72E8BA03" w16cid:durableId="5C15A178"/>
  <w16cid:commentId w16cid:paraId="653508F6" w16cid:durableId="619AA2B1"/>
  <w16cid:commentId w16cid:paraId="3EA5B995" w16cid:durableId="3751C42A"/>
  <w16cid:commentId w16cid:paraId="6630147E" w16cid:durableId="05FB68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A7C5F9" w14:textId="77777777" w:rsidR="00C35987" w:rsidRDefault="00C35987">
      <w:r>
        <w:separator/>
      </w:r>
    </w:p>
  </w:endnote>
  <w:endnote w:type="continuationSeparator" w:id="0">
    <w:p w14:paraId="6488F5EE" w14:textId="77777777" w:rsidR="00C35987" w:rsidRDefault="00C359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6ACE6" w14:textId="77777777" w:rsidR="00D8442C" w:rsidRDefault="00D8442C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A7C728" w14:textId="07519992" w:rsidR="00D8442C" w:rsidRDefault="00D8442C" w:rsidP="00C00B3C">
    <w:pPr>
      <w:pStyle w:val="llb"/>
    </w:pPr>
    <w:r>
      <w:rPr>
        <w:rStyle w:val="Oldalszm"/>
      </w:rPr>
      <w:tab/>
    </w: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11194B">
      <w:rPr>
        <w:rStyle w:val="Oldalszm"/>
        <w:noProof/>
      </w:rPr>
      <w:t>11</w:t>
    </w:r>
    <w:r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2BFB1B" w14:textId="77777777" w:rsidR="00C35987" w:rsidRDefault="00C35987">
      <w:r>
        <w:separator/>
      </w:r>
    </w:p>
  </w:footnote>
  <w:footnote w:type="continuationSeparator" w:id="0">
    <w:p w14:paraId="7B2C29D1" w14:textId="77777777" w:rsidR="00C35987" w:rsidRDefault="00C359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D8442C" w:rsidRDefault="00D8442C"/>
  <w:p w14:paraId="2C6DFBBE" w14:textId="77777777" w:rsidR="00D8442C" w:rsidRDefault="00D8442C"/>
  <w:p w14:paraId="125F8157" w14:textId="77777777" w:rsidR="00D8442C" w:rsidRDefault="00D844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55A0B8A"/>
    <w:multiLevelType w:val="hybridMultilevel"/>
    <w:tmpl w:val="0CBE5952"/>
    <w:lvl w:ilvl="0" w:tplc="E81C1620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6B0E8D"/>
    <w:multiLevelType w:val="hybridMultilevel"/>
    <w:tmpl w:val="CE6206CE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09E42C7F"/>
    <w:multiLevelType w:val="hybridMultilevel"/>
    <w:tmpl w:val="5980E6A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D6E6DF3"/>
    <w:multiLevelType w:val="hybridMultilevel"/>
    <w:tmpl w:val="901C1E7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4E11F80"/>
    <w:multiLevelType w:val="multilevel"/>
    <w:tmpl w:val="907A15EC"/>
    <w:numStyleLink w:val="StyleOutlinenumberedSymbolsymbol11ptBoldLeft0cm"/>
  </w:abstractNum>
  <w:abstractNum w:abstractNumId="16" w15:restartNumberingAfterBreak="0">
    <w:nsid w:val="15EE0508"/>
    <w:multiLevelType w:val="multilevel"/>
    <w:tmpl w:val="418E4214"/>
    <w:numStyleLink w:val="tmutatszmozottlista"/>
  </w:abstractNum>
  <w:abstractNum w:abstractNumId="17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00117D"/>
    <w:multiLevelType w:val="hybridMultilevel"/>
    <w:tmpl w:val="3DDCA656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FED54D7"/>
    <w:multiLevelType w:val="hybridMultilevel"/>
    <w:tmpl w:val="11461F9C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79EA4F23"/>
    <w:multiLevelType w:val="hybridMultilevel"/>
    <w:tmpl w:val="7958C3F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8"/>
  </w:num>
  <w:num w:numId="3">
    <w:abstractNumId w:val="17"/>
  </w:num>
  <w:num w:numId="4">
    <w:abstractNumId w:val="23"/>
  </w:num>
  <w:num w:numId="5">
    <w:abstractNumId w:val="24"/>
  </w:num>
  <w:num w:numId="6">
    <w:abstractNumId w:val="25"/>
  </w:num>
  <w:num w:numId="7">
    <w:abstractNumId w:val="20"/>
  </w:num>
  <w:num w:numId="8">
    <w:abstractNumId w:val="16"/>
  </w:num>
  <w:num w:numId="9">
    <w:abstractNumId w:val="21"/>
  </w:num>
  <w:num w:numId="10">
    <w:abstractNumId w:val="30"/>
  </w:num>
  <w:num w:numId="11">
    <w:abstractNumId w:val="22"/>
  </w:num>
  <w:num w:numId="12">
    <w:abstractNumId w:val="27"/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1"/>
  </w:num>
  <w:num w:numId="24">
    <w:abstractNumId w:val="19"/>
  </w:num>
  <w:num w:numId="25">
    <w:abstractNumId w:val="12"/>
  </w:num>
  <w:num w:numId="26">
    <w:abstractNumId w:val="18"/>
  </w:num>
  <w:num w:numId="27">
    <w:abstractNumId w:val="26"/>
  </w:num>
  <w:num w:numId="28">
    <w:abstractNumId w:val="13"/>
  </w:num>
  <w:num w:numId="29">
    <w:abstractNumId w:val="14"/>
  </w:num>
  <w:num w:numId="30">
    <w:abstractNumId w:val="29"/>
  </w:num>
  <w:num w:numId="31">
    <w:abstractNumId w:val="15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ővári Bence">
    <w15:presenceInfo w15:providerId="Windows Live" w15:userId="5be86d7ee7dc602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063EC"/>
    <w:rsid w:val="0001192F"/>
    <w:rsid w:val="00013D37"/>
    <w:rsid w:val="00017680"/>
    <w:rsid w:val="000262CB"/>
    <w:rsid w:val="0003319E"/>
    <w:rsid w:val="0003623B"/>
    <w:rsid w:val="00045442"/>
    <w:rsid w:val="00052090"/>
    <w:rsid w:val="00064A61"/>
    <w:rsid w:val="000776D1"/>
    <w:rsid w:val="0008594B"/>
    <w:rsid w:val="000936F0"/>
    <w:rsid w:val="00096D05"/>
    <w:rsid w:val="000A19B5"/>
    <w:rsid w:val="000A3B32"/>
    <w:rsid w:val="000A47E8"/>
    <w:rsid w:val="000A7483"/>
    <w:rsid w:val="000B13A7"/>
    <w:rsid w:val="000B51F4"/>
    <w:rsid w:val="000B53E0"/>
    <w:rsid w:val="000B764E"/>
    <w:rsid w:val="000C54C4"/>
    <w:rsid w:val="000E1223"/>
    <w:rsid w:val="000E313F"/>
    <w:rsid w:val="000E39EF"/>
    <w:rsid w:val="000E4163"/>
    <w:rsid w:val="000F1B75"/>
    <w:rsid w:val="000F3EA7"/>
    <w:rsid w:val="000F4BAD"/>
    <w:rsid w:val="000F61DF"/>
    <w:rsid w:val="000F7912"/>
    <w:rsid w:val="001001C8"/>
    <w:rsid w:val="00100645"/>
    <w:rsid w:val="00105B16"/>
    <w:rsid w:val="0011194B"/>
    <w:rsid w:val="00123756"/>
    <w:rsid w:val="00125C9A"/>
    <w:rsid w:val="00134182"/>
    <w:rsid w:val="00146541"/>
    <w:rsid w:val="001522F2"/>
    <w:rsid w:val="00153800"/>
    <w:rsid w:val="00154F81"/>
    <w:rsid w:val="00156B66"/>
    <w:rsid w:val="001577AA"/>
    <w:rsid w:val="00162CD5"/>
    <w:rsid w:val="00171054"/>
    <w:rsid w:val="0018142E"/>
    <w:rsid w:val="00185907"/>
    <w:rsid w:val="00192593"/>
    <w:rsid w:val="001A1288"/>
    <w:rsid w:val="001A57BC"/>
    <w:rsid w:val="001B0EB9"/>
    <w:rsid w:val="001B1F3D"/>
    <w:rsid w:val="001E1A91"/>
    <w:rsid w:val="001E7DE1"/>
    <w:rsid w:val="002009E5"/>
    <w:rsid w:val="00201353"/>
    <w:rsid w:val="00202E6D"/>
    <w:rsid w:val="00203E00"/>
    <w:rsid w:val="00206F72"/>
    <w:rsid w:val="00210069"/>
    <w:rsid w:val="002102C3"/>
    <w:rsid w:val="00225F65"/>
    <w:rsid w:val="00226CCB"/>
    <w:rsid w:val="00227347"/>
    <w:rsid w:val="002336B1"/>
    <w:rsid w:val="0025441E"/>
    <w:rsid w:val="00261AF6"/>
    <w:rsid w:val="00264492"/>
    <w:rsid w:val="00265A0B"/>
    <w:rsid w:val="00266F68"/>
    <w:rsid w:val="002673E9"/>
    <w:rsid w:val="00267677"/>
    <w:rsid w:val="00276405"/>
    <w:rsid w:val="00276BC6"/>
    <w:rsid w:val="00280AD5"/>
    <w:rsid w:val="00281F20"/>
    <w:rsid w:val="002841F9"/>
    <w:rsid w:val="0028523A"/>
    <w:rsid w:val="00293249"/>
    <w:rsid w:val="00295699"/>
    <w:rsid w:val="002969BA"/>
    <w:rsid w:val="00297D8E"/>
    <w:rsid w:val="002A05B4"/>
    <w:rsid w:val="002A14AC"/>
    <w:rsid w:val="002A279F"/>
    <w:rsid w:val="002B4C29"/>
    <w:rsid w:val="002C1109"/>
    <w:rsid w:val="002C3514"/>
    <w:rsid w:val="002D0621"/>
    <w:rsid w:val="002D2C06"/>
    <w:rsid w:val="002D6BCD"/>
    <w:rsid w:val="002D7DA9"/>
    <w:rsid w:val="002E1D2A"/>
    <w:rsid w:val="002E25F9"/>
    <w:rsid w:val="002E3A8A"/>
    <w:rsid w:val="002E453C"/>
    <w:rsid w:val="002F1DEE"/>
    <w:rsid w:val="002F75DF"/>
    <w:rsid w:val="00302BB3"/>
    <w:rsid w:val="00305E08"/>
    <w:rsid w:val="00311F01"/>
    <w:rsid w:val="00313013"/>
    <w:rsid w:val="003354AF"/>
    <w:rsid w:val="00337A16"/>
    <w:rsid w:val="00350AEC"/>
    <w:rsid w:val="0035205C"/>
    <w:rsid w:val="003707B2"/>
    <w:rsid w:val="0037381F"/>
    <w:rsid w:val="00380DB7"/>
    <w:rsid w:val="00380E98"/>
    <w:rsid w:val="0039146C"/>
    <w:rsid w:val="00393CBF"/>
    <w:rsid w:val="00395067"/>
    <w:rsid w:val="00395A9D"/>
    <w:rsid w:val="00397693"/>
    <w:rsid w:val="00397A11"/>
    <w:rsid w:val="003A35F5"/>
    <w:rsid w:val="003A4CDB"/>
    <w:rsid w:val="003A4FB1"/>
    <w:rsid w:val="003A74BE"/>
    <w:rsid w:val="003B58EC"/>
    <w:rsid w:val="003B65B9"/>
    <w:rsid w:val="003B755C"/>
    <w:rsid w:val="003B77D0"/>
    <w:rsid w:val="003E2ECB"/>
    <w:rsid w:val="003E3027"/>
    <w:rsid w:val="003E70B1"/>
    <w:rsid w:val="003F194D"/>
    <w:rsid w:val="003F1A4D"/>
    <w:rsid w:val="003F343A"/>
    <w:rsid w:val="003F5425"/>
    <w:rsid w:val="003F7165"/>
    <w:rsid w:val="00401198"/>
    <w:rsid w:val="00410924"/>
    <w:rsid w:val="004152BA"/>
    <w:rsid w:val="00431FCF"/>
    <w:rsid w:val="00437DD5"/>
    <w:rsid w:val="00441A2B"/>
    <w:rsid w:val="00446C07"/>
    <w:rsid w:val="0045144A"/>
    <w:rsid w:val="00451A78"/>
    <w:rsid w:val="00462106"/>
    <w:rsid w:val="00462A0E"/>
    <w:rsid w:val="00463BC0"/>
    <w:rsid w:val="00466AA4"/>
    <w:rsid w:val="004713CD"/>
    <w:rsid w:val="00481A3C"/>
    <w:rsid w:val="0048395A"/>
    <w:rsid w:val="0048504C"/>
    <w:rsid w:val="004851C7"/>
    <w:rsid w:val="00491D1C"/>
    <w:rsid w:val="004A0197"/>
    <w:rsid w:val="004A2BB6"/>
    <w:rsid w:val="004B5184"/>
    <w:rsid w:val="004C2C03"/>
    <w:rsid w:val="004C6E28"/>
    <w:rsid w:val="004C6FA9"/>
    <w:rsid w:val="004D7DA8"/>
    <w:rsid w:val="004E3E56"/>
    <w:rsid w:val="004E7C9F"/>
    <w:rsid w:val="004F2FFE"/>
    <w:rsid w:val="004F65BE"/>
    <w:rsid w:val="00502632"/>
    <w:rsid w:val="00502A30"/>
    <w:rsid w:val="00512ECD"/>
    <w:rsid w:val="00523ADD"/>
    <w:rsid w:val="005257DF"/>
    <w:rsid w:val="00526A1B"/>
    <w:rsid w:val="00531584"/>
    <w:rsid w:val="005322C6"/>
    <w:rsid w:val="005334AD"/>
    <w:rsid w:val="00533E79"/>
    <w:rsid w:val="005350DE"/>
    <w:rsid w:val="0053596E"/>
    <w:rsid w:val="0054142F"/>
    <w:rsid w:val="00541F1E"/>
    <w:rsid w:val="00545C6C"/>
    <w:rsid w:val="005467E0"/>
    <w:rsid w:val="00546F45"/>
    <w:rsid w:val="005474B3"/>
    <w:rsid w:val="0055106E"/>
    <w:rsid w:val="00552316"/>
    <w:rsid w:val="005524FC"/>
    <w:rsid w:val="00554831"/>
    <w:rsid w:val="005548F8"/>
    <w:rsid w:val="00555FBD"/>
    <w:rsid w:val="00556684"/>
    <w:rsid w:val="00557EB4"/>
    <w:rsid w:val="00570D18"/>
    <w:rsid w:val="00574AC4"/>
    <w:rsid w:val="00576495"/>
    <w:rsid w:val="00577330"/>
    <w:rsid w:val="00596F67"/>
    <w:rsid w:val="005A05DD"/>
    <w:rsid w:val="005A45E5"/>
    <w:rsid w:val="005A69B1"/>
    <w:rsid w:val="005B153C"/>
    <w:rsid w:val="005B779E"/>
    <w:rsid w:val="005B7D3B"/>
    <w:rsid w:val="005C6A7E"/>
    <w:rsid w:val="005D0229"/>
    <w:rsid w:val="005D3443"/>
    <w:rsid w:val="005D783A"/>
    <w:rsid w:val="005E01E0"/>
    <w:rsid w:val="005E1BC1"/>
    <w:rsid w:val="005E2745"/>
    <w:rsid w:val="005F4086"/>
    <w:rsid w:val="006025D6"/>
    <w:rsid w:val="006034C7"/>
    <w:rsid w:val="00603B23"/>
    <w:rsid w:val="0060401D"/>
    <w:rsid w:val="00607AF9"/>
    <w:rsid w:val="00611DE7"/>
    <w:rsid w:val="00614062"/>
    <w:rsid w:val="0062185B"/>
    <w:rsid w:val="00625521"/>
    <w:rsid w:val="0062760D"/>
    <w:rsid w:val="00630A92"/>
    <w:rsid w:val="006312D6"/>
    <w:rsid w:val="00631B0B"/>
    <w:rsid w:val="0063585C"/>
    <w:rsid w:val="00635F33"/>
    <w:rsid w:val="00637771"/>
    <w:rsid w:val="00641018"/>
    <w:rsid w:val="006459E6"/>
    <w:rsid w:val="006500B1"/>
    <w:rsid w:val="00650C7C"/>
    <w:rsid w:val="0065569A"/>
    <w:rsid w:val="00656B73"/>
    <w:rsid w:val="006619A0"/>
    <w:rsid w:val="00675281"/>
    <w:rsid w:val="00681E99"/>
    <w:rsid w:val="00684D68"/>
    <w:rsid w:val="00691FA1"/>
    <w:rsid w:val="00692605"/>
    <w:rsid w:val="006A1B7F"/>
    <w:rsid w:val="006A3445"/>
    <w:rsid w:val="006A5905"/>
    <w:rsid w:val="006A6E9D"/>
    <w:rsid w:val="006B7061"/>
    <w:rsid w:val="006B7BB9"/>
    <w:rsid w:val="006C097B"/>
    <w:rsid w:val="006D056B"/>
    <w:rsid w:val="006D338C"/>
    <w:rsid w:val="006D4BE7"/>
    <w:rsid w:val="006E1575"/>
    <w:rsid w:val="006E3115"/>
    <w:rsid w:val="006E4730"/>
    <w:rsid w:val="006E4E19"/>
    <w:rsid w:val="006E7E16"/>
    <w:rsid w:val="006F15B3"/>
    <w:rsid w:val="006F512E"/>
    <w:rsid w:val="006F7C3B"/>
    <w:rsid w:val="00700E3A"/>
    <w:rsid w:val="007027BD"/>
    <w:rsid w:val="00711C32"/>
    <w:rsid w:val="007142E1"/>
    <w:rsid w:val="0072494D"/>
    <w:rsid w:val="00730B3C"/>
    <w:rsid w:val="007369AF"/>
    <w:rsid w:val="00740211"/>
    <w:rsid w:val="007403E8"/>
    <w:rsid w:val="0075627C"/>
    <w:rsid w:val="00756718"/>
    <w:rsid w:val="00756D62"/>
    <w:rsid w:val="007662AF"/>
    <w:rsid w:val="00773A44"/>
    <w:rsid w:val="00774FB6"/>
    <w:rsid w:val="00776693"/>
    <w:rsid w:val="007767A0"/>
    <w:rsid w:val="00790E96"/>
    <w:rsid w:val="0079462A"/>
    <w:rsid w:val="00796B0E"/>
    <w:rsid w:val="007A5591"/>
    <w:rsid w:val="007B5CF7"/>
    <w:rsid w:val="007B6622"/>
    <w:rsid w:val="007D674F"/>
    <w:rsid w:val="007D70F9"/>
    <w:rsid w:val="007D7173"/>
    <w:rsid w:val="007E5D98"/>
    <w:rsid w:val="007E6EE1"/>
    <w:rsid w:val="007E72B6"/>
    <w:rsid w:val="007F4736"/>
    <w:rsid w:val="007F7084"/>
    <w:rsid w:val="008141EA"/>
    <w:rsid w:val="008143D7"/>
    <w:rsid w:val="00816BCB"/>
    <w:rsid w:val="0082709A"/>
    <w:rsid w:val="008303D8"/>
    <w:rsid w:val="00834821"/>
    <w:rsid w:val="00843159"/>
    <w:rsid w:val="00846A88"/>
    <w:rsid w:val="0084750F"/>
    <w:rsid w:val="00854BDC"/>
    <w:rsid w:val="00863DAF"/>
    <w:rsid w:val="00864C06"/>
    <w:rsid w:val="0087571E"/>
    <w:rsid w:val="00877820"/>
    <w:rsid w:val="008802D8"/>
    <w:rsid w:val="00886972"/>
    <w:rsid w:val="00890910"/>
    <w:rsid w:val="00894C26"/>
    <w:rsid w:val="008A3762"/>
    <w:rsid w:val="008A45B7"/>
    <w:rsid w:val="008A7CA3"/>
    <w:rsid w:val="008B1796"/>
    <w:rsid w:val="008B204B"/>
    <w:rsid w:val="008B2C85"/>
    <w:rsid w:val="008B62B7"/>
    <w:rsid w:val="008B66E9"/>
    <w:rsid w:val="008B7FEE"/>
    <w:rsid w:val="008C2F56"/>
    <w:rsid w:val="008C5682"/>
    <w:rsid w:val="008D7553"/>
    <w:rsid w:val="008E136E"/>
    <w:rsid w:val="008E276A"/>
    <w:rsid w:val="008E43AA"/>
    <w:rsid w:val="008E45AB"/>
    <w:rsid w:val="008E7228"/>
    <w:rsid w:val="008F31C6"/>
    <w:rsid w:val="008F68CC"/>
    <w:rsid w:val="00903536"/>
    <w:rsid w:val="00904799"/>
    <w:rsid w:val="0090541F"/>
    <w:rsid w:val="009109AE"/>
    <w:rsid w:val="0091186B"/>
    <w:rsid w:val="00913D90"/>
    <w:rsid w:val="00926A8B"/>
    <w:rsid w:val="0093349A"/>
    <w:rsid w:val="00940CB1"/>
    <w:rsid w:val="009516E6"/>
    <w:rsid w:val="009632E8"/>
    <w:rsid w:val="00965C6C"/>
    <w:rsid w:val="009676AB"/>
    <w:rsid w:val="00975363"/>
    <w:rsid w:val="00975CAA"/>
    <w:rsid w:val="00980B52"/>
    <w:rsid w:val="0098532E"/>
    <w:rsid w:val="00993628"/>
    <w:rsid w:val="00993864"/>
    <w:rsid w:val="00995E7D"/>
    <w:rsid w:val="009A6605"/>
    <w:rsid w:val="009B0460"/>
    <w:rsid w:val="009B1AB8"/>
    <w:rsid w:val="009B2EED"/>
    <w:rsid w:val="009B34B0"/>
    <w:rsid w:val="009C1C93"/>
    <w:rsid w:val="009C741F"/>
    <w:rsid w:val="009D1F47"/>
    <w:rsid w:val="009D2FD8"/>
    <w:rsid w:val="009D4362"/>
    <w:rsid w:val="009D5501"/>
    <w:rsid w:val="009E5FD4"/>
    <w:rsid w:val="009E710A"/>
    <w:rsid w:val="009E7C30"/>
    <w:rsid w:val="009F5C1D"/>
    <w:rsid w:val="00A11D75"/>
    <w:rsid w:val="00A12CA1"/>
    <w:rsid w:val="00A200B2"/>
    <w:rsid w:val="00A20700"/>
    <w:rsid w:val="00A264AD"/>
    <w:rsid w:val="00A30A69"/>
    <w:rsid w:val="00A33CE3"/>
    <w:rsid w:val="00A34DC4"/>
    <w:rsid w:val="00A3790C"/>
    <w:rsid w:val="00A44A67"/>
    <w:rsid w:val="00A47C68"/>
    <w:rsid w:val="00A50F9A"/>
    <w:rsid w:val="00A56599"/>
    <w:rsid w:val="00A6569C"/>
    <w:rsid w:val="00A65968"/>
    <w:rsid w:val="00A87756"/>
    <w:rsid w:val="00A87D93"/>
    <w:rsid w:val="00A91024"/>
    <w:rsid w:val="00A93FDF"/>
    <w:rsid w:val="00A96F45"/>
    <w:rsid w:val="00A9757F"/>
    <w:rsid w:val="00AA0321"/>
    <w:rsid w:val="00AA1ADD"/>
    <w:rsid w:val="00AA5B79"/>
    <w:rsid w:val="00AB5048"/>
    <w:rsid w:val="00AB511F"/>
    <w:rsid w:val="00AB6563"/>
    <w:rsid w:val="00AC34ED"/>
    <w:rsid w:val="00AC44E6"/>
    <w:rsid w:val="00AC55E8"/>
    <w:rsid w:val="00AD449D"/>
    <w:rsid w:val="00AD523F"/>
    <w:rsid w:val="00AD71C5"/>
    <w:rsid w:val="00AD7442"/>
    <w:rsid w:val="00AE05C4"/>
    <w:rsid w:val="00AE1EEB"/>
    <w:rsid w:val="00AE4498"/>
    <w:rsid w:val="00AE5754"/>
    <w:rsid w:val="00B045DE"/>
    <w:rsid w:val="00B13FD0"/>
    <w:rsid w:val="00B2231E"/>
    <w:rsid w:val="00B24DC6"/>
    <w:rsid w:val="00B4104A"/>
    <w:rsid w:val="00B43950"/>
    <w:rsid w:val="00B50B49"/>
    <w:rsid w:val="00B50CAA"/>
    <w:rsid w:val="00B5554A"/>
    <w:rsid w:val="00B662CC"/>
    <w:rsid w:val="00B70FF7"/>
    <w:rsid w:val="00B717E6"/>
    <w:rsid w:val="00B72303"/>
    <w:rsid w:val="00B76F6D"/>
    <w:rsid w:val="00B822FE"/>
    <w:rsid w:val="00B82F20"/>
    <w:rsid w:val="00B91953"/>
    <w:rsid w:val="00B96880"/>
    <w:rsid w:val="00BA1546"/>
    <w:rsid w:val="00BC1F6F"/>
    <w:rsid w:val="00BC6270"/>
    <w:rsid w:val="00BC6FAE"/>
    <w:rsid w:val="00BD3695"/>
    <w:rsid w:val="00BD79EC"/>
    <w:rsid w:val="00BE6035"/>
    <w:rsid w:val="00C00B3C"/>
    <w:rsid w:val="00C01726"/>
    <w:rsid w:val="00C05890"/>
    <w:rsid w:val="00C06727"/>
    <w:rsid w:val="00C17F0D"/>
    <w:rsid w:val="00C222CB"/>
    <w:rsid w:val="00C2686E"/>
    <w:rsid w:val="00C31260"/>
    <w:rsid w:val="00C320CC"/>
    <w:rsid w:val="00C321FE"/>
    <w:rsid w:val="00C330D3"/>
    <w:rsid w:val="00C35987"/>
    <w:rsid w:val="00C50313"/>
    <w:rsid w:val="00C5092E"/>
    <w:rsid w:val="00C53F92"/>
    <w:rsid w:val="00C73DEE"/>
    <w:rsid w:val="00C7578F"/>
    <w:rsid w:val="00C84D92"/>
    <w:rsid w:val="00C87A7B"/>
    <w:rsid w:val="00C90EDB"/>
    <w:rsid w:val="00C94815"/>
    <w:rsid w:val="00CA10A7"/>
    <w:rsid w:val="00CA1214"/>
    <w:rsid w:val="00CA27AB"/>
    <w:rsid w:val="00CA794E"/>
    <w:rsid w:val="00CB36DE"/>
    <w:rsid w:val="00CC0158"/>
    <w:rsid w:val="00CC0CAD"/>
    <w:rsid w:val="00CC2118"/>
    <w:rsid w:val="00CD1179"/>
    <w:rsid w:val="00CE4083"/>
    <w:rsid w:val="00CE5DAF"/>
    <w:rsid w:val="00CE7B23"/>
    <w:rsid w:val="00CF4ACC"/>
    <w:rsid w:val="00D00A60"/>
    <w:rsid w:val="00D01BF7"/>
    <w:rsid w:val="00D0232B"/>
    <w:rsid w:val="00D07335"/>
    <w:rsid w:val="00D07987"/>
    <w:rsid w:val="00D1632F"/>
    <w:rsid w:val="00D20819"/>
    <w:rsid w:val="00D22B3E"/>
    <w:rsid w:val="00D23BFC"/>
    <w:rsid w:val="00D3609A"/>
    <w:rsid w:val="00D368C2"/>
    <w:rsid w:val="00D37814"/>
    <w:rsid w:val="00D37EC8"/>
    <w:rsid w:val="00D429F2"/>
    <w:rsid w:val="00D53F5A"/>
    <w:rsid w:val="00D572F2"/>
    <w:rsid w:val="00D6614D"/>
    <w:rsid w:val="00D72E37"/>
    <w:rsid w:val="00D77114"/>
    <w:rsid w:val="00D81927"/>
    <w:rsid w:val="00D82885"/>
    <w:rsid w:val="00D8442C"/>
    <w:rsid w:val="00D95E2C"/>
    <w:rsid w:val="00DA331F"/>
    <w:rsid w:val="00DA50B7"/>
    <w:rsid w:val="00DA7CAE"/>
    <w:rsid w:val="00DD1A01"/>
    <w:rsid w:val="00DD1E91"/>
    <w:rsid w:val="00DD6A58"/>
    <w:rsid w:val="00DF0C55"/>
    <w:rsid w:val="00DF0FE9"/>
    <w:rsid w:val="00DF3791"/>
    <w:rsid w:val="00E01496"/>
    <w:rsid w:val="00E03AC2"/>
    <w:rsid w:val="00E07EE4"/>
    <w:rsid w:val="00E20536"/>
    <w:rsid w:val="00E25AEF"/>
    <w:rsid w:val="00E279EA"/>
    <w:rsid w:val="00E305A0"/>
    <w:rsid w:val="00E32409"/>
    <w:rsid w:val="00E32A61"/>
    <w:rsid w:val="00E42F0D"/>
    <w:rsid w:val="00E5170F"/>
    <w:rsid w:val="00E56A8A"/>
    <w:rsid w:val="00E614EE"/>
    <w:rsid w:val="00E66E6B"/>
    <w:rsid w:val="00E77541"/>
    <w:rsid w:val="00E8385C"/>
    <w:rsid w:val="00E86A0C"/>
    <w:rsid w:val="00E86E56"/>
    <w:rsid w:val="00EA02B2"/>
    <w:rsid w:val="00EB2FD1"/>
    <w:rsid w:val="00EB3CD7"/>
    <w:rsid w:val="00EB550B"/>
    <w:rsid w:val="00EC313B"/>
    <w:rsid w:val="00EC624E"/>
    <w:rsid w:val="00ED3D61"/>
    <w:rsid w:val="00ED5BBC"/>
    <w:rsid w:val="00EE1A1F"/>
    <w:rsid w:val="00EE218C"/>
    <w:rsid w:val="00EE2264"/>
    <w:rsid w:val="00EE4B08"/>
    <w:rsid w:val="00F050F9"/>
    <w:rsid w:val="00F06DAA"/>
    <w:rsid w:val="00F10323"/>
    <w:rsid w:val="00F15A75"/>
    <w:rsid w:val="00F26DEB"/>
    <w:rsid w:val="00F461CD"/>
    <w:rsid w:val="00F55256"/>
    <w:rsid w:val="00F60BE9"/>
    <w:rsid w:val="00F62B36"/>
    <w:rsid w:val="00F6563A"/>
    <w:rsid w:val="00F8008E"/>
    <w:rsid w:val="00F812D2"/>
    <w:rsid w:val="00F8237C"/>
    <w:rsid w:val="00F82ECD"/>
    <w:rsid w:val="00FA1840"/>
    <w:rsid w:val="00FA2AF7"/>
    <w:rsid w:val="00FB104D"/>
    <w:rsid w:val="00FB7F0D"/>
    <w:rsid w:val="00FC2BF4"/>
    <w:rsid w:val="00FE3122"/>
    <w:rsid w:val="00FE7CFB"/>
    <w:rsid w:val="00FF0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2494D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79462A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uiPriority w:val="20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  <w:style w:type="paragraph" w:styleId="Vltozat">
    <w:name w:val="Revision"/>
    <w:hidden/>
    <w:uiPriority w:val="99"/>
    <w:semiHidden/>
    <w:rsid w:val="00F8237C"/>
    <w:rPr>
      <w:sz w:val="24"/>
      <w:szCs w:val="24"/>
      <w:lang w:eastAsia="en-US"/>
    </w:rPr>
  </w:style>
  <w:style w:type="character" w:styleId="Mrltotthiperhivatkozs">
    <w:name w:val="FollowedHyperlink"/>
    <w:basedOn w:val="Bekezdsalapbettpusa"/>
    <w:rsid w:val="00CC0158"/>
    <w:rPr>
      <w:color w:val="954F72" w:themeColor="followed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55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emf"/><Relationship Id="rId18" Type="http://schemas.openxmlformats.org/officeDocument/2006/relationships/oleObject" Target="embeddings/oleObject3.bin"/><Relationship Id="rId26" Type="http://schemas.openxmlformats.org/officeDocument/2006/relationships/image" Target="media/image10.emf"/><Relationship Id="rId39" Type="http://schemas.microsoft.com/office/2018/08/relationships/commentsExtensible" Target="commentsExtensible.xml"/><Relationship Id="rId21" Type="http://schemas.openxmlformats.org/officeDocument/2006/relationships/oleObject" Target="embeddings/oleObject4.bin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emf"/><Relationship Id="rId25" Type="http://schemas.openxmlformats.org/officeDocument/2006/relationships/oleObject" Target="embeddings/oleObject6.bin"/><Relationship Id="rId33" Type="http://schemas.openxmlformats.org/officeDocument/2006/relationships/oleObject" Target="embeddings/oleObject10.bin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image" Target="media/image7.emf"/><Relationship Id="rId29" Type="http://schemas.openxmlformats.org/officeDocument/2006/relationships/oleObject" Target="embeddings/oleObject8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emf"/><Relationship Id="rId32" Type="http://schemas.openxmlformats.org/officeDocument/2006/relationships/image" Target="media/image13.emf"/><Relationship Id="rId37" Type="http://schemas.microsoft.com/office/2011/relationships/people" Target="people.xml"/><Relationship Id="rId40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oleObject" Target="embeddings/oleObject5.bin"/><Relationship Id="rId28" Type="http://schemas.openxmlformats.org/officeDocument/2006/relationships/image" Target="media/image11.emf"/><Relationship Id="rId36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image" Target="media/image6.png"/><Relationship Id="rId31" Type="http://schemas.openxmlformats.org/officeDocument/2006/relationships/oleObject" Target="embeddings/oleObject9.bin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oleObject" Target="embeddings/oleObject1.bin"/><Relationship Id="rId22" Type="http://schemas.openxmlformats.org/officeDocument/2006/relationships/image" Target="media/image8.emf"/><Relationship Id="rId27" Type="http://schemas.openxmlformats.org/officeDocument/2006/relationships/oleObject" Target="embeddings/oleObject7.bin"/><Relationship Id="rId30" Type="http://schemas.openxmlformats.org/officeDocument/2006/relationships/image" Target="media/image12.emf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Mic25</b:Tag>
    <b:SourceType>InternetSite</b:SourceType>
    <b:Guid>{C2F2A436-7C30-4611-BEB4-701F70918C87}</b:Guid>
    <b:Author>
      <b:Author>
        <b:Corporate>Microsoft</b:Corporate>
      </b:Author>
    </b:Author>
    <b:Title>Overview of ASP.NET Core</b:Title>
    <b:Year>2025</b:Year>
    <b:YearAccessed>2025</b:YearAccessed>
    <b:MonthAccessed>november</b:MonthAccessed>
    <b:DayAccessed>6</b:DayAccessed>
    <b:URL>https://learn.microsoft.com/en-us/aspnet/core/overview?view=aspnetcore-9.0</b:URL>
    <b:RefOrder>1</b:RefOrder>
  </b:Source>
  <b:Source>
    <b:Tag>Aut25</b:Tag>
    <b:SourceType>DocumentFromInternetSite</b:SourceType>
    <b:Guid>{80F517D8-5750-4CB4-98C8-F5D90841EC5A}</b:Guid>
    <b:Title>The Reformed Programmer</b:Title>
    <b:YearAccessed>2025</b:YearAccessed>
    <b:MonthAccessed>november</b:MonthAccessed>
    <b:DayAccessed>6</b:DayAccessed>
    <b:URL>https://www.thereformedprogrammer.net/wp-content/uploads/2020/07/ConfigurationHeader.png</b:URL>
    <b:Author>
      <b:Author>
        <b:NameList>
          <b:Person>
            <b:Last>Smith</b:Last>
            <b:First>AuthorJon</b:First>
            <b:Middle>P</b:Middle>
          </b:Person>
        </b:NameList>
      </b:Author>
    </b:Author>
    <b:RefOrder>8</b:RefOrder>
  </b:Source>
  <b:Source>
    <b:Tag>Mic251</b:Tag>
    <b:SourceType>InternetSite</b:SourceType>
    <b:Guid>{1DF02FD5-530A-4A22-8EA2-357050C80005}</b:Guid>
    <b:Title>Relationship navigations</b:Title>
    <b:Year>2025</b:Year>
    <b:YearAccessed>2025</b:YearAccessed>
    <b:MonthAccessed>november</b:MonthAccessed>
    <b:DayAccessed>6</b:DayAccessed>
    <b:URL>https://learn.microsoft.com/en-us/ef/core/modeling/relationships/navigations</b:URL>
    <b:Author>
      <b:Author>
        <b:Corporate>Microsoft</b:Corporate>
      </b:Author>
    </b:Author>
    <b:RefOrder>3</b:RefOrder>
  </b:Source>
  <b:Source>
    <b:Tag>Mic252</b:Tag>
    <b:SourceType>DocumentFromInternetSite</b:SourceType>
    <b:Guid>{FEAE5021-9169-4042-8D30-3A9776D66690}</b:Guid>
    <b:Author>
      <b:Author>
        <b:Corporate>Microsoft</b:Corporate>
      </b:Author>
    </b:Author>
    <b:Title>Tutorial: Create a controller-based web API with ASP.NET Core</b:Title>
    <b:Year>2025</b:Year>
    <b:YearAccessed>2025</b:YearAccessed>
    <b:MonthAccessed>november</b:MonthAccessed>
    <b:DayAccessed>7</b:DayAccessed>
    <b:URL>https://learn.microsoft.com/en-us/aspnet/core/tutorials/first-web-api/_static/architecture.png?view=aspnetcore-9.0</b:URL>
    <b:RefOrder>9</b:RefOrder>
  </b:Source>
  <b:Source>
    <b:Tag>Mic253</b:Tag>
    <b:SourceType>InternetSite</b:SourceType>
    <b:Guid>{9EC6AAC1-9FF7-4E4E-B16C-C1F155E9419E}</b:Guid>
    <b:Title>Attributes</b:Title>
    <b:Year>2025</b:Year>
    <b:YearAccessed>2025</b:YearAccessed>
    <b:MonthAccessed>november</b:MonthAccessed>
    <b:DayAccessed>7</b:DayAccessed>
    <b:URL>https://learn.microsoft.com/en-us/dotnet/csharp/advanced-topics/reflection-and-attributes</b:URL>
    <b:Author>
      <b:Author>
        <b:Corporate>Microsoft</b:Corporate>
      </b:Author>
    </b:Author>
    <b:RefOrder>2</b:RefOrder>
  </b:Source>
  <b:Source>
    <b:Tag>Exp25</b:Tag>
    <b:SourceType>InternetSite</b:SourceType>
    <b:Guid>{8D0BB95D-0CB8-4867-BDB7-25A9C139A143}</b:Guid>
    <b:Author>
      <b:Author>
        <b:Corporate>Expo</b:Corporate>
      </b:Author>
    </b:Author>
    <b:Title>Expo Docs</b:Title>
    <b:Year>2025</b:Year>
    <b:YearAccessed>2025</b:YearAccessed>
    <b:MonthAccessed>november</b:MonthAccessed>
    <b:DayAccessed>7</b:DayAccessed>
    <b:URL>https://docs.expo.dev</b:URL>
    <b:RefOrder>4</b:RefOrder>
  </b:Source>
  <b:Source>
    <b:Tag>Rea25</b:Tag>
    <b:SourceType>InternetSite</b:SourceType>
    <b:Guid>{7C367DC9-BEEE-4C9D-BB48-019FDD98A862}</b:Guid>
    <b:Author>
      <b:Author>
        <b:Corporate>React Native Elements</b:Corporate>
      </b:Author>
    </b:Author>
    <b:Title>React Native Elements Docs</b:Title>
    <b:Year>2025</b:Year>
    <b:YearAccessed>2025</b:YearAccessed>
    <b:MonthAccessed>november</b:MonthAccessed>
    <b:DayAccessed>7</b:DayAccessed>
    <b:URL>https://reactnativeelements.com/docs</b:URL>
    <b:RefOrder>5</b:RefOrder>
  </b:Source>
  <b:Source>
    <b:Tag>Lab25</b:Tag>
    <b:SourceType>InternetSite</b:SourceType>
    <b:Guid>{1263EDBE-9DAD-4500-AAF8-F0198912939F}</b:Guid>
    <b:Author>
      <b:Author>
        <b:Corporate>Label Studio</b:Corporate>
      </b:Author>
    </b:Author>
    <b:Title>Label Studio Docs Template Gallery</b:Title>
    <b:Year>2025</b:Year>
    <b:YearAccessed>2025</b:YearAccessed>
    <b:MonthAccessed>november</b:MonthAccessed>
    <b:DayAccessed>7</b:DayAccessed>
    <b:URL>https://labelstud.io/templates</b:URL>
    <b:RefOrder>6</b:RefOrder>
  </b:Source>
  <b:Source>
    <b:Tag>Lab251</b:Tag>
    <b:SourceType>InternetSite</b:SourceType>
    <b:Guid>{96838406-7034-4FC0-91FA-FB5EE83150E6}</b:Guid>
    <b:Author>
      <b:Author>
        <b:Corporate>Label Studio</b:Corporate>
      </b:Author>
    </b:Author>
    <b:Title>Label Studio Docs Export annotations and data from Label Studio</b:Title>
    <b:Year>2025</b:Year>
    <b:YearAccessed>2025</b:YearAccessed>
    <b:MonthAccessed>november</b:MonthAccessed>
    <b:DayAccessed>7</b:DayAccessed>
    <b:URL>https://labelstud.io/guide/export.html</b:URL>
    <b:RefOrder>7</b:RefOrder>
  </b:Source>
</b:Sources>
</file>

<file path=customXml/itemProps1.xml><?xml version="1.0" encoding="utf-8"?>
<ds:datastoreItem xmlns:ds="http://schemas.openxmlformats.org/officeDocument/2006/customXml" ds:itemID="{9B70B2FD-A5A3-4C5B-A1C5-C5A4891AC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1243</TotalTime>
  <Pages>28</Pages>
  <Words>4725</Words>
  <Characters>32606</Characters>
  <Application>Microsoft Office Word</Application>
  <DocSecurity>0</DocSecurity>
  <Lines>271</Lines>
  <Paragraphs>74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Diplomaterv útmutató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37257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Diplomaterv útmutató</dc:title>
  <dc:subject/>
  <dc:creator>Dr. Kővári Bence;balassy@aut.bme.hu</dc:creator>
  <cp:keywords/>
  <dc:description>Az adatok átírása után a dokumentum egészére adjanak ki frissítést.</dc:description>
  <cp:lastModifiedBy>Horváth Gellért</cp:lastModifiedBy>
  <cp:revision>760</cp:revision>
  <cp:lastPrinted>2025-11-07T18:33:00Z</cp:lastPrinted>
  <dcterms:created xsi:type="dcterms:W3CDTF">2025-11-05T10:19:00Z</dcterms:created>
  <dcterms:modified xsi:type="dcterms:W3CDTF">2025-11-07T18:34:00Z</dcterms:modified>
</cp:coreProperties>
</file>