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6EC1" w14:textId="7C0FAD72" w:rsidR="00691C77" w:rsidRPr="00A9634B" w:rsidRDefault="00A9634B">
      <w:pPr>
        <w:rPr>
          <w:b/>
          <w:bCs/>
          <w:sz w:val="28"/>
          <w:szCs w:val="28"/>
          <w:lang w:val="es-ES"/>
        </w:rPr>
      </w:pPr>
      <w:r w:rsidRPr="00A9634B">
        <w:rPr>
          <w:b/>
          <w:bCs/>
          <w:sz w:val="28"/>
          <w:szCs w:val="28"/>
          <w:lang w:val="es-ES"/>
        </w:rPr>
        <w:t>SEMANA 1 CONTROL DE LECTURA</w:t>
      </w:r>
    </w:p>
    <w:p w14:paraId="7A6D76BD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Capítulo 2: Algoritmia Elemental</w:t>
      </w:r>
    </w:p>
    <w:p w14:paraId="54712027" w14:textId="0E4AA119" w:rsidR="00A9634B" w:rsidRPr="00A9634B" w:rsidRDefault="00A9634B" w:rsidP="00A9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2EB5CCD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1. Introducción</w:t>
      </w:r>
    </w:p>
    <w:p w14:paraId="6A53D5C6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capítulo establece los fundamentos para analizar algoritmos, centrándose en su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eficiencia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correctitud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Se introduce la idea de que no basta con que un algoritmo sea correcto; también debe ser eficiente en tiempo y espacio.</w:t>
      </w:r>
    </w:p>
    <w:p w14:paraId="2D3CFAB3" w14:textId="60008066" w:rsidR="00A9634B" w:rsidRPr="00A9634B" w:rsidRDefault="00A9634B" w:rsidP="00A9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76A82D7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2. Problemas y Ejemplares</w:t>
      </w:r>
    </w:p>
    <w:p w14:paraId="6C2A3577" w14:textId="77777777" w:rsidR="00A9634B" w:rsidRPr="00A9634B" w:rsidRDefault="00A9634B" w:rsidP="00A96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Problema computacional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 Descripción general de una tarea a resolver.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A9634B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Ejemplo: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ordenar una lista de números.</w:t>
      </w:r>
    </w:p>
    <w:p w14:paraId="2A51FB63" w14:textId="77777777" w:rsidR="00A9634B" w:rsidRPr="00A9634B" w:rsidRDefault="00A9634B" w:rsidP="00A96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Ejemplar (instancia)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 Caso concreto del problema.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A9634B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Ejemplo: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lista [5, 2, 9] es un ejemplar del problema de ordenación.</w:t>
      </w:r>
    </w:p>
    <w:p w14:paraId="2625C0D6" w14:textId="77777777" w:rsidR="00A9634B" w:rsidRPr="00A9634B" w:rsidRDefault="00A9634B" w:rsidP="00A963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 algoritmo debe funcionar correctamente para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todos los ejemplares válidos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del problema.</w:t>
      </w:r>
    </w:p>
    <w:p w14:paraId="11638A3E" w14:textId="4193D934" w:rsidR="00A9634B" w:rsidRPr="00A9634B" w:rsidRDefault="00A9634B" w:rsidP="00A9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2BB1E5A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3. Eficiencia de los Algoritmos</w:t>
      </w:r>
    </w:p>
    <w:p w14:paraId="4F883484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La eficiencia se mide en términos de:</w:t>
      </w:r>
    </w:p>
    <w:p w14:paraId="37539348" w14:textId="77777777" w:rsidR="00A9634B" w:rsidRPr="00A9634B" w:rsidRDefault="00A9634B" w:rsidP="00A96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Tiempo de ejecución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(número de operaciones básicas).</w:t>
      </w:r>
    </w:p>
    <w:p w14:paraId="1C45F724" w14:textId="77777777" w:rsidR="00A9634B" w:rsidRPr="00A9634B" w:rsidRDefault="00A9634B" w:rsidP="00A96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Espacio en memoria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(cantidad de almacenamiento requerido).</w:t>
      </w:r>
    </w:p>
    <w:p w14:paraId="4326EC94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eficiencia depende del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tamaño del ejemplar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A9634B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Ejemplo: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ordenar 10 números vs. 10,000 números.</w:t>
      </w:r>
    </w:p>
    <w:p w14:paraId="474ED510" w14:textId="33D305D7" w:rsidR="00A9634B" w:rsidRPr="00A9634B" w:rsidRDefault="00A9634B" w:rsidP="00A9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650A4D9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4. Análisis de "Caso Medio" y "Caso Peor"</w:t>
      </w:r>
    </w:p>
    <w:p w14:paraId="4ED0F119" w14:textId="77777777" w:rsidR="00A9634B" w:rsidRPr="00A9634B" w:rsidRDefault="00A9634B" w:rsidP="00A96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Caso peor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 El peor escenario posible para un algoritmo.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A9634B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Ejemplo: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una búsqueda lineal, cuando el elemento no está en la lista.</w:t>
      </w:r>
    </w:p>
    <w:p w14:paraId="40BE24DF" w14:textId="77777777" w:rsidR="00A9634B" w:rsidRPr="00A9634B" w:rsidRDefault="00A9634B" w:rsidP="00A96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Caso medio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 Rendimiento promedio bajo ciertas suposiciones sobre las entradas.</w:t>
      </w:r>
    </w:p>
    <w:p w14:paraId="6C59C4B3" w14:textId="70096776" w:rsidR="00A9634B" w:rsidRPr="00A9634B" w:rsidRDefault="00A9634B" w:rsidP="00A963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El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caso peor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el más utilizado en análisis teórico por ofrecer un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límite superior garantizado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4ADBF65F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5. ¿Qué es una Operación Elemental?</w:t>
      </w:r>
    </w:p>
    <w:p w14:paraId="7387715A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Son operaciones básicas con tiempo constante, como:</w:t>
      </w:r>
    </w:p>
    <w:p w14:paraId="2E14778B" w14:textId="77777777" w:rsidR="00A9634B" w:rsidRPr="00A9634B" w:rsidRDefault="00A9634B" w:rsidP="00A96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Asignaciones</w:t>
      </w:r>
    </w:p>
    <w:p w14:paraId="623ACE0F" w14:textId="77777777" w:rsidR="00A9634B" w:rsidRPr="00A9634B" w:rsidRDefault="00A9634B" w:rsidP="00A96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Comparaciones</w:t>
      </w:r>
    </w:p>
    <w:p w14:paraId="050008FE" w14:textId="77777777" w:rsidR="00A9634B" w:rsidRPr="00A9634B" w:rsidRDefault="00A9634B" w:rsidP="00A96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Sumas</w:t>
      </w:r>
    </w:p>
    <w:p w14:paraId="70FEF078" w14:textId="183623D5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Ejemplo: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un algoritmo de búsqueda, cada comparación cuenta como operación elemental.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El análisis mide la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cantidad total de estas operaciones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F5C2D97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6. ¿Por qué Buscar la Eficiencia?</w:t>
      </w:r>
    </w:p>
    <w:p w14:paraId="0E4DFFC1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Razones clave:</w:t>
      </w:r>
    </w:p>
    <w:p w14:paraId="6159595E" w14:textId="77777777" w:rsidR="00A9634B" w:rsidRPr="00A9634B" w:rsidRDefault="00A9634B" w:rsidP="00A96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Problemas grandes requieren eficiencia para ser resueltos en tiempo razonable.</w:t>
      </w:r>
    </w:p>
    <w:p w14:paraId="3BC64536" w14:textId="77777777" w:rsidR="00A9634B" w:rsidRPr="00A9634B" w:rsidRDefault="00A9634B" w:rsidP="00A96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Aplicaciones críticas no toleran algoritmos lentos (ej. medicina, aviación).</w:t>
      </w:r>
    </w:p>
    <w:p w14:paraId="295E2D27" w14:textId="31544B7E" w:rsidR="00A9634B" w:rsidRPr="00A9634B" w:rsidRDefault="00A9634B" w:rsidP="00A963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recursos (CPU, RAM) son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limitados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7. Ejemplos de Algoritmos Clásicos</w:t>
      </w:r>
    </w:p>
    <w:p w14:paraId="1CF6F25C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a) Cálculo de Determinantes</w:t>
      </w:r>
    </w:p>
    <w:p w14:paraId="48BC67F2" w14:textId="77777777" w:rsidR="00A9634B" w:rsidRPr="00A9634B" w:rsidRDefault="00A9634B" w:rsidP="00A963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Usa un método recursivo basado en cofactores.</w:t>
      </w:r>
    </w:p>
    <w:p w14:paraId="7EEC956A" w14:textId="77777777" w:rsidR="00A9634B" w:rsidRPr="00A9634B" w:rsidRDefault="00A9634B" w:rsidP="00A963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Complejidad factorial en el peor caso →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ineficiente para matrices grandes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52CEFEE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b) Algoritmos de Ordenación</w:t>
      </w:r>
    </w:p>
    <w:p w14:paraId="37FD5102" w14:textId="77777777" w:rsidR="00A9634B" w:rsidRPr="00A9634B" w:rsidRDefault="00A9634B" w:rsidP="00A963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Selección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 compara todos los elementos → O(n</w:t>
      </w:r>
      <w:proofErr w:type="gramStart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2)O</w:t>
      </w:r>
      <w:proofErr w:type="gram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(n^2)O(n2).</w:t>
      </w:r>
    </w:p>
    <w:p w14:paraId="0C198183" w14:textId="77777777" w:rsidR="00A9634B" w:rsidRPr="00A9634B" w:rsidRDefault="00A9634B" w:rsidP="00A963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Inserción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 eficiente en listas casi ordenadas.</w:t>
      </w:r>
    </w:p>
    <w:p w14:paraId="498A3284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c) Multiplicación de Enteros Grandes</w:t>
      </w:r>
    </w:p>
    <w:p w14:paraId="55C0C712" w14:textId="77777777" w:rsidR="00A9634B" w:rsidRPr="00A9634B" w:rsidRDefault="00A9634B" w:rsidP="00A963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Método clásico: O(n</w:t>
      </w:r>
      <w:proofErr w:type="gramStart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2)O</w:t>
      </w:r>
      <w:proofErr w:type="gram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(n^2)O(n2).</w:t>
      </w:r>
    </w:p>
    <w:p w14:paraId="5FA1E490" w14:textId="77777777" w:rsidR="00A9634B" w:rsidRPr="00A9634B" w:rsidRDefault="00A9634B" w:rsidP="00A963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Karatsuba</w:t>
      </w:r>
      <w:proofErr w:type="spell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: más eficiente, O(</w:t>
      </w:r>
      <w:proofErr w:type="gramStart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n1.585)O</w:t>
      </w:r>
      <w:proofErr w:type="gram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(n^{1.585})O(n1.585).</w:t>
      </w:r>
    </w:p>
    <w:p w14:paraId="60CA5F26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d) Algoritmo de Euclides (MCD)</w:t>
      </w:r>
    </w:p>
    <w:p w14:paraId="4EB111CA" w14:textId="77777777" w:rsidR="00A9634B" w:rsidRPr="00A9634B" w:rsidRDefault="00A9634B" w:rsidP="00A963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Usa divisiones sucesivas.</w:t>
      </w:r>
    </w:p>
    <w:p w14:paraId="7A045C2E" w14:textId="77777777" w:rsidR="00A9634B" w:rsidRPr="00A9634B" w:rsidRDefault="00A9634B" w:rsidP="00A963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Complejidad: O(</w:t>
      </w:r>
      <w:proofErr w:type="spellStart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log⁡n</w:t>
      </w:r>
      <w:proofErr w:type="spell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)</w:t>
      </w:r>
      <w:proofErr w:type="gramStart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O(</w:t>
      </w:r>
      <w:proofErr w:type="gram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\log n)O(</w:t>
      </w:r>
      <w:proofErr w:type="spellStart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logn</w:t>
      </w:r>
      <w:proofErr w:type="spell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14513CD6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e) Sucesión de Fibonacci</w:t>
      </w:r>
    </w:p>
    <w:p w14:paraId="0B97956B" w14:textId="77777777" w:rsidR="00A9634B" w:rsidRPr="00A9634B" w:rsidRDefault="00A9634B" w:rsidP="00A963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Recursivo: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O(2</w:t>
      </w:r>
      <w:proofErr w:type="gramStart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n)O</w:t>
      </w:r>
      <w:proofErr w:type="gram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(2^n)O(2n), muy ineficiente.</w:t>
      </w:r>
    </w:p>
    <w:p w14:paraId="514BDBC6" w14:textId="77777777" w:rsidR="00A9634B" w:rsidRPr="00A9634B" w:rsidRDefault="00A9634B" w:rsidP="00A963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Iterativo: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O(n)O(n)O(n).</w:t>
      </w:r>
    </w:p>
    <w:p w14:paraId="663B13B8" w14:textId="77777777" w:rsidR="00A9634B" w:rsidRPr="00A9634B" w:rsidRDefault="00A9634B" w:rsidP="00A963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introduce </w:t>
      </w:r>
      <w:proofErr w:type="spellStart"/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memoización</w:t>
      </w:r>
      <w:proofErr w:type="spellEnd"/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mejorar.</w:t>
      </w:r>
    </w:p>
    <w:p w14:paraId="03705D0E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f) Transformada de Fourier</w:t>
      </w:r>
    </w:p>
    <w:p w14:paraId="08AE8216" w14:textId="77777777" w:rsidR="00A9634B" w:rsidRPr="00A9634B" w:rsidRDefault="00A9634B" w:rsidP="00A963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menciona la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FFT (</w:t>
      </w:r>
      <w:proofErr w:type="spellStart"/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Fast</w:t>
      </w:r>
      <w:proofErr w:type="spellEnd"/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Fourier </w:t>
      </w:r>
      <w:proofErr w:type="spellStart"/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Transform</w:t>
      </w:r>
      <w:proofErr w:type="spellEnd"/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)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, clave en procesamiento de señales.</w:t>
      </w:r>
    </w:p>
    <w:p w14:paraId="29C1289C" w14:textId="7C51E9C4" w:rsidR="00A9634B" w:rsidRPr="00A9634B" w:rsidRDefault="00A9634B" w:rsidP="00A9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23FBF5C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8. ¿Cuándo está Especificado un Algoritmo?</w:t>
      </w:r>
    </w:p>
    <w:p w14:paraId="129D32B2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Un algoritmo está bien definido si:</w:t>
      </w:r>
    </w:p>
    <w:p w14:paraId="33AE9D53" w14:textId="77777777" w:rsidR="00A9634B" w:rsidRPr="00A9634B" w:rsidRDefault="00A9634B" w:rsidP="00A963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Las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entradas y salidas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están claramente descritas.</w:t>
      </w:r>
    </w:p>
    <w:p w14:paraId="4CD637A4" w14:textId="77777777" w:rsidR="00A9634B" w:rsidRPr="00A9634B" w:rsidRDefault="00A9634B" w:rsidP="00A963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Cada paso es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 ambiguo y ejecutable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1217B26" w14:textId="77777777" w:rsidR="00A9634B" w:rsidRPr="00A9634B" w:rsidRDefault="00A9634B" w:rsidP="00A963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Termina tras un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número finito de pasos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0C7E4237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i/>
          <w:iCs/>
          <w:sz w:val="24"/>
          <w:szCs w:val="24"/>
          <w:lang w:eastAsia="es-EC"/>
        </w:rPr>
        <w:t>Ejemplo: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el pseudocódigo de Euclides cumple con estos requisitos.</w:t>
      </w:r>
    </w:p>
    <w:p w14:paraId="62BEF08D" w14:textId="6D820DB2" w:rsidR="00A9634B" w:rsidRPr="00A9634B" w:rsidRDefault="00A9634B" w:rsidP="00A96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21F3061" w14:textId="77777777" w:rsidR="00A9634B" w:rsidRPr="00A9634B" w:rsidRDefault="00A9634B" w:rsidP="00A96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A9634B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9. Problemas y Referencias</w:t>
      </w:r>
    </w:p>
    <w:p w14:paraId="118FED4E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El capítulo concluye con ejercicios como:</w:t>
      </w:r>
    </w:p>
    <w:p w14:paraId="598F8AAC" w14:textId="77777777" w:rsidR="00A9634B" w:rsidRPr="00A9634B" w:rsidRDefault="00A9634B" w:rsidP="00A963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Implementar y comparar algoritmos de ordenación.</w:t>
      </w:r>
    </w:p>
    <w:p w14:paraId="72C7D14E" w14:textId="77777777" w:rsidR="00A9634B" w:rsidRPr="00A9634B" w:rsidRDefault="00A9634B" w:rsidP="00A963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Analizar variantes de Fibonacci y su complejidad.</w:t>
      </w:r>
    </w:p>
    <w:p w14:paraId="76B5A1F5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Incluye referencias a textos avanzados sobre teoría de algoritmos y complejidad.</w:t>
      </w:r>
    </w:p>
    <w:p w14:paraId="7AB14EE8" w14:textId="77777777" w:rsidR="00A9634B" w:rsidRPr="00A9634B" w:rsidRDefault="00A9634B" w:rsidP="00A96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Este capítulo es clave porque:</w:t>
      </w:r>
    </w:p>
    <w:p w14:paraId="7F2D1F6D" w14:textId="77777777" w:rsidR="00A9634B" w:rsidRPr="00A9634B" w:rsidRDefault="00A9634B" w:rsidP="00A963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Introduce el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análisis riguroso de algoritmos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011B9043" w14:textId="77777777" w:rsidR="00A9634B" w:rsidRPr="00A9634B" w:rsidRDefault="00A9634B" w:rsidP="00A963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Presenta ejemplos fundamentales para técnicas futuras (como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divide y vencerás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programación dinámica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007DF092" w14:textId="6132FE48" w:rsidR="00A9634B" w:rsidRPr="00A9634B" w:rsidRDefault="00A9634B" w:rsidP="00A963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Enfatiza que </w:t>
      </w:r>
      <w:r w:rsidRPr="00A9634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la elección del algoritmo depende del problema y los recursos disponibles</w:t>
      </w:r>
      <w:r w:rsidRPr="00A9634B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sectPr w:rsidR="00A9634B" w:rsidRPr="00A96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641"/>
    <w:multiLevelType w:val="multilevel"/>
    <w:tmpl w:val="A3E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917D3"/>
    <w:multiLevelType w:val="multilevel"/>
    <w:tmpl w:val="3BB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613AE"/>
    <w:multiLevelType w:val="multilevel"/>
    <w:tmpl w:val="5D2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C3EB3"/>
    <w:multiLevelType w:val="multilevel"/>
    <w:tmpl w:val="34E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B4ECC"/>
    <w:multiLevelType w:val="multilevel"/>
    <w:tmpl w:val="3CC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1159F"/>
    <w:multiLevelType w:val="multilevel"/>
    <w:tmpl w:val="4350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30A34"/>
    <w:multiLevelType w:val="multilevel"/>
    <w:tmpl w:val="19E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32DB7"/>
    <w:multiLevelType w:val="multilevel"/>
    <w:tmpl w:val="E1B0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052BC"/>
    <w:multiLevelType w:val="multilevel"/>
    <w:tmpl w:val="819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6909"/>
    <w:multiLevelType w:val="multilevel"/>
    <w:tmpl w:val="BAF2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67BEF"/>
    <w:multiLevelType w:val="multilevel"/>
    <w:tmpl w:val="BB0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D2591"/>
    <w:multiLevelType w:val="multilevel"/>
    <w:tmpl w:val="B46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94B09"/>
    <w:multiLevelType w:val="multilevel"/>
    <w:tmpl w:val="A05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73771"/>
    <w:multiLevelType w:val="multilevel"/>
    <w:tmpl w:val="7364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4B"/>
    <w:rsid w:val="00691C77"/>
    <w:rsid w:val="00A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8E5A"/>
  <w15:chartTrackingRefBased/>
  <w15:docId w15:val="{72610E39-3A37-40E3-9F46-58834CA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6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A96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A96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34B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A9634B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9634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A9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9634B"/>
    <w:rPr>
      <w:b/>
      <w:bCs/>
    </w:rPr>
  </w:style>
  <w:style w:type="character" w:styleId="nfasis">
    <w:name w:val="Emphasis"/>
    <w:basedOn w:val="Fuentedeprrafopredeter"/>
    <w:uiPriority w:val="20"/>
    <w:qFormat/>
    <w:rsid w:val="00A9634B"/>
    <w:rPr>
      <w:i/>
      <w:iCs/>
    </w:rPr>
  </w:style>
  <w:style w:type="character" w:customStyle="1" w:styleId="katex-mathml">
    <w:name w:val="katex-mathml"/>
    <w:basedOn w:val="Fuentedeprrafopredeter"/>
    <w:rsid w:val="00A9634B"/>
  </w:style>
  <w:style w:type="character" w:customStyle="1" w:styleId="mord">
    <w:name w:val="mord"/>
    <w:basedOn w:val="Fuentedeprrafopredeter"/>
    <w:rsid w:val="00A9634B"/>
  </w:style>
  <w:style w:type="character" w:customStyle="1" w:styleId="mopen">
    <w:name w:val="mopen"/>
    <w:basedOn w:val="Fuentedeprrafopredeter"/>
    <w:rsid w:val="00A9634B"/>
  </w:style>
  <w:style w:type="character" w:customStyle="1" w:styleId="mclose">
    <w:name w:val="mclose"/>
    <w:basedOn w:val="Fuentedeprrafopredeter"/>
    <w:rsid w:val="00A9634B"/>
  </w:style>
  <w:style w:type="character" w:customStyle="1" w:styleId="mop">
    <w:name w:val="mop"/>
    <w:basedOn w:val="Fuentedeprrafopredeter"/>
    <w:rsid w:val="00A9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1</cp:revision>
  <dcterms:created xsi:type="dcterms:W3CDTF">2025-06-07T00:34:00Z</dcterms:created>
  <dcterms:modified xsi:type="dcterms:W3CDTF">2025-06-07T00:36:00Z</dcterms:modified>
</cp:coreProperties>
</file>