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Rechnung</w:t>
      </w:r>
    </w:p>
    <w:p>
      <w:r>
        <w:t>Möbelwerk AG</w:t>
        <w:br/>
        <w:t>Industriestrasse 10</w:t>
        <w:br/>
        <w:t>4600 Olten</w:t>
        <w:br/>
        <w:t>Telefon: 062 123 45 67</w:t>
        <w:br/>
        <w:t>E-Mail: info@moebelwerk.ch</w:t>
        <w:br/>
        <w:t>MWST-Nr.: CHE-987.654.321 MWST</w:t>
      </w:r>
    </w:p>
    <w:p>
      <w:r>
        <w:br/>
        <w:t>Rechnung an:</w:t>
        <w:br/>
        <w:t>BüroTrend AG</w:t>
        <w:br/>
        <w:t>Bellerivestrasse 22</w:t>
        <w:br/>
        <w:t>8008 Zürich</w:t>
      </w:r>
    </w:p>
    <w:p>
      <w:r>
        <w:br/>
        <w:t>Rechnungsnummer: 2025-10089</w:t>
      </w:r>
    </w:p>
    <w:p>
      <w:r>
        <w:t>Rechnungsdatum: 01.03.2025</w:t>
      </w:r>
    </w:p>
    <w:p>
      <w:r>
        <w:t>Zahlungsbedingungen: zahlbar innert 30 Tagen</w:t>
      </w:r>
    </w:p>
    <w:p>
      <w:r>
        <w:t>Fälligkeitsdatum: 31.03.2025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Pos.</w:t>
            </w:r>
          </w:p>
        </w:tc>
        <w:tc>
          <w:tcPr>
            <w:tcW w:type="dxa" w:w="2160"/>
          </w:tcPr>
          <w:p>
            <w:r>
              <w:t>Bezeichnung</w:t>
            </w:r>
          </w:p>
        </w:tc>
        <w:tc>
          <w:tcPr>
            <w:tcW w:type="dxa" w:w="2160"/>
          </w:tcPr>
          <w:p>
            <w:r>
              <w:t>Menge</w:t>
            </w:r>
          </w:p>
        </w:tc>
        <w:tc>
          <w:tcPr>
            <w:tcW w:type="dxa" w:w="2160"/>
          </w:tcPr>
          <w:p>
            <w:r>
              <w:t>Betrag (CHF)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Konferenztisch Modell 'Linea Grande'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6'500.00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Konferenzstuhl Modell 'ErgoFlex'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5'000.00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Sideboards 'OfficeLine'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4'500.00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Stehlampen 'LumoLux'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2'500.00</w:t>
            </w:r>
          </w:p>
        </w:tc>
      </w:tr>
    </w:tbl>
    <w:p>
      <w:r>
        <w:br/>
        <w:t>Zwischensumme: CHF 18’500.00</w:t>
      </w:r>
    </w:p>
    <w:p>
      <w:r>
        <w:t>MwSt (inkl.): CHF 0.00</w:t>
      </w:r>
    </w:p>
    <w:p>
      <w:r>
        <w:t>Gesamtbetrag: CHF 18’500.00</w:t>
      </w:r>
    </w:p>
    <w:p>
      <w:r>
        <w:br/>
        <w:t>Bankverbindung:</w:t>
        <w:br/>
        <w:t>Credit Suisse Olten</w:t>
        <w:br/>
        <w:t>IBAN: CH77 0483 5134 5213 0000 0</w:t>
        <w:br/>
        <w:t>BIC: CRESCHZZ80A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