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</w:t>
      </w:r>
    </w:p>
    <w:p>
      <w:r>
        <w:t>SoftTech GmbH</w:t>
        <w:br/>
        <w:t>Bahnhofstrasse 120</w:t>
        <w:br/>
        <w:t>8001 Zürich</w:t>
        <w:br/>
        <w:t>Telefon: 044 123 45 67</w:t>
        <w:br/>
        <w:t>E-Mail: info@softtech.ch</w:t>
      </w:r>
    </w:p>
    <w:p>
      <w:r>
        <w:br/>
        <w:t>Kunde:</w:t>
        <w:br/>
        <w:t>Max Meier</w:t>
        <w:br/>
        <w:t>Habsburgerstrasse 45</w:t>
        <w:br/>
        <w:t>6003 Luzern</w:t>
      </w:r>
    </w:p>
    <w:p>
      <w:r>
        <w:t>Lieferscheinnummer: LS-2025-0098</w:t>
      </w:r>
    </w:p>
    <w:p>
      <w:r>
        <w:t>Versanddatum: 11.03.2025</w:t>
      </w:r>
    </w:p>
    <w:p>
      <w:r>
        <w:t>Lieferart: E-Mail</w:t>
      </w:r>
    </w:p>
    <w:p>
      <w:r>
        <w:br/>
        <w:t>Gelieferte Artikel: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Softwarelizenz CAD Pro 2024 (Downloadlink per E-Mail)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r>
        <w:br/>
        <w:t>Hinweis: Lieferung erfolgte mit Verzögerung aufgrund technischer Probleme. Wir bitten um Entschuldigung.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