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Inserat auf Tutti.ch – UrbanX 800 E-Scooter</w:t>
      </w:r>
    </w:p>
    <w:p>
      <w:r>
        <w:t>Titel: UrbanX 800 E-Scooter mit Ladegerät – kaum gebraucht</w:t>
      </w:r>
    </w:p>
    <w:p>
      <w:r>
        <w:t>Preis: CHF 980.– (inkl. Versand)</w:t>
      </w:r>
    </w:p>
    <w:p>
      <w:r>
        <w:t>Ort: 8400 Winterthur</w:t>
        <w:br/>
        <w:t>Verkäufer: Tobias Huber</w:t>
      </w:r>
    </w:p>
    <w:p>
      <w:r>
        <w:t>Veröffentlicht am: 07.04.2025</w:t>
      </w:r>
    </w:p>
    <w:p>
      <w:pPr>
        <w:pStyle w:val="Heading2"/>
      </w:pPr>
      <w:r>
        <w:t>Beschreibung</w:t>
      </w:r>
    </w:p>
    <w:p>
      <w:r>
        <w:t>Verkaufe meinen kaum gebrauchten UrbanX 800 E-Scooter (2023), perfekt für die Stadt.</w:t>
        <w:br/>
        <w:t>Reichweite bis zu 40 km, mit klappbarem Lenker, Front- und Rücklicht, LCD-Display.</w:t>
        <w:br/>
        <w:t>Inklusive Original-Ladegerät und Bedienungsanleitung.</w:t>
        <w:br/>
        <w:br/>
        <w:t>Der Scooter ist technisch in gutem Zustand, leichte Gebrauchsspuren an der Trittfläche.</w:t>
        <w:br/>
        <w:t>Kein Umtausch, keine Garantie – Privatverkauf.</w:t>
        <w:br/>
        <w:br/>
        <w:t>Versand kostenlos, Bezahlung via TWINT bevorzugt. Übergabe auch möglich (Region Winterthur).</w:t>
        <w:br/>
        <w:br/>
        <w:t>Bei Interesse gerne melden. Preis ist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