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Lizenzanfrage – MarketMate Pro+</w:t>
      </w:r>
    </w:p>
    <w:p>
      <w:r>
        <w:t>Von: info@vibra-ag.ch</w:t>
      </w:r>
    </w:p>
    <w:p>
      <w:r>
        <w:t>An: sales@marketmate.ch</w:t>
      </w:r>
    </w:p>
    <w:p>
      <w:r>
        <w:t>Datum: 28.03.2025, 09:16</w:t>
      </w:r>
    </w:p>
    <w:p>
      <w:r>
        <w:t>Betreff: Anfrage: MarketMate Pro+ für unsere Agentur</w:t>
      </w:r>
    </w:p>
    <w:p>
      <w:r>
        <w:br/>
        <w:t>Sehr geehrtes MarketMate-Team</w:t>
        <w:br/>
        <w:br/>
        <w:t>Mein Name ist Stefan Meier, ich leite bei der VIBRA GmbH in Zürich die digitale Kommunikation. Wir sind eine auf Markenkommunikation spezialisierte Agentur mit derzeit 10 fest angestellten Mitarbeitenden im Bereich Digitalmarketing.</w:t>
        <w:br/>
        <w:br/>
        <w:t>Wir sind aktuell auf der Suche nach einem zentralen Tool zur Steuerung unserer Kampagnenplanung, Auswertung, und Kundenreportings. Dabei sind insbesondere folgende Punkte relevant für uns:</w:t>
        <w:br/>
        <w:t>- Mehrbenutzerfunktion (mind. 10 User)</w:t>
        <w:br/>
        <w:t>- differenzierte Rechtevergabe</w:t>
        <w:br/>
        <w:t>- umfassendes Reporting (auch exportfähig)</w:t>
        <w:br/>
        <w:t>- API-Schnittstelle zu unserem CRM</w:t>
        <w:br/>
        <w:br/>
        <w:t>Könnten Sie uns hierzu bitte ein geeignetes Lizenzmodell und ein erstes Preisangebot zukommen lassen?</w:t>
        <w:br/>
        <w:br/>
        <w:t>Freundliche Grüsse</w:t>
        <w:br/>
        <w:br/>
        <w:t>Stefan Meier</w:t>
        <w:br/>
        <w:t>Leiter Digitale Kommunikation</w:t>
        <w:br/>
        <w:t>VIBRA GmbH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