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</w:t>
      </w:r>
    </w:p>
    <w:p>
      <w:r>
        <w:t>SpeedParts24.ch</w:t>
      </w:r>
    </w:p>
    <w:p>
      <w:r>
        <w:t>Rechnungsnummer: INV-20250203-9981</w:t>
      </w:r>
    </w:p>
    <w:p>
      <w:r>
        <w:t>Rechnungsdatum: 03.02.2025</w:t>
      </w:r>
    </w:p>
    <w:p>
      <w:r>
        <w:t>Kunde: Marcel Bürgi</w:t>
        <w:br/>
        <w:t>Tösstalstrasse 99</w:t>
        <w:br/>
        <w:t>8400 Winterthur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Artikel-Nr.</w:t>
            </w:r>
          </w:p>
        </w:tc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Betrag</w:t>
            </w:r>
          </w:p>
        </w:tc>
      </w:tr>
      <w:tr>
        <w:tc>
          <w:tcPr>
            <w:tcW w:type="dxa" w:w="2160"/>
          </w:tcPr>
          <w:p>
            <w:r>
              <w:t>SP-BB-G6-FRT</w:t>
            </w:r>
          </w:p>
        </w:tc>
        <w:tc>
          <w:tcPr>
            <w:tcW w:type="dxa" w:w="2160"/>
          </w:tcPr>
          <w:p>
            <w:r>
              <w:t>Bremsbelagsatz, Vorderachse – VW Golf VI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CHF 79.90</w:t>
            </w:r>
          </w:p>
        </w:tc>
      </w:tr>
    </w:tbl>
    <w:p>
      <w:r>
        <w:br/>
        <w:t>Gesamtbetrag: CHF 79.90 (inkl. MwSt)</w:t>
      </w:r>
    </w:p>
    <w:p>
      <w:r>
        <w:t>Zahlungsart: Vorkasse – TWINT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