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Inserat – Anibis.ch</w:t>
      </w:r>
    </w:p>
    <w:p>
      <w:r>
        <w:drawing>
          <wp:inline xmlns:a="http://schemas.openxmlformats.org/drawingml/2006/main" xmlns:pic="http://schemas.openxmlformats.org/drawingml/2006/picture">
            <wp:extent cx="5029200" cy="754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creenshot_of_an_online_classified_advertis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Titel: Möbelset „Stockholm“ – Tisch + 4 Stühle, massiv</w:t>
        <w:br/>
        <w:t>Preis: CHF 450.–</w:t>
        <w:br/>
        <w:t>Ort: Menziken AG</w:t>
        <w:br/>
        <w:t>Verkäufer: Remo Lüthi</w:t>
        <w:br/>
        <w:br/>
        <w:t>Privatverkauf – keine Garantie, keine Rücknahme.</w:t>
        <w:br/>
        <w:t>Kontakt über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