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– LumaPro Lichtsysteme</w:t>
      </w:r>
    </w:p>
    <w:p>
      <w:r>
        <w:t>Von: thomas.buchli@lumapro.ch</w:t>
        <w:br/>
        <w:t>An: info@flashlight-prod.ch</w:t>
        <w:br/>
        <w:t>Datum: 11.06.2025</w:t>
      </w:r>
    </w:p>
    <w:p>
      <w:r>
        <w:t>Betreff: Versandbestätigung Studiolichter</w:t>
      </w:r>
    </w:p>
    <w:p>
      <w:r>
        <w:br/>
        <w:t>Guten Tag</w:t>
        <w:br/>
        <w:br/>
        <w:t>Besten Dank für Ihre Bestellung. Das StudioKit wird heute per DPD versendet – Zustellung voraussichtlich morgen.</w:t>
        <w:br/>
        <w:br/>
        <w:t>Freundliche Grüsse</w:t>
        <w:br/>
        <w:t>Thomas Buchli</w:t>
        <w:br/>
        <w:t>LumaPro Lichtsysteme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