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Bestellung – Delta Office AG</w:t>
      </w:r>
    </w:p>
    <w:p>
      <w:r>
        <w:t>Von: einkauf@deltaoffice.ch</w:t>
        <w:br/>
        <w:t>An: sales@mobilia-group.ch</w:t>
        <w:br/>
        <w:t>Datum: 02.05.2025</w:t>
        <w:br/>
        <w:t>Betreff: Bestellung Bürostühle OfficeFit 2025</w:t>
        <w:br/>
        <w:br/>
        <w:t>Sehr geehrte Damen und Herren</w:t>
        <w:br/>
        <w:br/>
        <w:t>Hiermit bestellen wir verbindlich:</w:t>
        <w:br/>
        <w:t>- 150 Stück Bürostühle Modell OfficeFit 2025, Farbe: Schwarz</w:t>
        <w:br/>
        <w:br/>
        <w:t>Bitte um Bestätigung und pünktliche Lieferung bis spätestens 20.05.2025.</w:t>
        <w:br/>
        <w:br/>
        <w:t>Freundliche Grüsse</w:t>
        <w:br/>
        <w:t>Delta Office AG</w:t>
        <w:br/>
        <w:t>Sandra Lüthi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