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Versandbestätigung – EduSoft Solutions AG</w:t>
      </w:r>
    </w:p>
    <w:p>
      <w:r>
        <w:t>Von: support@edusoft.ch</w:t>
        <w:br/>
        <w:t>An: andrea.roth@email.ch</w:t>
        <w:br/>
        <w:t>Datum: 11.06.2025</w:t>
        <w:br/>
        <w:t>Betreff: Versand Ihres LinguaPlus Spanisch Pakets</w:t>
        <w:br/>
        <w:br/>
        <w:t>Sehr geehrte Frau Roth</w:t>
        <w:br/>
        <w:br/>
        <w:t>Ihr Zugangscode zur Software wurde aktiviert.</w:t>
        <w:br/>
        <w:t>Das Übungsbuch wird separat innerhalb von 4–6 Wochen geliefert.</w:t>
        <w:br/>
        <w:br/>
        <w:t>Vielen Dank für Ihre Geduld.</w:t>
        <w:br/>
        <w:br/>
        <w:t>Freundliche Grüsse</w:t>
        <w:br/>
        <w:t>Ihr EduSoft Support-Team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