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Wartungsvertrag – CloudWorks AG</w:t>
      </w:r>
    </w:p>
    <w:p>
      <w:r>
        <w:t>zwischen</w:t>
        <w:br/>
        <w:br/>
        <w:t>CloudWorks AG, Einsteinstrasse 8, 9000 St. Gallen (nachfolgend «Anbieter» genannt)</w:t>
        <w:br/>
        <w:t>und</w:t>
        <w:br/>
        <w:t>BetaSystems GmbH, Industriestrasse 15, 6300 Zug (nachfolgend «Kunde» genannt)</w:t>
        <w:br/>
        <w:br/>
        <w:t>1. Vertragsgegenstand</w:t>
        <w:br/>
        <w:t>Der Anbieter verpflichtet sich, für die vom Kunden eingesetzte Softwarelösung «SkySuite Enterprise» Wartungs- und Supportleistungen zu erbringen. Diese beinhalten insbesondere Updates, Bugfixes, 24/7 Support sowie Notfallwiederherstellungen.</w:t>
        <w:br/>
        <w:br/>
        <w:t>2. Leistungsumfang</w:t>
        <w:br/>
        <w:t>- Bereitstellung von Software-Updates und Patches</w:t>
        <w:br/>
        <w:t>- Telefonischer Support (24/7 Hotline)</w:t>
        <w:br/>
        <w:t>- E-Mail-Support (Reaktionszeit max. 8 Stunden werktags)</w:t>
        <w:br/>
        <w:t>- Notfallwiederherstellung im Falle eines Systemausfalls</w:t>
        <w:br/>
        <w:br/>
        <w:t>Nicht enthalten sind:</w:t>
        <w:br/>
        <w:t>- Anpassungen auf Wunsch des Kunden (Customizing)</w:t>
        <w:br/>
        <w:t>- Support bei Hardwareschäden oder Netzwerkproblemen außerhalb der Softwarelösung</w:t>
        <w:br/>
        <w:br/>
        <w:t>3. Vertragsdauer und Kündigung</w:t>
        <w:br/>
        <w:t>Dieser Vertrag tritt am 01.05.2025 in Kraft und läuft auf unbestimmte Zeit mit einer Mindestlaufzeit von 12 Monaten.</w:t>
        <w:br/>
        <w:t>Er verlängert sich automatisch jeweils um weitere 12 Monate, sofern er nicht von einer der Parteien unter Einhaltung einer Kündigungsfrist von 3 Monaten zum Ende der jeweiligen Laufzeit schriftlich gekündigt wird.</w:t>
        <w:br/>
        <w:br/>
        <w:t>4. Vergütung und Zahlungsbedingungen</w:t>
        <w:br/>
        <w:t>Die jährliche Vergütung beträgt CHF 2'800.– (exkl. MWST).</w:t>
        <w:br/>
        <w:t>- Anzahlung von CHF 1'400.– fällig innert 10 Tagen nach Vertragsabschluss.</w:t>
        <w:br/>
        <w:t>- Restzahlung von CHF 1'400.– fällig 30 Tage nach Leistungsbeginn (01.05.2025).</w:t>
        <w:br/>
        <w:t>Alle Zahlungen sind ohne Abzüge auf das vom Anbieter genannte Konto zu leisten.</w:t>
        <w:br/>
        <w:br/>
        <w:t>5. Rechte und Pflichten der Parteien</w:t>
        <w:br/>
        <w:t>- Der Anbieter verpflichtet sich zur sorgfältigen Wartung der Software.</w:t>
        <w:br/>
        <w:t>- Der Kunde verpflichtet sich zur fristgerechten Zahlung der vereinbarten Vergütung.</w:t>
        <w:br/>
        <w:t>- Der Anbieter ist berechtigt, bei Zahlungsverzug die Leistungen bis zur vollständigen Zahlung einzustellen.</w:t>
        <w:br/>
        <w:br/>
        <w:t>6. Haftung</w:t>
        <w:br/>
        <w:t>Der Anbieter haftet nur für direkte Schäden, die grobfahrlässig oder vorsätzlich verursacht wurden. Jegliche weitergehende Haftung, insbesondere für Folgeschäden, ist ausgeschlossen.</w:t>
        <w:br/>
        <w:br/>
        <w:t>7. Schlussbestimmungen</w:t>
        <w:br/>
        <w:t>- Änderungen und Ergänzungen dieses Vertrages bedürfen der Schriftform.</w:t>
        <w:br/>
        <w:t>- Sollten einzelne Bestimmungen dieses Vertrages unwirksam sein, berührt dies die Wirksamkeit der übrigen Bestimmungen nicht.</w:t>
        <w:br/>
        <w:t>- Es gilt Schweizer Recht.</w:t>
        <w:br/>
        <w:t>- Gerichtsstand ist St. Gallen.</w:t>
        <w:br/>
        <w:br/>
        <w:t>Ort, Datum: St. Gallen, 01.05.2025</w:t>
        <w:br/>
        <w:br/>
        <w:t>__________________________           __________________________</w:t>
        <w:br/>
        <w:t>CloudWorks AG                                     BetaSystems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