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FotoExpert AG</w:t>
      </w:r>
    </w:p>
    <w:p>
      <w:r>
        <w:t>FotoExpert AG</w:t>
        <w:br/>
        <w:t>Industriestrasse 17</w:t>
        <w:br/>
        <w:t>6005 Luzern</w:t>
        <w:br/>
        <w:br/>
        <w:t>Rechnungsnummer: FE-2025-0611</w:t>
        <w:br/>
        <w:t>Datum: 02.06.2025</w:t>
        <w:br/>
        <w:br/>
        <w:t>Rechnung an:</w:t>
        <w:br/>
        <w:t>Max Graf</w:t>
        <w:br/>
        <w:t>Brunngasse 12</w:t>
        <w:br/>
        <w:t>4500 Solothurn</w:t>
        <w:br/>
        <w:br/>
        <w:t>1x Sigma 85mm f/1.4 DG DN Art – CHF 1’290.–</w:t>
        <w:br/>
        <w:br/>
        <w:t>Versandkosten: Inkl.</w:t>
        <w:br/>
        <w:t>Gesamtbetrag: CHF 1’290.–</w:t>
        <w:br/>
        <w:br/>
        <w:t>Zahlung via Kreditkarte – abgeschlossen am 02.06.2025</w:t>
        <w:br/>
        <w:br/>
        <w:t>Vielen Dank für Ihren Einkauf!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