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LearnWell Academy</w:t>
      </w:r>
    </w:p>
    <w:p>
      <w:r>
        <w:t>Von: support@learnwell.ch</w:t>
        <w:br/>
        <w:t>An: jzuber@gmail.com</w:t>
        <w:br/>
        <w:t>Datum: 14.05.2025</w:t>
        <w:br/>
        <w:t>Betreff: Rücktritt bestätigt</w:t>
        <w:br/>
        <w:br/>
        <w:t>Sehr geehrter Herr Zuber</w:t>
        <w:br/>
        <w:br/>
        <w:t>Vielen Dank für Ihre Mitteilung. Da der Zugang nicht genutzt wurde, bestätigen wir den Rücktritt gemäss Rückgaberecht in unseren AGB. Die Rückerstattung erfolgt innert 5 Arbeitstagen.</w:t>
        <w:br/>
        <w:br/>
        <w:t>Mit freundlichen Grüssen</w:t>
        <w:br/>
        <w:t>Ihr LearnWell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