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Bestellung – MKT Digital GmbH</w:t>
      </w:r>
    </w:p>
    <w:p>
      <w:r>
        <w:t>Kunde: MKT Digital GmbH</w:t>
        <w:br/>
        <w:t>Poststrasse 12</w:t>
        <w:br/>
        <w:t>8001 Zürich</w:t>
        <w:br/>
        <w:br/>
        <w:t>Bestelldatum: 05.05.2025</w:t>
        <w:br/>
        <w:t>Produkt: Lizenzpaket 'Digital Strategy Masterclass' (10 Teilnehmer)</w:t>
        <w:br/>
        <w:t>Anbieter: SwissEduTech AG</w:t>
        <w:br/>
        <w:t>Preis: CHF 2’900.– exkl. MwSt</w:t>
        <w:br/>
        <w:t>Lizenzdauer: 12 Monate</w:t>
        <w:br/>
        <w:t>Nutzung: Online über academy.swissedutech.ch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