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FB5FA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定义采购组</w:t>
      </w:r>
      <w:r w:rsidRPr="00FB5FA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(Purchasing Group)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FB5FA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FB5FA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本文是在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系统后台定义采购组（</w:t>
      </w:r>
      <w:r w:rsidRPr="00FB5FAD">
        <w:rPr>
          <w:rFonts w:ascii="simsun" w:eastAsia="宋体" w:hAnsi="simsun" w:cs="宋体"/>
          <w:b/>
          <w:bCs/>
          <w:color w:val="494949"/>
          <w:kern w:val="0"/>
          <w:szCs w:val="21"/>
        </w:rPr>
        <w:t>Purchasing Group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）。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中有多种翻译，如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购买组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等，在此统一称为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采购组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。采购组的编号在整个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中是唯一的。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在</w:t>
      </w:r>
      <w:proofErr w:type="gramStart"/>
      <w:r w:rsidRPr="00FB5FAD">
        <w:rPr>
          <w:rFonts w:ascii="simsun" w:eastAsia="宋体" w:hAnsi="simsun" w:cs="宋体"/>
          <w:color w:val="494949"/>
          <w:kern w:val="0"/>
          <w:szCs w:val="21"/>
        </w:rPr>
        <w:t>物料主数据</w:t>
      </w:r>
      <w:proofErr w:type="gramEnd"/>
      <w:r w:rsidRPr="00FB5FAD">
        <w:rPr>
          <w:rFonts w:ascii="simsun" w:eastAsia="宋体" w:hAnsi="simsun" w:cs="宋体"/>
          <w:color w:val="494949"/>
          <w:kern w:val="0"/>
          <w:szCs w:val="21"/>
        </w:rPr>
        <w:t>的采购视图、供应商</w:t>
      </w:r>
      <w:proofErr w:type="gramStart"/>
      <w:r w:rsidRPr="00FB5FAD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FB5FAD">
        <w:rPr>
          <w:rFonts w:ascii="simsun" w:eastAsia="宋体" w:hAnsi="simsun" w:cs="宋体"/>
          <w:color w:val="494949"/>
          <w:kern w:val="0"/>
          <w:szCs w:val="21"/>
        </w:rPr>
        <w:t>的采购视图中，都有维护采购组的条目。在创建采购订单时，采购组为必输项，且与</w:t>
      </w:r>
      <w:proofErr w:type="gramStart"/>
      <w:r w:rsidRPr="00FB5FAD">
        <w:rPr>
          <w:rFonts w:ascii="simsun" w:eastAsia="宋体" w:hAnsi="simsun" w:cs="宋体"/>
          <w:color w:val="494949"/>
          <w:kern w:val="0"/>
          <w:szCs w:val="21"/>
        </w:rPr>
        <w:t>物料主</w:t>
      </w:r>
      <w:proofErr w:type="gramEnd"/>
      <w:r w:rsidRPr="00FB5FAD">
        <w:rPr>
          <w:rFonts w:ascii="simsun" w:eastAsia="宋体" w:hAnsi="simsun" w:cs="宋体"/>
          <w:color w:val="494949"/>
          <w:kern w:val="0"/>
          <w:szCs w:val="21"/>
        </w:rPr>
        <w:t>数据、供应商</w:t>
      </w:r>
      <w:proofErr w:type="gramStart"/>
      <w:r w:rsidRPr="00FB5FAD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FB5FAD">
        <w:rPr>
          <w:rFonts w:ascii="simsun" w:eastAsia="宋体" w:hAnsi="simsun" w:cs="宋体"/>
          <w:color w:val="494949"/>
          <w:kern w:val="0"/>
          <w:szCs w:val="21"/>
        </w:rPr>
        <w:t>中维护的值不能互斥。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B5FA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320"/>
        <w:gridCol w:w="3435"/>
      </w:tblGrid>
      <w:tr w:rsidR="00FB5FAD" w:rsidRPr="00FB5FAD" w:rsidTr="00FB5FAD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FB5FAD" w:rsidRPr="00FB5FAD" w:rsidTr="00FB5FAD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PG1</w:t>
            </w:r>
          </w:p>
        </w:tc>
      </w:tr>
      <w:tr w:rsidR="00FB5FAD" w:rsidRPr="00FB5FAD" w:rsidTr="00FB5FAD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采购组描述</w:t>
            </w:r>
          </w:p>
        </w:tc>
        <w:tc>
          <w:tcPr>
            <w:tcW w:w="132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贸易品采购组</w:t>
            </w:r>
          </w:p>
        </w:tc>
      </w:tr>
    </w:tbl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采购组的数据主要是编号和描述，同时还可以加上电话号码、传真等联系信息。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B5FA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1635"/>
      </w:tblGrid>
      <w:tr w:rsidR="00FB5FAD" w:rsidRPr="00FB5FAD" w:rsidTr="00FB5FAD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SM30维护视图</w:t>
            </w:r>
          </w:p>
        </w:tc>
      </w:tr>
      <w:tr w:rsidR="00FB5FAD" w:rsidRPr="00FB5FAD" w:rsidTr="00FB5FAD">
        <w:trPr>
          <w:tblCellSpacing w:w="0" w:type="dxa"/>
          <w:jc w:val="center"/>
        </w:trPr>
        <w:tc>
          <w:tcPr>
            <w:tcW w:w="5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用户化实施指南→物料管理→采购→创建采购组</w:t>
            </w:r>
          </w:p>
        </w:tc>
        <w:tc>
          <w:tcPr>
            <w:tcW w:w="163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B5FAD" w:rsidRPr="00FB5FAD" w:rsidRDefault="00FB5FAD" w:rsidP="00FB5FA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B5FA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V_024</w:t>
            </w:r>
          </w:p>
        </w:tc>
      </w:tr>
    </w:tbl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维护进入界面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进入维护界面有两种方法，均按表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FB5FAD" w:rsidRPr="00FB5FAD" w:rsidRDefault="00FB5FAD" w:rsidP="00FB5FA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B5FAD" w:rsidRPr="00FB5FAD" w:rsidRDefault="00FB5FAD" w:rsidP="00FB5FA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lastRenderedPageBreak/>
        <w:t>在前台输入事物码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V_024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333750" cy="2581275"/>
            <wp:effectExtent l="0" t="0" r="0" b="9525"/>
            <wp:docPr id="10" name="图片 10" descr="定义采购组(Purchasing &lt;wbr&gt;Group)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采购组(Purchasing &lt;wbr&gt;Group)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19625" cy="2905125"/>
            <wp:effectExtent l="0" t="0" r="9525" b="9525"/>
            <wp:docPr id="9" name="图片 9" descr="定义采购组(Purchasing &lt;wbr&gt;Group)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采购组(Purchasing &lt;wbr&gt;Group)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采购组总</w:t>
      </w:r>
      <w:proofErr w:type="gramStart"/>
      <w:r w:rsidRPr="00FB5FA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FB5FAD">
        <w:rPr>
          <w:rFonts w:ascii="simsun" w:eastAsia="宋体" w:hAnsi="simsun" w:cs="宋体"/>
          <w:color w:val="494949"/>
          <w:kern w:val="0"/>
          <w:szCs w:val="21"/>
        </w:rPr>
        <w:t>界面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是目前采购组的总</w:t>
      </w:r>
      <w:proofErr w:type="gramStart"/>
      <w:r w:rsidRPr="00FB5FA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FB5FAD">
        <w:rPr>
          <w:rFonts w:ascii="simsun" w:eastAsia="宋体" w:hAnsi="simsun" w:cs="宋体"/>
          <w:color w:val="494949"/>
          <w:kern w:val="0"/>
          <w:szCs w:val="21"/>
        </w:rPr>
        <w:t>。点击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新条目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76250" cy="190500"/>
            <wp:effectExtent l="0" t="0" r="0" b="0"/>
            <wp:docPr id="8" name="图片 8" descr="定义采购组(Purchasing &lt;wbr&gt;Group)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采购组(Purchasing &lt;wbr&gt;Group)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657600" cy="2085975"/>
            <wp:effectExtent l="0" t="0" r="0" b="9525"/>
            <wp:docPr id="7" name="图片 7" descr="定义采购组(Purchasing &lt;wbr&gt;Group)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采购组(Purchasing &lt;wbr&gt;Group)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新添条目界面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是新添条目细节维护界面，按表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的示例数据依次填入各条目数据。确认无误后，按保存键（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定义采购组(Purchasing &lt;wbr&gt;Group)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采购组(Purchasing &lt;wbr&gt;Group)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定义采购组(Purchasing &lt;wbr&gt;Group)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采购组(Purchasing &lt;wbr&gt;Group)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采购组(Purchasing &lt;wbr&gt;Group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采购组(Purchasing &lt;wbr&gt;Group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）返回到总</w:t>
      </w:r>
      <w:proofErr w:type="gramStart"/>
      <w:r w:rsidRPr="00FB5FA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FB5FAD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所示，可以看到新建条目已在其中。继续按返回键（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定义采购组(Purchasing &lt;wbr&gt;Group)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采购组(Purchasing &lt;wbr&gt;Group)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2" name="图片 2" descr="定义采购组(Purchasing &lt;wbr&gt;Group)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采购组(Purchasing &lt;wbr&gt;Group)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传输请求输入对话框</w:t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91025" cy="2686050"/>
            <wp:effectExtent l="0" t="0" r="9525" b="0"/>
            <wp:docPr id="1" name="图片 1" descr="定义采购组(Purchasing &lt;wbr&gt;Group)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采购组(Purchasing &lt;wbr&gt;Group)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AD" w:rsidRPr="00FB5FAD" w:rsidRDefault="00FB5FAD" w:rsidP="00FB5FA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B5FA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FB5FAD">
        <w:rPr>
          <w:rFonts w:ascii="simsun" w:eastAsia="宋体" w:hAnsi="simsun" w:cs="宋体"/>
          <w:color w:val="494949"/>
          <w:kern w:val="0"/>
          <w:szCs w:val="21"/>
        </w:rPr>
        <w:t>采购组总</w:t>
      </w:r>
      <w:proofErr w:type="gramStart"/>
      <w:r w:rsidRPr="00FB5FA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FB5FAD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FB5FAD" w:rsidRDefault="00FB5FAD">
      <w:pPr>
        <w:rPr>
          <w:rFonts w:hint="eastAsia"/>
        </w:rPr>
      </w:pPr>
      <w:bookmarkStart w:id="0" w:name="_GoBack"/>
      <w:bookmarkEnd w:id="0"/>
    </w:p>
    <w:sectPr w:rsidR="00CC4FB1" w:rsidRPr="00FB5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5020F"/>
    <w:multiLevelType w:val="multilevel"/>
    <w:tmpl w:val="5782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536"/>
    <w:rsid w:val="002C1536"/>
    <w:rsid w:val="006362C1"/>
    <w:rsid w:val="00EC241E"/>
    <w:rsid w:val="00FB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B5F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5F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5F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B5FA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B5FAD"/>
    <w:rPr>
      <w:b/>
      <w:bCs/>
    </w:rPr>
  </w:style>
  <w:style w:type="paragraph" w:styleId="a4">
    <w:name w:val="Normal (Web)"/>
    <w:basedOn w:val="a"/>
    <w:uiPriority w:val="99"/>
    <w:unhideWhenUsed/>
    <w:rsid w:val="00FB5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B5F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5F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B5F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B5F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5FA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B5FA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B5FAD"/>
    <w:rPr>
      <w:b/>
      <w:bCs/>
    </w:rPr>
  </w:style>
  <w:style w:type="paragraph" w:styleId="a4">
    <w:name w:val="Normal (Web)"/>
    <w:basedOn w:val="a"/>
    <w:uiPriority w:val="99"/>
    <w:unhideWhenUsed/>
    <w:rsid w:val="00FB5F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B5FA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B5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3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0373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951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3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y23&amp;url=http://s9.sinaimg.cn/orignal/4e997c67g794749a3e498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dy23&amp;url=http://s5.sinaimg.cn/orignal/4e997c67t6bbe4cdfd3e4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dy23&amp;url=http://s1.sinaimg.cn/orignal/4e997c67g79474ac06930&amp;690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y23&amp;url=http://s5.sinaimg.cn/orignal/4e997c67t6bbe4cef3224&amp;690" TargetMode="External"/><Relationship Id="rId20" Type="http://schemas.openxmlformats.org/officeDocument/2006/relationships/hyperlink" Target="http://photo.blog.sina.com.cn/showpic.html#blogid=4e997c670100dy23&amp;url=http://s5.sinaimg.cn/orignal/4e997c67t6c4f4bcb2724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dy23&amp;url=http://s4.sinaimg.cn/orignal/4e997c67g728720ce9573&amp;690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dy23&amp;url=http://s6.sinaimg.cn/orignal/4e997c67t6bbe4fe5e615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dy23&amp;url=http://s12.sinaimg.cn/orignal/4e997c67t6bbe4cef4c5b&amp;690" TargetMode="External"/><Relationship Id="rId22" Type="http://schemas.openxmlformats.org/officeDocument/2006/relationships/hyperlink" Target="http://photo.blog.sina.com.cn/showpic.html#blogid=4e997c670100dy23&amp;url=http://s7.sinaimg.cn/orignal/4e997c67gcbcc8f68a436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2012-08-12T16:07:00Z</dcterms:created>
  <dcterms:modified xsi:type="dcterms:W3CDTF">2012-08-12T16:07:00Z</dcterms:modified>
</cp:coreProperties>
</file>