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27B1" w:rsidRPr="00A627B1" w:rsidRDefault="00A627B1" w:rsidP="00A627B1">
      <w:pPr>
        <w:widowControl/>
        <w:spacing w:before="100" w:beforeAutospacing="1" w:after="100" w:afterAutospacing="1" w:line="360" w:lineRule="auto"/>
        <w:jc w:val="center"/>
        <w:outlineLvl w:val="1"/>
        <w:rPr>
          <w:rFonts w:ascii="simsun" w:eastAsia="宋体" w:hAnsi="simsun" w:cs="宋体"/>
          <w:b/>
          <w:bCs/>
          <w:color w:val="494949"/>
          <w:kern w:val="0"/>
          <w:sz w:val="36"/>
          <w:szCs w:val="36"/>
        </w:rPr>
      </w:pPr>
      <w:r w:rsidRPr="00A627B1">
        <w:rPr>
          <w:rFonts w:ascii="simsun" w:eastAsia="宋体" w:hAnsi="simsun" w:cs="宋体"/>
          <w:b/>
          <w:bCs/>
          <w:color w:val="494949"/>
          <w:kern w:val="0"/>
          <w:sz w:val="36"/>
          <w:szCs w:val="36"/>
        </w:rPr>
        <w:t>客户主数据</w:t>
      </w:r>
      <w:r w:rsidRPr="00A627B1">
        <w:rPr>
          <w:rFonts w:ascii="simsun" w:eastAsia="宋体" w:hAnsi="simsun" w:cs="宋体"/>
          <w:b/>
          <w:bCs/>
          <w:color w:val="494949"/>
          <w:kern w:val="0"/>
          <w:sz w:val="36"/>
          <w:szCs w:val="36"/>
        </w:rPr>
        <w:t>_</w:t>
      </w:r>
      <w:r w:rsidRPr="00A627B1">
        <w:rPr>
          <w:rFonts w:ascii="simsun" w:eastAsia="宋体" w:hAnsi="simsun" w:cs="宋体"/>
          <w:b/>
          <w:bCs/>
          <w:color w:val="494949"/>
          <w:kern w:val="0"/>
          <w:sz w:val="36"/>
          <w:szCs w:val="36"/>
        </w:rPr>
        <w:t>维护示例</w:t>
      </w:r>
      <w:r w:rsidRPr="00A627B1">
        <w:rPr>
          <w:rFonts w:ascii="simsun" w:eastAsia="宋体" w:hAnsi="simsun" w:cs="宋体"/>
          <w:b/>
          <w:bCs/>
          <w:color w:val="494949"/>
          <w:kern w:val="0"/>
          <w:sz w:val="36"/>
          <w:szCs w:val="36"/>
        </w:rPr>
        <w:t>1</w:t>
      </w:r>
    </w:p>
    <w:p w:rsidR="00A627B1" w:rsidRPr="00A627B1" w:rsidRDefault="00A627B1" w:rsidP="00A627B1">
      <w:pPr>
        <w:widowControl/>
        <w:spacing w:before="100" w:beforeAutospacing="1" w:after="100" w:afterAutospacing="1" w:line="360" w:lineRule="auto"/>
        <w:jc w:val="left"/>
        <w:outlineLvl w:val="2"/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</w:pPr>
      <w:r w:rsidRPr="00A627B1"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  <w:t>一．说明</w:t>
      </w:r>
    </w:p>
    <w:p w:rsidR="00A627B1" w:rsidRPr="00A627B1" w:rsidRDefault="00A627B1" w:rsidP="00A627B1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A627B1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A627B1">
        <w:rPr>
          <w:rFonts w:ascii="simsun" w:eastAsia="宋体" w:hAnsi="simsun" w:cs="宋体"/>
          <w:color w:val="494949"/>
          <w:kern w:val="0"/>
          <w:szCs w:val="21"/>
        </w:rPr>
        <w:t>本文描述的客户是一般客户（帐户组</w:t>
      </w:r>
      <w:r w:rsidRPr="00A627B1">
        <w:rPr>
          <w:rFonts w:ascii="simsun" w:eastAsia="宋体" w:hAnsi="simsun" w:cs="宋体"/>
          <w:color w:val="494949"/>
          <w:kern w:val="0"/>
          <w:szCs w:val="21"/>
        </w:rPr>
        <w:t>KUNA</w:t>
      </w:r>
      <w:r w:rsidRPr="00A627B1">
        <w:rPr>
          <w:rFonts w:ascii="simsun" w:eastAsia="宋体" w:hAnsi="simsun" w:cs="宋体"/>
          <w:color w:val="494949"/>
          <w:kern w:val="0"/>
          <w:szCs w:val="21"/>
        </w:rPr>
        <w:t>），它维护了销售范围和公司代码两个视图，具有对其销售和结算的功能。本示例还适用于售达方、送达方型（以上只需维护销售视图）、结算型（只需维护会计视图）的客户，这两类客户不再单文描述，只要维护指定的视图即可。</w:t>
      </w:r>
    </w:p>
    <w:p w:rsidR="00A627B1" w:rsidRPr="00A627B1" w:rsidRDefault="00A627B1" w:rsidP="00A627B1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A627B1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A627B1">
        <w:rPr>
          <w:rFonts w:ascii="simsun" w:eastAsia="宋体" w:hAnsi="simsun" w:cs="宋体"/>
          <w:color w:val="494949"/>
          <w:kern w:val="0"/>
          <w:szCs w:val="21"/>
        </w:rPr>
        <w:t>客户的编号是外部给号，具体情况详见《</w:t>
      </w:r>
      <w:hyperlink r:id="rId6" w:tgtFrame="_blank" w:history="1">
        <w:r w:rsidRPr="00A627B1">
          <w:rPr>
            <w:rFonts w:ascii="simsun" w:eastAsia="宋体" w:hAnsi="simsun" w:cs="宋体"/>
            <w:color w:val="91266C"/>
            <w:kern w:val="0"/>
            <w:szCs w:val="21"/>
          </w:rPr>
          <w:t>维护客户号码范围</w:t>
        </w:r>
      </w:hyperlink>
      <w:r w:rsidRPr="00A627B1">
        <w:rPr>
          <w:rFonts w:ascii="simsun" w:eastAsia="宋体" w:hAnsi="simsun" w:cs="宋体"/>
          <w:color w:val="494949"/>
          <w:kern w:val="0"/>
          <w:szCs w:val="21"/>
        </w:rPr>
        <w:t>》。</w:t>
      </w:r>
    </w:p>
    <w:p w:rsidR="00A627B1" w:rsidRPr="00A627B1" w:rsidRDefault="00A627B1" w:rsidP="00A627B1">
      <w:pPr>
        <w:widowControl/>
        <w:spacing w:before="100" w:beforeAutospacing="1" w:after="100" w:afterAutospacing="1" w:line="360" w:lineRule="auto"/>
        <w:jc w:val="left"/>
        <w:outlineLvl w:val="2"/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</w:pPr>
      <w:r w:rsidRPr="00A627B1"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  <w:t>二．示例数据</w:t>
      </w:r>
    </w:p>
    <w:tbl>
      <w:tblPr>
        <w:tblW w:w="0" w:type="auto"/>
        <w:jc w:val="center"/>
        <w:tblCellSpacing w:w="0" w:type="dxa"/>
        <w:tblBorders>
          <w:top w:val="outset" w:sz="6" w:space="0" w:color="0000EE"/>
          <w:left w:val="outset" w:sz="6" w:space="0" w:color="0000EE"/>
          <w:bottom w:val="outset" w:sz="6" w:space="0" w:color="0000EE"/>
          <w:right w:val="outset" w:sz="6" w:space="0" w:color="0000EE"/>
        </w:tblBorders>
        <w:shd w:val="clear" w:color="auto" w:fill="FFFFA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85"/>
        <w:gridCol w:w="960"/>
        <w:gridCol w:w="4320"/>
      </w:tblGrid>
      <w:tr w:rsidR="00A627B1" w:rsidRPr="00A627B1" w:rsidTr="00A627B1">
        <w:trPr>
          <w:tblCellSpacing w:w="0" w:type="dxa"/>
          <w:jc w:val="center"/>
        </w:trPr>
        <w:tc>
          <w:tcPr>
            <w:tcW w:w="238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vAlign w:val="center"/>
            <w:hideMark/>
          </w:tcPr>
          <w:p w:rsidR="00A627B1" w:rsidRPr="00A627B1" w:rsidRDefault="00A627B1" w:rsidP="00A627B1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627B1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条目</w:t>
            </w:r>
          </w:p>
        </w:tc>
        <w:tc>
          <w:tcPr>
            <w:tcW w:w="96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A627B1" w:rsidRPr="00A627B1" w:rsidRDefault="00A627B1" w:rsidP="00A627B1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627B1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R/O</w:t>
            </w:r>
          </w:p>
        </w:tc>
        <w:tc>
          <w:tcPr>
            <w:tcW w:w="432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vAlign w:val="center"/>
            <w:hideMark/>
          </w:tcPr>
          <w:p w:rsidR="00A627B1" w:rsidRPr="00A627B1" w:rsidRDefault="00A627B1" w:rsidP="00A627B1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627B1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数据</w:t>
            </w:r>
          </w:p>
        </w:tc>
      </w:tr>
      <w:tr w:rsidR="00A627B1" w:rsidRPr="00A627B1" w:rsidTr="00A627B1">
        <w:trPr>
          <w:tblCellSpacing w:w="0" w:type="dxa"/>
          <w:jc w:val="center"/>
        </w:trPr>
        <w:tc>
          <w:tcPr>
            <w:tcW w:w="7665" w:type="dxa"/>
            <w:gridSpan w:val="3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A627B1" w:rsidRPr="00A627B1" w:rsidRDefault="00A627B1" w:rsidP="00A627B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627B1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初始屏幕</w:t>
            </w:r>
          </w:p>
        </w:tc>
      </w:tr>
      <w:tr w:rsidR="00A627B1" w:rsidRPr="00A627B1" w:rsidTr="00A627B1">
        <w:trPr>
          <w:tblCellSpacing w:w="0" w:type="dxa"/>
          <w:jc w:val="center"/>
        </w:trPr>
        <w:tc>
          <w:tcPr>
            <w:tcW w:w="238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A627B1" w:rsidRPr="00A627B1" w:rsidRDefault="00A627B1" w:rsidP="00A627B1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627B1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帐户组</w:t>
            </w:r>
          </w:p>
        </w:tc>
        <w:tc>
          <w:tcPr>
            <w:tcW w:w="96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A627B1" w:rsidRPr="00A627B1" w:rsidRDefault="00A627B1" w:rsidP="00A627B1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627B1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R</w:t>
            </w:r>
          </w:p>
        </w:tc>
        <w:tc>
          <w:tcPr>
            <w:tcW w:w="432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A627B1" w:rsidRPr="00A627B1" w:rsidRDefault="00A627B1" w:rsidP="00A627B1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627B1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KUNA 一般客户</w:t>
            </w:r>
          </w:p>
        </w:tc>
      </w:tr>
      <w:tr w:rsidR="00A627B1" w:rsidRPr="00A627B1" w:rsidTr="00A627B1">
        <w:trPr>
          <w:tblCellSpacing w:w="0" w:type="dxa"/>
          <w:jc w:val="center"/>
        </w:trPr>
        <w:tc>
          <w:tcPr>
            <w:tcW w:w="238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A627B1" w:rsidRPr="00A627B1" w:rsidRDefault="00A627B1" w:rsidP="00A627B1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627B1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客户</w:t>
            </w:r>
          </w:p>
        </w:tc>
        <w:tc>
          <w:tcPr>
            <w:tcW w:w="96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A627B1" w:rsidRPr="00A627B1" w:rsidRDefault="00A627B1" w:rsidP="00A627B1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627B1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R</w:t>
            </w:r>
          </w:p>
        </w:tc>
        <w:tc>
          <w:tcPr>
            <w:tcW w:w="432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A627B1" w:rsidRPr="00A627B1" w:rsidRDefault="00A627B1" w:rsidP="00A627B1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627B1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T-C10001</w:t>
            </w:r>
          </w:p>
        </w:tc>
      </w:tr>
      <w:tr w:rsidR="00A627B1" w:rsidRPr="00A627B1" w:rsidTr="00A627B1">
        <w:trPr>
          <w:tblCellSpacing w:w="0" w:type="dxa"/>
          <w:jc w:val="center"/>
        </w:trPr>
        <w:tc>
          <w:tcPr>
            <w:tcW w:w="238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A627B1" w:rsidRPr="00A627B1" w:rsidRDefault="00A627B1" w:rsidP="00A627B1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627B1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公司代码</w:t>
            </w:r>
          </w:p>
        </w:tc>
        <w:tc>
          <w:tcPr>
            <w:tcW w:w="96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A627B1" w:rsidRPr="00A627B1" w:rsidRDefault="00A627B1" w:rsidP="00A627B1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627B1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O</w:t>
            </w:r>
          </w:p>
        </w:tc>
        <w:tc>
          <w:tcPr>
            <w:tcW w:w="432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A627B1" w:rsidRPr="00A627B1" w:rsidRDefault="00A627B1" w:rsidP="00A627B1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627B1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C100</w:t>
            </w:r>
          </w:p>
        </w:tc>
      </w:tr>
      <w:tr w:rsidR="00A627B1" w:rsidRPr="00A627B1" w:rsidTr="00A627B1">
        <w:trPr>
          <w:tblCellSpacing w:w="0" w:type="dxa"/>
          <w:jc w:val="center"/>
        </w:trPr>
        <w:tc>
          <w:tcPr>
            <w:tcW w:w="238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vAlign w:val="center"/>
            <w:hideMark/>
          </w:tcPr>
          <w:p w:rsidR="00A627B1" w:rsidRPr="00A627B1" w:rsidRDefault="00A627B1" w:rsidP="00A627B1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627B1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采购组织</w:t>
            </w:r>
          </w:p>
        </w:tc>
        <w:tc>
          <w:tcPr>
            <w:tcW w:w="96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vAlign w:val="center"/>
            <w:hideMark/>
          </w:tcPr>
          <w:p w:rsidR="00A627B1" w:rsidRPr="00A627B1" w:rsidRDefault="00A627B1" w:rsidP="00A627B1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627B1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O</w:t>
            </w:r>
          </w:p>
        </w:tc>
        <w:tc>
          <w:tcPr>
            <w:tcW w:w="432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A627B1" w:rsidRPr="00A627B1" w:rsidRDefault="00A627B1" w:rsidP="00A627B1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627B1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C100</w:t>
            </w:r>
          </w:p>
        </w:tc>
      </w:tr>
      <w:tr w:rsidR="00A627B1" w:rsidRPr="00A627B1" w:rsidTr="00A627B1">
        <w:trPr>
          <w:tblCellSpacing w:w="0" w:type="dxa"/>
          <w:jc w:val="center"/>
        </w:trPr>
        <w:tc>
          <w:tcPr>
            <w:tcW w:w="238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vAlign w:val="center"/>
            <w:hideMark/>
          </w:tcPr>
          <w:p w:rsidR="00A627B1" w:rsidRPr="00A627B1" w:rsidRDefault="00A627B1" w:rsidP="00A627B1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627B1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分销渠道</w:t>
            </w:r>
          </w:p>
        </w:tc>
        <w:tc>
          <w:tcPr>
            <w:tcW w:w="96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vAlign w:val="center"/>
            <w:hideMark/>
          </w:tcPr>
          <w:p w:rsidR="00A627B1" w:rsidRPr="00A627B1" w:rsidRDefault="00A627B1" w:rsidP="00A627B1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627B1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O</w:t>
            </w:r>
          </w:p>
        </w:tc>
        <w:tc>
          <w:tcPr>
            <w:tcW w:w="432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A627B1" w:rsidRPr="00A627B1" w:rsidRDefault="00A627B1" w:rsidP="00A627B1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627B1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D1</w:t>
            </w:r>
          </w:p>
        </w:tc>
      </w:tr>
      <w:tr w:rsidR="00A627B1" w:rsidRPr="00A627B1" w:rsidTr="00A627B1">
        <w:trPr>
          <w:tblCellSpacing w:w="0" w:type="dxa"/>
          <w:jc w:val="center"/>
        </w:trPr>
        <w:tc>
          <w:tcPr>
            <w:tcW w:w="238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vAlign w:val="center"/>
            <w:hideMark/>
          </w:tcPr>
          <w:p w:rsidR="00A627B1" w:rsidRPr="00A627B1" w:rsidRDefault="00A627B1" w:rsidP="00A627B1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627B1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产品组</w:t>
            </w:r>
          </w:p>
        </w:tc>
        <w:tc>
          <w:tcPr>
            <w:tcW w:w="96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vAlign w:val="center"/>
            <w:hideMark/>
          </w:tcPr>
          <w:p w:rsidR="00A627B1" w:rsidRPr="00A627B1" w:rsidRDefault="00A627B1" w:rsidP="00A627B1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627B1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O</w:t>
            </w:r>
          </w:p>
        </w:tc>
        <w:tc>
          <w:tcPr>
            <w:tcW w:w="432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A627B1" w:rsidRPr="00A627B1" w:rsidRDefault="00A627B1" w:rsidP="00A627B1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627B1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C1</w:t>
            </w:r>
          </w:p>
        </w:tc>
      </w:tr>
      <w:tr w:rsidR="00A627B1" w:rsidRPr="00A627B1" w:rsidTr="00A627B1">
        <w:trPr>
          <w:tblCellSpacing w:w="0" w:type="dxa"/>
          <w:jc w:val="center"/>
        </w:trPr>
        <w:tc>
          <w:tcPr>
            <w:tcW w:w="7665" w:type="dxa"/>
            <w:gridSpan w:val="3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A627B1" w:rsidRPr="00A627B1" w:rsidRDefault="00A627B1" w:rsidP="00A627B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627B1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基本视图-地址</w:t>
            </w:r>
          </w:p>
        </w:tc>
      </w:tr>
      <w:tr w:rsidR="00A627B1" w:rsidRPr="00A627B1" w:rsidTr="00A627B1">
        <w:trPr>
          <w:tblCellSpacing w:w="0" w:type="dxa"/>
          <w:jc w:val="center"/>
        </w:trPr>
        <w:tc>
          <w:tcPr>
            <w:tcW w:w="238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A627B1" w:rsidRPr="00A627B1" w:rsidRDefault="00A627B1" w:rsidP="00A627B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627B1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名称</w:t>
            </w:r>
          </w:p>
        </w:tc>
        <w:tc>
          <w:tcPr>
            <w:tcW w:w="96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A627B1" w:rsidRPr="00A627B1" w:rsidRDefault="00A627B1" w:rsidP="00A627B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627B1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 </w:t>
            </w:r>
          </w:p>
        </w:tc>
        <w:tc>
          <w:tcPr>
            <w:tcW w:w="432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A627B1" w:rsidRPr="00A627B1" w:rsidRDefault="00A627B1" w:rsidP="00A627B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627B1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 </w:t>
            </w:r>
          </w:p>
        </w:tc>
      </w:tr>
      <w:tr w:rsidR="00A627B1" w:rsidRPr="00A627B1" w:rsidTr="00A627B1">
        <w:trPr>
          <w:tblCellSpacing w:w="0" w:type="dxa"/>
          <w:jc w:val="center"/>
        </w:trPr>
        <w:tc>
          <w:tcPr>
            <w:tcW w:w="238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A627B1" w:rsidRPr="00A627B1" w:rsidRDefault="00A627B1" w:rsidP="00A627B1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627B1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标题</w:t>
            </w:r>
          </w:p>
        </w:tc>
        <w:tc>
          <w:tcPr>
            <w:tcW w:w="96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A627B1" w:rsidRPr="00A627B1" w:rsidRDefault="00A627B1" w:rsidP="00A627B1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627B1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O</w:t>
            </w:r>
          </w:p>
        </w:tc>
        <w:tc>
          <w:tcPr>
            <w:tcW w:w="432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A627B1" w:rsidRPr="00A627B1" w:rsidRDefault="00A627B1" w:rsidP="00A627B1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627B1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公司</w:t>
            </w:r>
          </w:p>
        </w:tc>
      </w:tr>
      <w:tr w:rsidR="00A627B1" w:rsidRPr="00A627B1" w:rsidTr="00A627B1">
        <w:trPr>
          <w:tblCellSpacing w:w="0" w:type="dxa"/>
          <w:jc w:val="center"/>
        </w:trPr>
        <w:tc>
          <w:tcPr>
            <w:tcW w:w="238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A627B1" w:rsidRPr="00A627B1" w:rsidRDefault="00A627B1" w:rsidP="00A627B1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627B1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名称</w:t>
            </w:r>
          </w:p>
        </w:tc>
        <w:tc>
          <w:tcPr>
            <w:tcW w:w="96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A627B1" w:rsidRPr="00A627B1" w:rsidRDefault="00A627B1" w:rsidP="00A627B1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627B1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R</w:t>
            </w:r>
          </w:p>
        </w:tc>
        <w:tc>
          <w:tcPr>
            <w:tcW w:w="432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A627B1" w:rsidRPr="00A627B1" w:rsidRDefault="00A627B1" w:rsidP="00A627B1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627B1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里仁通讯器材店</w:t>
            </w:r>
          </w:p>
        </w:tc>
      </w:tr>
      <w:tr w:rsidR="00A627B1" w:rsidRPr="00A627B1" w:rsidTr="00A627B1">
        <w:trPr>
          <w:tblCellSpacing w:w="0" w:type="dxa"/>
          <w:jc w:val="center"/>
        </w:trPr>
        <w:tc>
          <w:tcPr>
            <w:tcW w:w="238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A627B1" w:rsidRPr="00A627B1" w:rsidRDefault="00A627B1" w:rsidP="00A627B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627B1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检索项</w:t>
            </w:r>
          </w:p>
        </w:tc>
        <w:tc>
          <w:tcPr>
            <w:tcW w:w="96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A627B1" w:rsidRPr="00A627B1" w:rsidRDefault="00A627B1" w:rsidP="00A627B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627B1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 </w:t>
            </w:r>
          </w:p>
        </w:tc>
        <w:tc>
          <w:tcPr>
            <w:tcW w:w="432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A627B1" w:rsidRPr="00A627B1" w:rsidRDefault="00A627B1" w:rsidP="00A627B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627B1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 </w:t>
            </w:r>
          </w:p>
        </w:tc>
      </w:tr>
      <w:tr w:rsidR="00A627B1" w:rsidRPr="00A627B1" w:rsidTr="00A627B1">
        <w:trPr>
          <w:tblCellSpacing w:w="0" w:type="dxa"/>
          <w:jc w:val="center"/>
        </w:trPr>
        <w:tc>
          <w:tcPr>
            <w:tcW w:w="238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A627B1" w:rsidRPr="00A627B1" w:rsidRDefault="00A627B1" w:rsidP="00A627B1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627B1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搜索项1</w:t>
            </w:r>
          </w:p>
        </w:tc>
        <w:tc>
          <w:tcPr>
            <w:tcW w:w="96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A627B1" w:rsidRPr="00A627B1" w:rsidRDefault="00A627B1" w:rsidP="00A627B1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627B1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O</w:t>
            </w:r>
          </w:p>
        </w:tc>
        <w:tc>
          <w:tcPr>
            <w:tcW w:w="432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A627B1" w:rsidRPr="00A627B1" w:rsidRDefault="00A627B1" w:rsidP="00A627B1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627B1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里仁</w:t>
            </w:r>
          </w:p>
        </w:tc>
      </w:tr>
      <w:tr w:rsidR="00A627B1" w:rsidRPr="00A627B1" w:rsidTr="00A627B1">
        <w:trPr>
          <w:tblCellSpacing w:w="0" w:type="dxa"/>
          <w:jc w:val="center"/>
        </w:trPr>
        <w:tc>
          <w:tcPr>
            <w:tcW w:w="238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A627B1" w:rsidRPr="00A627B1" w:rsidRDefault="00A627B1" w:rsidP="00A627B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627B1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街道地址</w:t>
            </w:r>
          </w:p>
        </w:tc>
        <w:tc>
          <w:tcPr>
            <w:tcW w:w="96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A627B1" w:rsidRPr="00A627B1" w:rsidRDefault="00A627B1" w:rsidP="00A627B1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627B1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 </w:t>
            </w:r>
          </w:p>
        </w:tc>
        <w:tc>
          <w:tcPr>
            <w:tcW w:w="432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A627B1" w:rsidRPr="00A627B1" w:rsidRDefault="00A627B1" w:rsidP="00A627B1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627B1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 </w:t>
            </w:r>
          </w:p>
        </w:tc>
      </w:tr>
      <w:tr w:rsidR="00A627B1" w:rsidRPr="00A627B1" w:rsidTr="00A627B1">
        <w:trPr>
          <w:tblCellSpacing w:w="0" w:type="dxa"/>
          <w:jc w:val="center"/>
        </w:trPr>
        <w:tc>
          <w:tcPr>
            <w:tcW w:w="238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A627B1" w:rsidRPr="00A627B1" w:rsidRDefault="00A627B1" w:rsidP="00A627B1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627B1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街道/门牌号</w:t>
            </w:r>
          </w:p>
        </w:tc>
        <w:tc>
          <w:tcPr>
            <w:tcW w:w="96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A627B1" w:rsidRPr="00A627B1" w:rsidRDefault="00A627B1" w:rsidP="00A627B1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627B1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O</w:t>
            </w:r>
          </w:p>
        </w:tc>
        <w:tc>
          <w:tcPr>
            <w:tcW w:w="432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A627B1" w:rsidRPr="00A627B1" w:rsidRDefault="00A627B1" w:rsidP="00A627B1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627B1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卢沟桥西街 / 1842号</w:t>
            </w:r>
          </w:p>
        </w:tc>
      </w:tr>
      <w:tr w:rsidR="00A627B1" w:rsidRPr="00A627B1" w:rsidTr="00A627B1">
        <w:trPr>
          <w:tblCellSpacing w:w="0" w:type="dxa"/>
          <w:jc w:val="center"/>
        </w:trPr>
        <w:tc>
          <w:tcPr>
            <w:tcW w:w="238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A627B1" w:rsidRPr="00A627B1" w:rsidRDefault="00A627B1" w:rsidP="00A627B1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627B1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邮政编码/城市</w:t>
            </w:r>
          </w:p>
        </w:tc>
        <w:tc>
          <w:tcPr>
            <w:tcW w:w="96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A627B1" w:rsidRPr="00A627B1" w:rsidRDefault="00A627B1" w:rsidP="00A627B1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627B1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O</w:t>
            </w:r>
          </w:p>
        </w:tc>
        <w:tc>
          <w:tcPr>
            <w:tcW w:w="432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A627B1" w:rsidRPr="00A627B1" w:rsidRDefault="00A627B1" w:rsidP="00A627B1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627B1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100072 / 北京</w:t>
            </w:r>
          </w:p>
        </w:tc>
      </w:tr>
      <w:tr w:rsidR="00A627B1" w:rsidRPr="00A627B1" w:rsidTr="00A627B1">
        <w:trPr>
          <w:tblCellSpacing w:w="0" w:type="dxa"/>
          <w:jc w:val="center"/>
        </w:trPr>
        <w:tc>
          <w:tcPr>
            <w:tcW w:w="238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A627B1" w:rsidRPr="00A627B1" w:rsidRDefault="00A627B1" w:rsidP="00A627B1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627B1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国家</w:t>
            </w:r>
          </w:p>
        </w:tc>
        <w:tc>
          <w:tcPr>
            <w:tcW w:w="96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A627B1" w:rsidRPr="00A627B1" w:rsidRDefault="00A627B1" w:rsidP="00A627B1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627B1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R</w:t>
            </w:r>
          </w:p>
        </w:tc>
        <w:tc>
          <w:tcPr>
            <w:tcW w:w="432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A627B1" w:rsidRPr="00A627B1" w:rsidRDefault="00A627B1" w:rsidP="00A627B1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627B1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CN 中国</w:t>
            </w:r>
          </w:p>
        </w:tc>
      </w:tr>
      <w:tr w:rsidR="00A627B1" w:rsidRPr="00A627B1" w:rsidTr="00A627B1">
        <w:trPr>
          <w:tblCellSpacing w:w="0" w:type="dxa"/>
          <w:jc w:val="center"/>
        </w:trPr>
        <w:tc>
          <w:tcPr>
            <w:tcW w:w="238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A627B1" w:rsidRPr="00A627B1" w:rsidRDefault="00A627B1" w:rsidP="00A627B1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627B1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地区</w:t>
            </w:r>
          </w:p>
        </w:tc>
        <w:tc>
          <w:tcPr>
            <w:tcW w:w="96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A627B1" w:rsidRPr="00A627B1" w:rsidRDefault="00A627B1" w:rsidP="00A627B1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627B1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O</w:t>
            </w:r>
          </w:p>
        </w:tc>
        <w:tc>
          <w:tcPr>
            <w:tcW w:w="432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A627B1" w:rsidRPr="00A627B1" w:rsidRDefault="00A627B1" w:rsidP="00A627B1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627B1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010</w:t>
            </w:r>
          </w:p>
        </w:tc>
      </w:tr>
      <w:tr w:rsidR="00A627B1" w:rsidRPr="00A627B1" w:rsidTr="00A627B1">
        <w:trPr>
          <w:tblCellSpacing w:w="0" w:type="dxa"/>
          <w:jc w:val="center"/>
        </w:trPr>
        <w:tc>
          <w:tcPr>
            <w:tcW w:w="7665" w:type="dxa"/>
            <w:gridSpan w:val="3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A627B1" w:rsidRPr="00A627B1" w:rsidRDefault="00A627B1" w:rsidP="00A627B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627B1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公司代码视图（公司代码：C100）</w:t>
            </w:r>
          </w:p>
        </w:tc>
      </w:tr>
      <w:tr w:rsidR="00A627B1" w:rsidRPr="00A627B1" w:rsidTr="00A627B1">
        <w:trPr>
          <w:tblCellSpacing w:w="0" w:type="dxa"/>
          <w:jc w:val="center"/>
        </w:trPr>
        <w:tc>
          <w:tcPr>
            <w:tcW w:w="7665" w:type="dxa"/>
            <w:gridSpan w:val="3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A627B1" w:rsidRPr="00A627B1" w:rsidRDefault="00A627B1" w:rsidP="00A627B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627B1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会计信息</w:t>
            </w:r>
          </w:p>
        </w:tc>
      </w:tr>
      <w:tr w:rsidR="00A627B1" w:rsidRPr="00A627B1" w:rsidTr="00A627B1">
        <w:trPr>
          <w:tblCellSpacing w:w="0" w:type="dxa"/>
          <w:jc w:val="center"/>
        </w:trPr>
        <w:tc>
          <w:tcPr>
            <w:tcW w:w="238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A627B1" w:rsidRPr="00A627B1" w:rsidRDefault="00A627B1" w:rsidP="00A627B1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627B1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统驭科目</w:t>
            </w:r>
          </w:p>
        </w:tc>
        <w:tc>
          <w:tcPr>
            <w:tcW w:w="96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A627B1" w:rsidRPr="00A627B1" w:rsidRDefault="00A627B1" w:rsidP="00A627B1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627B1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R</w:t>
            </w:r>
          </w:p>
        </w:tc>
        <w:tc>
          <w:tcPr>
            <w:tcW w:w="432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A627B1" w:rsidRPr="00A627B1" w:rsidRDefault="00A627B1" w:rsidP="00A627B1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627B1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14000100</w:t>
            </w:r>
          </w:p>
        </w:tc>
      </w:tr>
      <w:tr w:rsidR="00A627B1" w:rsidRPr="00A627B1" w:rsidTr="00A627B1">
        <w:trPr>
          <w:tblCellSpacing w:w="0" w:type="dxa"/>
          <w:jc w:val="center"/>
        </w:trPr>
        <w:tc>
          <w:tcPr>
            <w:tcW w:w="238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A627B1" w:rsidRPr="00A627B1" w:rsidRDefault="00A627B1" w:rsidP="00A627B1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627B1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排序码</w:t>
            </w:r>
          </w:p>
        </w:tc>
        <w:tc>
          <w:tcPr>
            <w:tcW w:w="96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A627B1" w:rsidRPr="00A627B1" w:rsidRDefault="00A627B1" w:rsidP="00A627B1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627B1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O</w:t>
            </w:r>
          </w:p>
        </w:tc>
        <w:tc>
          <w:tcPr>
            <w:tcW w:w="432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A627B1" w:rsidRPr="00A627B1" w:rsidRDefault="00A627B1" w:rsidP="00A627B1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627B1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001</w:t>
            </w:r>
          </w:p>
        </w:tc>
      </w:tr>
      <w:tr w:rsidR="00A627B1" w:rsidRPr="00A627B1" w:rsidTr="00A627B1">
        <w:trPr>
          <w:tblCellSpacing w:w="0" w:type="dxa"/>
          <w:jc w:val="center"/>
        </w:trPr>
        <w:tc>
          <w:tcPr>
            <w:tcW w:w="7665" w:type="dxa"/>
            <w:gridSpan w:val="3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A627B1" w:rsidRPr="00A627B1" w:rsidRDefault="00A627B1" w:rsidP="00A627B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627B1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支付数据</w:t>
            </w:r>
          </w:p>
        </w:tc>
      </w:tr>
      <w:tr w:rsidR="00A627B1" w:rsidRPr="00A627B1" w:rsidTr="00A627B1">
        <w:trPr>
          <w:tblCellSpacing w:w="0" w:type="dxa"/>
          <w:jc w:val="center"/>
        </w:trPr>
        <w:tc>
          <w:tcPr>
            <w:tcW w:w="238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A627B1" w:rsidRPr="00A627B1" w:rsidRDefault="00A627B1" w:rsidP="00A627B1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627B1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付款条件</w:t>
            </w:r>
          </w:p>
        </w:tc>
        <w:tc>
          <w:tcPr>
            <w:tcW w:w="96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A627B1" w:rsidRPr="00A627B1" w:rsidRDefault="00A627B1" w:rsidP="00A627B1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627B1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O</w:t>
            </w:r>
          </w:p>
        </w:tc>
        <w:tc>
          <w:tcPr>
            <w:tcW w:w="432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A627B1" w:rsidRPr="00A627B1" w:rsidRDefault="00A627B1" w:rsidP="00A627B1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627B1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0001</w:t>
            </w:r>
          </w:p>
        </w:tc>
      </w:tr>
      <w:tr w:rsidR="00A627B1" w:rsidRPr="00A627B1" w:rsidTr="00A627B1">
        <w:trPr>
          <w:tblCellSpacing w:w="0" w:type="dxa"/>
          <w:jc w:val="center"/>
        </w:trPr>
        <w:tc>
          <w:tcPr>
            <w:tcW w:w="238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A627B1" w:rsidRPr="00A627B1" w:rsidRDefault="00A627B1" w:rsidP="00A627B1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627B1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lastRenderedPageBreak/>
              <w:t>容差组</w:t>
            </w:r>
          </w:p>
        </w:tc>
        <w:tc>
          <w:tcPr>
            <w:tcW w:w="96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A627B1" w:rsidRPr="00A627B1" w:rsidRDefault="00A627B1" w:rsidP="00A627B1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627B1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O</w:t>
            </w:r>
          </w:p>
        </w:tc>
        <w:tc>
          <w:tcPr>
            <w:tcW w:w="432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A627B1" w:rsidRPr="00A627B1" w:rsidRDefault="00A627B1" w:rsidP="00A627B1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627B1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FQ01</w:t>
            </w:r>
          </w:p>
        </w:tc>
      </w:tr>
      <w:tr w:rsidR="00A627B1" w:rsidRPr="00A627B1" w:rsidTr="00A627B1">
        <w:trPr>
          <w:tblCellSpacing w:w="0" w:type="dxa"/>
          <w:jc w:val="center"/>
        </w:trPr>
        <w:tc>
          <w:tcPr>
            <w:tcW w:w="7665" w:type="dxa"/>
            <w:gridSpan w:val="3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A627B1" w:rsidRPr="00A627B1" w:rsidRDefault="00A627B1" w:rsidP="00A627B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627B1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销售范围视图(销售组织C100、分销渠道D1、产品组C1)</w:t>
            </w:r>
          </w:p>
        </w:tc>
      </w:tr>
      <w:tr w:rsidR="00A627B1" w:rsidRPr="00A627B1" w:rsidTr="00A627B1">
        <w:trPr>
          <w:tblCellSpacing w:w="0" w:type="dxa"/>
          <w:jc w:val="center"/>
        </w:trPr>
        <w:tc>
          <w:tcPr>
            <w:tcW w:w="7665" w:type="dxa"/>
            <w:gridSpan w:val="3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A627B1" w:rsidRPr="00A627B1" w:rsidRDefault="00A627B1" w:rsidP="00A627B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627B1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销售</w:t>
            </w:r>
          </w:p>
        </w:tc>
      </w:tr>
      <w:tr w:rsidR="00A627B1" w:rsidRPr="00A627B1" w:rsidTr="00A627B1">
        <w:trPr>
          <w:tblCellSpacing w:w="0" w:type="dxa"/>
          <w:jc w:val="center"/>
        </w:trPr>
        <w:tc>
          <w:tcPr>
            <w:tcW w:w="238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A627B1" w:rsidRPr="00A627B1" w:rsidRDefault="00A627B1" w:rsidP="00A627B1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627B1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销售地区</w:t>
            </w:r>
          </w:p>
        </w:tc>
        <w:tc>
          <w:tcPr>
            <w:tcW w:w="96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A627B1" w:rsidRPr="00A627B1" w:rsidRDefault="00A627B1" w:rsidP="00A627B1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627B1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R</w:t>
            </w:r>
          </w:p>
        </w:tc>
        <w:tc>
          <w:tcPr>
            <w:tcW w:w="432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A627B1" w:rsidRPr="00A627B1" w:rsidRDefault="00A627B1" w:rsidP="00A627B1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627B1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000001 北方地区</w:t>
            </w:r>
          </w:p>
        </w:tc>
      </w:tr>
      <w:tr w:rsidR="00A627B1" w:rsidRPr="00A627B1" w:rsidTr="00A627B1">
        <w:trPr>
          <w:tblCellSpacing w:w="0" w:type="dxa"/>
          <w:jc w:val="center"/>
        </w:trPr>
        <w:tc>
          <w:tcPr>
            <w:tcW w:w="238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A627B1" w:rsidRPr="00A627B1" w:rsidRDefault="00A627B1" w:rsidP="00A627B1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627B1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订单可能性</w:t>
            </w:r>
          </w:p>
        </w:tc>
        <w:tc>
          <w:tcPr>
            <w:tcW w:w="96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A627B1" w:rsidRPr="00A627B1" w:rsidRDefault="00A627B1" w:rsidP="00A627B1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627B1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R</w:t>
            </w:r>
          </w:p>
        </w:tc>
        <w:tc>
          <w:tcPr>
            <w:tcW w:w="432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A627B1" w:rsidRPr="00A627B1" w:rsidRDefault="00A627B1" w:rsidP="00A627B1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627B1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100</w:t>
            </w:r>
          </w:p>
        </w:tc>
      </w:tr>
      <w:tr w:rsidR="00A627B1" w:rsidRPr="00A627B1" w:rsidTr="00A627B1">
        <w:trPr>
          <w:tblCellSpacing w:w="0" w:type="dxa"/>
          <w:jc w:val="center"/>
        </w:trPr>
        <w:tc>
          <w:tcPr>
            <w:tcW w:w="238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A627B1" w:rsidRPr="00A627B1" w:rsidRDefault="00A627B1" w:rsidP="00A627B1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627B1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货币</w:t>
            </w:r>
          </w:p>
        </w:tc>
        <w:tc>
          <w:tcPr>
            <w:tcW w:w="96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A627B1" w:rsidRPr="00A627B1" w:rsidRDefault="00A627B1" w:rsidP="00A627B1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627B1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R</w:t>
            </w:r>
          </w:p>
        </w:tc>
        <w:tc>
          <w:tcPr>
            <w:tcW w:w="432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A627B1" w:rsidRPr="00A627B1" w:rsidRDefault="00A627B1" w:rsidP="00A627B1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627B1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CNY</w:t>
            </w:r>
          </w:p>
        </w:tc>
      </w:tr>
      <w:tr w:rsidR="00A627B1" w:rsidRPr="00A627B1" w:rsidTr="00A627B1">
        <w:trPr>
          <w:tblCellSpacing w:w="0" w:type="dxa"/>
          <w:jc w:val="center"/>
        </w:trPr>
        <w:tc>
          <w:tcPr>
            <w:tcW w:w="238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A627B1" w:rsidRPr="00A627B1" w:rsidRDefault="00A627B1" w:rsidP="00A627B1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627B1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价格组</w:t>
            </w:r>
          </w:p>
        </w:tc>
        <w:tc>
          <w:tcPr>
            <w:tcW w:w="96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A627B1" w:rsidRPr="00A627B1" w:rsidRDefault="00A627B1" w:rsidP="00A627B1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627B1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R</w:t>
            </w:r>
          </w:p>
        </w:tc>
        <w:tc>
          <w:tcPr>
            <w:tcW w:w="432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A627B1" w:rsidRPr="00A627B1" w:rsidRDefault="00A627B1" w:rsidP="00A627B1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627B1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01 大宗买卖</w:t>
            </w:r>
          </w:p>
        </w:tc>
      </w:tr>
      <w:tr w:rsidR="00A627B1" w:rsidRPr="00A627B1" w:rsidTr="00A627B1">
        <w:trPr>
          <w:tblCellSpacing w:w="0" w:type="dxa"/>
          <w:jc w:val="center"/>
        </w:trPr>
        <w:tc>
          <w:tcPr>
            <w:tcW w:w="238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A627B1" w:rsidRPr="00A627B1" w:rsidRDefault="00A627B1" w:rsidP="00A627B1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627B1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客户定价过程</w:t>
            </w:r>
          </w:p>
        </w:tc>
        <w:tc>
          <w:tcPr>
            <w:tcW w:w="96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A627B1" w:rsidRPr="00A627B1" w:rsidRDefault="00A627B1" w:rsidP="00A627B1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627B1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R</w:t>
            </w:r>
          </w:p>
        </w:tc>
        <w:tc>
          <w:tcPr>
            <w:tcW w:w="432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A627B1" w:rsidRPr="00A627B1" w:rsidRDefault="00A627B1" w:rsidP="00A627B1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627B1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01 标准</w:t>
            </w:r>
          </w:p>
        </w:tc>
      </w:tr>
      <w:tr w:rsidR="00A627B1" w:rsidRPr="00A627B1" w:rsidTr="00A627B1">
        <w:trPr>
          <w:tblCellSpacing w:w="0" w:type="dxa"/>
          <w:jc w:val="center"/>
        </w:trPr>
        <w:tc>
          <w:tcPr>
            <w:tcW w:w="238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A627B1" w:rsidRPr="00A627B1" w:rsidRDefault="00A627B1" w:rsidP="00A627B1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627B1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价格清单</w:t>
            </w:r>
          </w:p>
        </w:tc>
        <w:tc>
          <w:tcPr>
            <w:tcW w:w="96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A627B1" w:rsidRPr="00A627B1" w:rsidRDefault="00A627B1" w:rsidP="00A627B1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627B1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O</w:t>
            </w:r>
          </w:p>
        </w:tc>
        <w:tc>
          <w:tcPr>
            <w:tcW w:w="432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A627B1" w:rsidRPr="00A627B1" w:rsidRDefault="00A627B1" w:rsidP="00A627B1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627B1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01 批发</w:t>
            </w:r>
          </w:p>
        </w:tc>
      </w:tr>
      <w:tr w:rsidR="00A627B1" w:rsidRPr="00A627B1" w:rsidTr="00A627B1">
        <w:trPr>
          <w:tblCellSpacing w:w="0" w:type="dxa"/>
          <w:jc w:val="center"/>
        </w:trPr>
        <w:tc>
          <w:tcPr>
            <w:tcW w:w="7665" w:type="dxa"/>
            <w:gridSpan w:val="3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A627B1" w:rsidRPr="00A627B1" w:rsidRDefault="00A627B1" w:rsidP="00A627B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627B1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发送</w:t>
            </w:r>
          </w:p>
        </w:tc>
      </w:tr>
      <w:tr w:rsidR="00A627B1" w:rsidRPr="00A627B1" w:rsidTr="00A627B1">
        <w:trPr>
          <w:tblCellSpacing w:w="0" w:type="dxa"/>
          <w:jc w:val="center"/>
        </w:trPr>
        <w:tc>
          <w:tcPr>
            <w:tcW w:w="238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A627B1" w:rsidRPr="00A627B1" w:rsidRDefault="00A627B1" w:rsidP="00A627B1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627B1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订单组合</w:t>
            </w:r>
          </w:p>
        </w:tc>
        <w:tc>
          <w:tcPr>
            <w:tcW w:w="96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A627B1" w:rsidRPr="00A627B1" w:rsidRDefault="00A627B1" w:rsidP="00A627B1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627B1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O</w:t>
            </w:r>
          </w:p>
        </w:tc>
        <w:tc>
          <w:tcPr>
            <w:tcW w:w="432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A627B1" w:rsidRPr="00A627B1" w:rsidRDefault="00A627B1" w:rsidP="00A627B1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627B1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√</w:t>
            </w:r>
          </w:p>
        </w:tc>
      </w:tr>
      <w:tr w:rsidR="00A627B1" w:rsidRPr="00A627B1" w:rsidTr="00A627B1">
        <w:trPr>
          <w:tblCellSpacing w:w="0" w:type="dxa"/>
          <w:jc w:val="center"/>
        </w:trPr>
        <w:tc>
          <w:tcPr>
            <w:tcW w:w="238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A627B1" w:rsidRPr="00A627B1" w:rsidRDefault="00A627B1" w:rsidP="00A627B1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627B1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装运条件</w:t>
            </w:r>
          </w:p>
        </w:tc>
        <w:tc>
          <w:tcPr>
            <w:tcW w:w="96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A627B1" w:rsidRPr="00A627B1" w:rsidRDefault="00A627B1" w:rsidP="00A627B1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627B1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R</w:t>
            </w:r>
          </w:p>
        </w:tc>
        <w:tc>
          <w:tcPr>
            <w:tcW w:w="432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A627B1" w:rsidRPr="00A627B1" w:rsidRDefault="00A627B1" w:rsidP="00A627B1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627B1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01 标准</w:t>
            </w:r>
          </w:p>
        </w:tc>
      </w:tr>
      <w:tr w:rsidR="00A627B1" w:rsidRPr="00A627B1" w:rsidTr="00A627B1">
        <w:trPr>
          <w:tblCellSpacing w:w="0" w:type="dxa"/>
          <w:jc w:val="center"/>
        </w:trPr>
        <w:tc>
          <w:tcPr>
            <w:tcW w:w="238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A627B1" w:rsidRPr="00A627B1" w:rsidRDefault="00A627B1" w:rsidP="00A627B1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627B1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最大部分交货</w:t>
            </w:r>
          </w:p>
        </w:tc>
        <w:tc>
          <w:tcPr>
            <w:tcW w:w="96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A627B1" w:rsidRPr="00A627B1" w:rsidRDefault="00A627B1" w:rsidP="00A627B1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627B1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O</w:t>
            </w:r>
          </w:p>
        </w:tc>
        <w:tc>
          <w:tcPr>
            <w:tcW w:w="432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A627B1" w:rsidRPr="00A627B1" w:rsidRDefault="00A627B1" w:rsidP="00A627B1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627B1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9</w:t>
            </w:r>
          </w:p>
        </w:tc>
      </w:tr>
      <w:tr w:rsidR="00A627B1" w:rsidRPr="00A627B1" w:rsidTr="00A627B1">
        <w:trPr>
          <w:tblCellSpacing w:w="0" w:type="dxa"/>
          <w:jc w:val="center"/>
        </w:trPr>
        <w:tc>
          <w:tcPr>
            <w:tcW w:w="7665" w:type="dxa"/>
            <w:gridSpan w:val="3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A627B1" w:rsidRPr="00A627B1" w:rsidRDefault="00A627B1" w:rsidP="00A627B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627B1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开票凭证</w:t>
            </w:r>
          </w:p>
        </w:tc>
      </w:tr>
      <w:tr w:rsidR="00A627B1" w:rsidRPr="00A627B1" w:rsidTr="00A627B1">
        <w:trPr>
          <w:tblCellSpacing w:w="0" w:type="dxa"/>
          <w:jc w:val="center"/>
        </w:trPr>
        <w:tc>
          <w:tcPr>
            <w:tcW w:w="238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A627B1" w:rsidRPr="00A627B1" w:rsidRDefault="00A627B1" w:rsidP="00A627B1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627B1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国际贸易条款 / 描述</w:t>
            </w:r>
          </w:p>
        </w:tc>
        <w:tc>
          <w:tcPr>
            <w:tcW w:w="96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A627B1" w:rsidRPr="00A627B1" w:rsidRDefault="00A627B1" w:rsidP="00A627B1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627B1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O</w:t>
            </w:r>
          </w:p>
        </w:tc>
        <w:tc>
          <w:tcPr>
            <w:tcW w:w="432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A627B1" w:rsidRPr="00A627B1" w:rsidRDefault="00A627B1" w:rsidP="00A627B1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627B1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EXW 工厂交货</w:t>
            </w:r>
          </w:p>
        </w:tc>
      </w:tr>
      <w:tr w:rsidR="00A627B1" w:rsidRPr="00A627B1" w:rsidTr="00A627B1">
        <w:trPr>
          <w:tblCellSpacing w:w="0" w:type="dxa"/>
          <w:jc w:val="center"/>
        </w:trPr>
        <w:tc>
          <w:tcPr>
            <w:tcW w:w="238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A627B1" w:rsidRPr="00A627B1" w:rsidRDefault="00A627B1" w:rsidP="00A627B1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627B1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付款条件</w:t>
            </w:r>
          </w:p>
        </w:tc>
        <w:tc>
          <w:tcPr>
            <w:tcW w:w="96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A627B1" w:rsidRPr="00A627B1" w:rsidRDefault="00A627B1" w:rsidP="00A627B1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627B1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O</w:t>
            </w:r>
          </w:p>
        </w:tc>
        <w:tc>
          <w:tcPr>
            <w:tcW w:w="432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A627B1" w:rsidRPr="00A627B1" w:rsidRDefault="00A627B1" w:rsidP="00A627B1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627B1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0001 立即付款无扣除</w:t>
            </w:r>
          </w:p>
        </w:tc>
      </w:tr>
      <w:tr w:rsidR="00A627B1" w:rsidRPr="00A627B1" w:rsidTr="00A627B1">
        <w:trPr>
          <w:tblCellSpacing w:w="0" w:type="dxa"/>
          <w:jc w:val="center"/>
        </w:trPr>
        <w:tc>
          <w:tcPr>
            <w:tcW w:w="238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A627B1" w:rsidRPr="00A627B1" w:rsidRDefault="00A627B1" w:rsidP="00A627B1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627B1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帐户分配组</w:t>
            </w:r>
          </w:p>
        </w:tc>
        <w:tc>
          <w:tcPr>
            <w:tcW w:w="96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A627B1" w:rsidRPr="00A627B1" w:rsidRDefault="00A627B1" w:rsidP="00A627B1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627B1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O</w:t>
            </w:r>
          </w:p>
        </w:tc>
        <w:tc>
          <w:tcPr>
            <w:tcW w:w="432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A627B1" w:rsidRPr="00A627B1" w:rsidRDefault="00A627B1" w:rsidP="00A627B1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627B1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01 国内收入</w:t>
            </w:r>
          </w:p>
        </w:tc>
      </w:tr>
      <w:tr w:rsidR="00A627B1" w:rsidRPr="00A627B1" w:rsidTr="00A627B1">
        <w:trPr>
          <w:tblCellSpacing w:w="0" w:type="dxa"/>
          <w:jc w:val="center"/>
        </w:trPr>
        <w:tc>
          <w:tcPr>
            <w:tcW w:w="238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A627B1" w:rsidRPr="00A627B1" w:rsidRDefault="00A627B1" w:rsidP="00A627B1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627B1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税收</w:t>
            </w:r>
          </w:p>
        </w:tc>
        <w:tc>
          <w:tcPr>
            <w:tcW w:w="96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A627B1" w:rsidRPr="00A627B1" w:rsidRDefault="00A627B1" w:rsidP="00A627B1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627B1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R</w:t>
            </w:r>
          </w:p>
        </w:tc>
        <w:tc>
          <w:tcPr>
            <w:tcW w:w="432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A627B1" w:rsidRPr="00A627B1" w:rsidRDefault="00A627B1" w:rsidP="00A627B1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627B1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CN MWST 1(必须上税)</w:t>
            </w:r>
          </w:p>
        </w:tc>
      </w:tr>
    </w:tbl>
    <w:p w:rsidR="00A627B1" w:rsidRPr="00A627B1" w:rsidRDefault="00A627B1" w:rsidP="00A627B1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A627B1">
        <w:rPr>
          <w:rFonts w:ascii="simsun" w:eastAsia="宋体" w:hAnsi="simsun" w:cs="宋体"/>
          <w:color w:val="494949"/>
          <w:kern w:val="0"/>
          <w:szCs w:val="21"/>
        </w:rPr>
        <w:t>表</w:t>
      </w:r>
      <w:r w:rsidRPr="00A627B1">
        <w:rPr>
          <w:rFonts w:ascii="simsun" w:eastAsia="宋体" w:hAnsi="simsun" w:cs="宋体"/>
          <w:color w:val="494949"/>
          <w:kern w:val="0"/>
          <w:szCs w:val="21"/>
        </w:rPr>
        <w:t xml:space="preserve">1 </w:t>
      </w:r>
      <w:r w:rsidRPr="00A627B1">
        <w:rPr>
          <w:rFonts w:ascii="simsun" w:eastAsia="宋体" w:hAnsi="simsun" w:cs="宋体"/>
          <w:color w:val="494949"/>
          <w:kern w:val="0"/>
          <w:szCs w:val="21"/>
        </w:rPr>
        <w:t>示例数据</w:t>
      </w:r>
    </w:p>
    <w:p w:rsidR="00A627B1" w:rsidRPr="00A627B1" w:rsidRDefault="00A627B1" w:rsidP="00A627B1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A627B1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A627B1">
        <w:rPr>
          <w:rFonts w:ascii="simsun" w:eastAsia="宋体" w:hAnsi="simsun" w:cs="宋体"/>
          <w:color w:val="494949"/>
          <w:kern w:val="0"/>
          <w:szCs w:val="21"/>
        </w:rPr>
        <w:t>示例数据的客户只是维护了最基本的几个页面。由于它集售达方、结算方于一身，所以在销售视图中的合伙人设置不需要给定值，用系统默认即可。</w:t>
      </w:r>
    </w:p>
    <w:p w:rsidR="00A627B1" w:rsidRPr="00A627B1" w:rsidRDefault="00A627B1" w:rsidP="00A627B1">
      <w:pPr>
        <w:widowControl/>
        <w:spacing w:before="100" w:beforeAutospacing="1" w:after="100" w:afterAutospacing="1" w:line="360" w:lineRule="auto"/>
        <w:jc w:val="left"/>
        <w:outlineLvl w:val="2"/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</w:pPr>
      <w:r w:rsidRPr="00A627B1"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  <w:t>三．维护步骤</w:t>
      </w:r>
    </w:p>
    <w:p w:rsidR="00A627B1" w:rsidRPr="00A627B1" w:rsidRDefault="00A627B1" w:rsidP="00A627B1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A627B1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A627B1">
        <w:rPr>
          <w:rFonts w:ascii="simsun" w:eastAsia="宋体" w:hAnsi="simsun" w:cs="宋体"/>
          <w:color w:val="494949"/>
          <w:kern w:val="0"/>
          <w:szCs w:val="21"/>
        </w:rPr>
        <w:t>维护的事物码有多个，通用的是</w:t>
      </w:r>
      <w:r w:rsidRPr="00A627B1">
        <w:rPr>
          <w:rFonts w:ascii="simsun" w:eastAsia="宋体" w:hAnsi="simsun" w:cs="宋体"/>
          <w:color w:val="494949"/>
          <w:kern w:val="0"/>
          <w:szCs w:val="21"/>
        </w:rPr>
        <w:t>XD01</w:t>
      </w:r>
      <w:r w:rsidRPr="00A627B1">
        <w:rPr>
          <w:rFonts w:ascii="simsun" w:eastAsia="宋体" w:hAnsi="simsun" w:cs="宋体"/>
          <w:color w:val="494949"/>
          <w:kern w:val="0"/>
          <w:szCs w:val="21"/>
        </w:rPr>
        <w:t>，财务专用的是</w:t>
      </w:r>
      <w:r w:rsidRPr="00A627B1">
        <w:rPr>
          <w:rFonts w:ascii="simsun" w:eastAsia="宋体" w:hAnsi="simsun" w:cs="宋体"/>
          <w:color w:val="494949"/>
          <w:kern w:val="0"/>
          <w:szCs w:val="21"/>
        </w:rPr>
        <w:t>FD01</w:t>
      </w:r>
      <w:r w:rsidRPr="00A627B1">
        <w:rPr>
          <w:rFonts w:ascii="simsun" w:eastAsia="宋体" w:hAnsi="simsun" w:cs="宋体"/>
          <w:color w:val="494949"/>
          <w:kern w:val="0"/>
          <w:szCs w:val="21"/>
        </w:rPr>
        <w:t>（只有公司代码视图），后勤专用的是</w:t>
      </w:r>
      <w:r w:rsidRPr="00A627B1">
        <w:rPr>
          <w:rFonts w:ascii="simsun" w:eastAsia="宋体" w:hAnsi="simsun" w:cs="宋体"/>
          <w:color w:val="494949"/>
          <w:kern w:val="0"/>
          <w:szCs w:val="21"/>
        </w:rPr>
        <w:t>VD01(</w:t>
      </w:r>
      <w:r w:rsidRPr="00A627B1">
        <w:rPr>
          <w:rFonts w:ascii="simsun" w:eastAsia="宋体" w:hAnsi="simsun" w:cs="宋体"/>
          <w:color w:val="494949"/>
          <w:kern w:val="0"/>
          <w:szCs w:val="21"/>
        </w:rPr>
        <w:t>只有销售范围视图</w:t>
      </w:r>
      <w:r w:rsidRPr="00A627B1">
        <w:rPr>
          <w:rFonts w:ascii="simsun" w:eastAsia="宋体" w:hAnsi="simsun" w:cs="宋体"/>
          <w:color w:val="494949"/>
          <w:kern w:val="0"/>
          <w:szCs w:val="21"/>
        </w:rPr>
        <w:t>)</w:t>
      </w:r>
      <w:r w:rsidRPr="00A627B1">
        <w:rPr>
          <w:rFonts w:ascii="simsun" w:eastAsia="宋体" w:hAnsi="simsun" w:cs="宋体"/>
          <w:color w:val="494949"/>
          <w:kern w:val="0"/>
          <w:szCs w:val="21"/>
        </w:rPr>
        <w:t>。</w:t>
      </w:r>
    </w:p>
    <w:p w:rsidR="00A627B1" w:rsidRPr="00A627B1" w:rsidRDefault="00A627B1" w:rsidP="00A627B1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A627B1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A627B1">
        <w:rPr>
          <w:rFonts w:ascii="simsun" w:eastAsia="宋体" w:hAnsi="simsun" w:cs="宋体"/>
          <w:color w:val="494949"/>
          <w:kern w:val="0"/>
          <w:szCs w:val="21"/>
        </w:rPr>
        <w:t>维护的方法有以下两种：</w:t>
      </w:r>
    </w:p>
    <w:p w:rsidR="00A627B1" w:rsidRPr="00A627B1" w:rsidRDefault="00A627B1" w:rsidP="00A627B1">
      <w:pPr>
        <w:widowControl/>
        <w:numPr>
          <w:ilvl w:val="0"/>
          <w:numId w:val="1"/>
        </w:numPr>
        <w:spacing w:before="100" w:beforeAutospacing="1" w:after="100" w:afterAutospacing="1" w:line="360" w:lineRule="auto"/>
        <w:ind w:left="870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A627B1">
        <w:rPr>
          <w:rFonts w:ascii="simsun" w:eastAsia="宋体" w:hAnsi="simsun" w:cs="宋体"/>
          <w:color w:val="494949"/>
          <w:kern w:val="0"/>
          <w:szCs w:val="21"/>
        </w:rPr>
        <w:t>用</w:t>
      </w:r>
      <w:r w:rsidRPr="00A627B1">
        <w:rPr>
          <w:rFonts w:ascii="simsun" w:eastAsia="宋体" w:hAnsi="simsun" w:cs="宋体"/>
          <w:color w:val="494949"/>
          <w:kern w:val="0"/>
          <w:szCs w:val="21"/>
        </w:rPr>
        <w:t>XD01</w:t>
      </w:r>
      <w:r w:rsidRPr="00A627B1">
        <w:rPr>
          <w:rFonts w:ascii="simsun" w:eastAsia="宋体" w:hAnsi="simsun" w:cs="宋体"/>
          <w:color w:val="494949"/>
          <w:kern w:val="0"/>
          <w:szCs w:val="21"/>
        </w:rPr>
        <w:t>一次性创建基本、公司代码、销售范围视图；</w:t>
      </w:r>
      <w:r w:rsidRPr="00A627B1">
        <w:rPr>
          <w:rFonts w:ascii="simsun" w:eastAsia="宋体" w:hAnsi="simsun" w:cs="宋体"/>
          <w:color w:val="494949"/>
          <w:kern w:val="0"/>
          <w:szCs w:val="21"/>
        </w:rPr>
        <w:t xml:space="preserve"> </w:t>
      </w:r>
    </w:p>
    <w:p w:rsidR="00A627B1" w:rsidRPr="00A627B1" w:rsidRDefault="00A627B1" w:rsidP="00A627B1">
      <w:pPr>
        <w:widowControl/>
        <w:numPr>
          <w:ilvl w:val="0"/>
          <w:numId w:val="1"/>
        </w:numPr>
        <w:spacing w:before="100" w:beforeAutospacing="1" w:after="100" w:afterAutospacing="1" w:line="360" w:lineRule="auto"/>
        <w:ind w:left="870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A627B1">
        <w:rPr>
          <w:rFonts w:ascii="simsun" w:eastAsia="宋体" w:hAnsi="simsun" w:cs="宋体"/>
          <w:color w:val="494949"/>
          <w:kern w:val="0"/>
          <w:szCs w:val="21"/>
        </w:rPr>
        <w:t>用</w:t>
      </w:r>
      <w:r w:rsidRPr="00A627B1">
        <w:rPr>
          <w:rFonts w:ascii="simsun" w:eastAsia="宋体" w:hAnsi="simsun" w:cs="宋体"/>
          <w:color w:val="494949"/>
          <w:kern w:val="0"/>
          <w:szCs w:val="21"/>
        </w:rPr>
        <w:t>XD01</w:t>
      </w:r>
      <w:r w:rsidRPr="00A627B1">
        <w:rPr>
          <w:rFonts w:ascii="simsun" w:eastAsia="宋体" w:hAnsi="simsun" w:cs="宋体"/>
          <w:color w:val="494949"/>
          <w:kern w:val="0"/>
          <w:szCs w:val="21"/>
        </w:rPr>
        <w:t>、</w:t>
      </w:r>
      <w:r w:rsidRPr="00A627B1">
        <w:rPr>
          <w:rFonts w:ascii="simsun" w:eastAsia="宋体" w:hAnsi="simsun" w:cs="宋体"/>
          <w:color w:val="494949"/>
          <w:kern w:val="0"/>
          <w:szCs w:val="21"/>
        </w:rPr>
        <w:t>FD01</w:t>
      </w:r>
      <w:r w:rsidRPr="00A627B1">
        <w:rPr>
          <w:rFonts w:ascii="simsun" w:eastAsia="宋体" w:hAnsi="simsun" w:cs="宋体"/>
          <w:color w:val="494949"/>
          <w:kern w:val="0"/>
          <w:szCs w:val="21"/>
        </w:rPr>
        <w:t>、</w:t>
      </w:r>
      <w:r w:rsidRPr="00A627B1">
        <w:rPr>
          <w:rFonts w:ascii="simsun" w:eastAsia="宋体" w:hAnsi="simsun" w:cs="宋体"/>
          <w:color w:val="494949"/>
          <w:kern w:val="0"/>
          <w:szCs w:val="21"/>
        </w:rPr>
        <w:t>VD01</w:t>
      </w:r>
      <w:r w:rsidRPr="00A627B1">
        <w:rPr>
          <w:rFonts w:ascii="simsun" w:eastAsia="宋体" w:hAnsi="simsun" w:cs="宋体"/>
          <w:color w:val="494949"/>
          <w:kern w:val="0"/>
          <w:szCs w:val="21"/>
        </w:rPr>
        <w:t>创建基本视图，再用</w:t>
      </w:r>
      <w:r w:rsidRPr="00A627B1">
        <w:rPr>
          <w:rFonts w:ascii="simsun" w:eastAsia="宋体" w:hAnsi="simsun" w:cs="宋体"/>
          <w:color w:val="494949"/>
          <w:kern w:val="0"/>
          <w:szCs w:val="21"/>
        </w:rPr>
        <w:t>XD01</w:t>
      </w:r>
      <w:r w:rsidRPr="00A627B1">
        <w:rPr>
          <w:rFonts w:ascii="simsun" w:eastAsia="宋体" w:hAnsi="simsun" w:cs="宋体"/>
          <w:color w:val="494949"/>
          <w:kern w:val="0"/>
          <w:szCs w:val="21"/>
        </w:rPr>
        <w:t>、</w:t>
      </w:r>
      <w:r w:rsidRPr="00A627B1">
        <w:rPr>
          <w:rFonts w:ascii="simsun" w:eastAsia="宋体" w:hAnsi="simsun" w:cs="宋体"/>
          <w:color w:val="494949"/>
          <w:kern w:val="0"/>
          <w:szCs w:val="21"/>
        </w:rPr>
        <w:t>FD01</w:t>
      </w:r>
      <w:r w:rsidRPr="00A627B1">
        <w:rPr>
          <w:rFonts w:ascii="simsun" w:eastAsia="宋体" w:hAnsi="simsun" w:cs="宋体"/>
          <w:color w:val="494949"/>
          <w:kern w:val="0"/>
          <w:szCs w:val="21"/>
        </w:rPr>
        <w:t>创建公司代码视图，用</w:t>
      </w:r>
      <w:r w:rsidRPr="00A627B1">
        <w:rPr>
          <w:rFonts w:ascii="simsun" w:eastAsia="宋体" w:hAnsi="simsun" w:cs="宋体"/>
          <w:color w:val="494949"/>
          <w:kern w:val="0"/>
          <w:szCs w:val="21"/>
        </w:rPr>
        <w:t>XD01</w:t>
      </w:r>
      <w:r w:rsidRPr="00A627B1">
        <w:rPr>
          <w:rFonts w:ascii="simsun" w:eastAsia="宋体" w:hAnsi="simsun" w:cs="宋体"/>
          <w:color w:val="494949"/>
          <w:kern w:val="0"/>
          <w:szCs w:val="21"/>
        </w:rPr>
        <w:t>、</w:t>
      </w:r>
      <w:r w:rsidRPr="00A627B1">
        <w:rPr>
          <w:rFonts w:ascii="simsun" w:eastAsia="宋体" w:hAnsi="simsun" w:cs="宋体"/>
          <w:color w:val="494949"/>
          <w:kern w:val="0"/>
          <w:szCs w:val="21"/>
        </w:rPr>
        <w:t>VD01</w:t>
      </w:r>
      <w:r w:rsidRPr="00A627B1">
        <w:rPr>
          <w:rFonts w:ascii="simsun" w:eastAsia="宋体" w:hAnsi="simsun" w:cs="宋体"/>
          <w:color w:val="494949"/>
          <w:kern w:val="0"/>
          <w:szCs w:val="21"/>
        </w:rPr>
        <w:t>创建销售范围视图。</w:t>
      </w:r>
      <w:r w:rsidRPr="00A627B1">
        <w:rPr>
          <w:rFonts w:ascii="simsun" w:eastAsia="宋体" w:hAnsi="simsun" w:cs="宋体"/>
          <w:color w:val="494949"/>
          <w:kern w:val="0"/>
          <w:szCs w:val="21"/>
        </w:rPr>
        <w:t xml:space="preserve"> </w:t>
      </w:r>
    </w:p>
    <w:p w:rsidR="00A627B1" w:rsidRPr="00A627B1" w:rsidRDefault="00A627B1" w:rsidP="00A627B1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lastRenderedPageBreak/>
        <w:drawing>
          <wp:inline distT="0" distB="0" distL="0" distR="0">
            <wp:extent cx="4667250" cy="4029075"/>
            <wp:effectExtent l="0" t="0" r="0" b="9525"/>
            <wp:docPr id="2" name="图片 2" descr="客户主数据_维护示例1">
              <a:hlinkClick xmlns:a="http://schemas.openxmlformats.org/drawingml/2006/main" r:id="rId7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客户主数据_维护示例1">
                      <a:hlinkClick r:id="rId7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402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27B1" w:rsidRPr="00A627B1" w:rsidRDefault="00A627B1" w:rsidP="00A627B1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A627B1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A627B1">
        <w:rPr>
          <w:rFonts w:ascii="simsun" w:eastAsia="宋体" w:hAnsi="simsun" w:cs="宋体"/>
          <w:color w:val="494949"/>
          <w:kern w:val="0"/>
          <w:szCs w:val="21"/>
        </w:rPr>
        <w:t>按表</w:t>
      </w:r>
      <w:r w:rsidRPr="00A627B1">
        <w:rPr>
          <w:rFonts w:ascii="simsun" w:eastAsia="宋体" w:hAnsi="simsun" w:cs="宋体"/>
          <w:color w:val="494949"/>
          <w:kern w:val="0"/>
          <w:szCs w:val="21"/>
        </w:rPr>
        <w:t>1</w:t>
      </w:r>
      <w:r w:rsidRPr="00A627B1">
        <w:rPr>
          <w:rFonts w:ascii="simsun" w:eastAsia="宋体" w:hAnsi="simsun" w:cs="宋体"/>
          <w:color w:val="494949"/>
          <w:kern w:val="0"/>
          <w:szCs w:val="21"/>
        </w:rPr>
        <w:t>输入初始屏幕相关数据后，按回车进入各视图界面，维护操作详见各视图详解。在维护过程中，注意使用转换各页面的技巧。示例数据中列出的条目需要维护，未列出的按系统给出的默认值。保存后下部状态栏出现创建成功提示（</w:t>
      </w: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3619500" cy="190500"/>
            <wp:effectExtent l="0" t="0" r="0" b="0"/>
            <wp:docPr id="1" name="图片 1" descr="客户主数据_维护示例1">
              <a:hlinkClick xmlns:a="http://schemas.openxmlformats.org/drawingml/2006/main" r:id="rId9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客户主数据_维护示例1">
                      <a:hlinkClick r:id="rId9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627B1">
        <w:rPr>
          <w:rFonts w:ascii="simsun" w:eastAsia="宋体" w:hAnsi="simsun" w:cs="宋体"/>
          <w:color w:val="494949"/>
          <w:kern w:val="0"/>
          <w:szCs w:val="21"/>
        </w:rPr>
        <w:t>）。</w:t>
      </w:r>
    </w:p>
    <w:p w:rsidR="00CC4FB1" w:rsidRDefault="00A627B1">
      <w:pPr>
        <w:rPr>
          <w:rFonts w:hint="eastAsia"/>
        </w:rPr>
      </w:pPr>
      <w:bookmarkStart w:id="0" w:name="_GoBack"/>
      <w:bookmarkEnd w:id="0"/>
    </w:p>
    <w:sectPr w:rsidR="00CC4F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2D4BCE"/>
    <w:multiLevelType w:val="multilevel"/>
    <w:tmpl w:val="D9FE6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5E42"/>
    <w:rsid w:val="006362C1"/>
    <w:rsid w:val="00A627B1"/>
    <w:rsid w:val="00EA5E42"/>
    <w:rsid w:val="00EC2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A627B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A627B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A627B1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A627B1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A627B1"/>
    <w:rPr>
      <w:strike w:val="0"/>
      <w:dstrike w:val="0"/>
      <w:color w:val="91266C"/>
      <w:u w:val="none"/>
      <w:effect w:val="none"/>
    </w:rPr>
  </w:style>
  <w:style w:type="character" w:styleId="a4">
    <w:name w:val="Strong"/>
    <w:basedOn w:val="a0"/>
    <w:uiPriority w:val="22"/>
    <w:qFormat/>
    <w:rsid w:val="00A627B1"/>
    <w:rPr>
      <w:b/>
      <w:bCs/>
    </w:rPr>
  </w:style>
  <w:style w:type="paragraph" w:styleId="a5">
    <w:name w:val="Normal (Web)"/>
    <w:basedOn w:val="a"/>
    <w:uiPriority w:val="99"/>
    <w:unhideWhenUsed/>
    <w:rsid w:val="00A627B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A627B1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A627B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A627B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A627B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A627B1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A627B1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A627B1"/>
    <w:rPr>
      <w:strike w:val="0"/>
      <w:dstrike w:val="0"/>
      <w:color w:val="91266C"/>
      <w:u w:val="none"/>
      <w:effect w:val="none"/>
    </w:rPr>
  </w:style>
  <w:style w:type="character" w:styleId="a4">
    <w:name w:val="Strong"/>
    <w:basedOn w:val="a0"/>
    <w:uiPriority w:val="22"/>
    <w:qFormat/>
    <w:rsid w:val="00A627B1"/>
    <w:rPr>
      <w:b/>
      <w:bCs/>
    </w:rPr>
  </w:style>
  <w:style w:type="paragraph" w:styleId="a5">
    <w:name w:val="Normal (Web)"/>
    <w:basedOn w:val="a"/>
    <w:uiPriority w:val="99"/>
    <w:unhideWhenUsed/>
    <w:rsid w:val="00A627B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A627B1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A627B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1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0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440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782504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4765121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8475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733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1449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hyperlink" Target="http://photo.blog.sina.com.cn/showpic.html#blogid=4e997c670100ejnh&amp;url=http://s2.sinaimg.cn/orignal/4e997c67t6fc3a36cfa71&amp;69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log.sina.com.cn/s/blog_4e997c670100ee6o.html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hyperlink" Target="http://photo.blog.sina.com.cn/showpic.html#blogid=4e997c670100ejnh&amp;url=http://s2.sinaimg.cn/orignal/4e997c67t6fc3a4036d81&amp;690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180</Words>
  <Characters>1029</Characters>
  <Application>Microsoft Office Word</Application>
  <DocSecurity>0</DocSecurity>
  <Lines>8</Lines>
  <Paragraphs>2</Paragraphs>
  <ScaleCrop>false</ScaleCrop>
  <Company/>
  <LinksUpToDate>false</LinksUpToDate>
  <CharactersWithSpaces>1207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</dc:creator>
  <cp:keywords/>
  <dc:description/>
  <cp:lastModifiedBy>Allen</cp:lastModifiedBy>
  <cp:revision>3</cp:revision>
  <dcterms:created xsi:type="dcterms:W3CDTF">2012-08-12T15:52:00Z</dcterms:created>
  <dcterms:modified xsi:type="dcterms:W3CDTF">2012-08-12T15:52:00Z</dcterms:modified>
</cp:coreProperties>
</file>