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8EA" w:rsidRPr="000B38EA" w:rsidRDefault="000B38EA" w:rsidP="000B38EA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0B38EA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给公司代码分配未清</w:t>
      </w:r>
      <w:proofErr w:type="gramStart"/>
      <w:r w:rsidRPr="000B38EA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过帐期间变</w:t>
      </w:r>
      <w:proofErr w:type="gramEnd"/>
      <w:r w:rsidRPr="000B38EA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式</w:t>
      </w:r>
    </w:p>
    <w:p w:rsidR="000B38EA" w:rsidRPr="000B38EA" w:rsidRDefault="000B38EA" w:rsidP="000B38EA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0B38EA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0B38EA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0B38EA" w:rsidRPr="000B38EA" w:rsidRDefault="000B38EA" w:rsidP="000B38E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0B38E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0B38EA" w:rsidRPr="000B38EA" w:rsidRDefault="000B38EA" w:rsidP="000B38E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0B38E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本文是在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系统后台将未清</w:t>
      </w:r>
      <w:proofErr w:type="gramStart"/>
      <w:r w:rsidRPr="000B38EA">
        <w:rPr>
          <w:rFonts w:ascii="simsun" w:eastAsia="宋体" w:hAnsi="simsun" w:cs="宋体"/>
          <w:color w:val="494949"/>
          <w:kern w:val="0"/>
          <w:szCs w:val="21"/>
        </w:rPr>
        <w:t>过帐期间变</w:t>
      </w:r>
      <w:proofErr w:type="gramEnd"/>
      <w:r w:rsidRPr="000B38EA">
        <w:rPr>
          <w:rFonts w:ascii="simsun" w:eastAsia="宋体" w:hAnsi="simsun" w:cs="宋体"/>
          <w:color w:val="494949"/>
          <w:kern w:val="0"/>
          <w:szCs w:val="21"/>
        </w:rPr>
        <w:t>式（</w:t>
      </w:r>
      <w:r w:rsidRPr="000B38EA">
        <w:rPr>
          <w:rFonts w:ascii="simsun" w:eastAsia="宋体" w:hAnsi="simsun" w:cs="宋体"/>
          <w:b/>
          <w:bCs/>
          <w:color w:val="494949"/>
          <w:kern w:val="0"/>
          <w:szCs w:val="21"/>
        </w:rPr>
        <w:t>Variants for Open Posting Periods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）分配给公司代码。一个变式可以分配给多个公司代码；一个公司代码只能指定一个变式。</w:t>
      </w:r>
    </w:p>
    <w:p w:rsidR="000B38EA" w:rsidRPr="000B38EA" w:rsidRDefault="000B38EA" w:rsidP="000B38EA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0B38EA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1260"/>
        <w:gridCol w:w="3090"/>
      </w:tblGrid>
      <w:tr w:rsidR="000B38EA" w:rsidRPr="000B38EA" w:rsidTr="000B38EA">
        <w:trPr>
          <w:tblCellSpacing w:w="0" w:type="dxa"/>
          <w:jc w:val="center"/>
        </w:trPr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0B38EA" w:rsidRPr="000B38EA" w:rsidRDefault="000B38EA" w:rsidP="000B38E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0B38E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0B38EA" w:rsidRPr="000B38EA" w:rsidRDefault="000B38EA" w:rsidP="000B38E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0B38E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0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0B38EA" w:rsidRPr="000B38EA" w:rsidRDefault="000B38EA" w:rsidP="000B38E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0B38E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0B38EA" w:rsidRPr="000B38EA" w:rsidTr="000B38EA">
        <w:trPr>
          <w:tblCellSpacing w:w="0" w:type="dxa"/>
          <w:jc w:val="center"/>
        </w:trPr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0B38EA" w:rsidRPr="000B38EA" w:rsidRDefault="000B38EA" w:rsidP="000B38E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0B38E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公司代码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0B38EA" w:rsidRPr="000B38EA" w:rsidRDefault="000B38EA" w:rsidP="000B38E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0B38E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30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0B38EA" w:rsidRPr="000B38EA" w:rsidRDefault="000B38EA" w:rsidP="000B38E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0B38E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 枫竹丹青有限责任公司</w:t>
            </w:r>
          </w:p>
        </w:tc>
      </w:tr>
      <w:tr w:rsidR="000B38EA" w:rsidRPr="000B38EA" w:rsidTr="000B38EA">
        <w:trPr>
          <w:tblCellSpacing w:w="0" w:type="dxa"/>
          <w:jc w:val="center"/>
        </w:trPr>
        <w:tc>
          <w:tcPr>
            <w:tcW w:w="32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0B38EA" w:rsidRPr="000B38EA" w:rsidRDefault="000B38EA" w:rsidP="000B38E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0B38E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未结清</w:t>
            </w:r>
            <w:proofErr w:type="gramStart"/>
            <w:r w:rsidRPr="000B38E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过帐期间变</w:t>
            </w:r>
            <w:proofErr w:type="gramEnd"/>
            <w:r w:rsidRPr="000B38E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式名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0B38EA" w:rsidRPr="000B38EA" w:rsidRDefault="000B38EA" w:rsidP="000B38E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0B38E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0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0B38EA" w:rsidRPr="000B38EA" w:rsidRDefault="000B38EA" w:rsidP="000B38E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0B38E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FQCC 枫竹丹青</w:t>
            </w:r>
            <w:proofErr w:type="gramStart"/>
            <w:r w:rsidRPr="000B38E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记帐期间变</w:t>
            </w:r>
            <w:proofErr w:type="gramEnd"/>
            <w:r w:rsidRPr="000B38E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式</w:t>
            </w:r>
          </w:p>
        </w:tc>
      </w:tr>
    </w:tbl>
    <w:p w:rsidR="000B38EA" w:rsidRPr="000B38EA" w:rsidRDefault="000B38EA" w:rsidP="000B38E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0B38EA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0B38EA" w:rsidRPr="000B38EA" w:rsidRDefault="000B38EA" w:rsidP="000B38E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0B38EA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0B38EA" w:rsidRPr="000B38EA" w:rsidRDefault="000B38EA" w:rsidP="000B38EA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0B38EA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2115"/>
      </w:tblGrid>
      <w:tr w:rsidR="000B38EA" w:rsidRPr="000B38EA" w:rsidTr="000B38EA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0B38EA" w:rsidRPr="000B38EA" w:rsidRDefault="000B38EA" w:rsidP="000B38E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0B38E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0B38EA" w:rsidRPr="000B38EA" w:rsidRDefault="000B38EA" w:rsidP="000B38E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0B38E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SM30</w:t>
            </w:r>
            <w:r w:rsidRPr="000B38E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 </w:t>
            </w:r>
            <w:r w:rsidRPr="000B38E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维护视图</w:t>
            </w:r>
          </w:p>
        </w:tc>
      </w:tr>
      <w:tr w:rsidR="000B38EA" w:rsidRPr="000B38EA" w:rsidTr="000B38EA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0B38EA" w:rsidRPr="000B38EA" w:rsidRDefault="000B38EA" w:rsidP="000B38E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0B38E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用户化实施指南→财务会计(新)→</w:t>
            </w:r>
            <w:proofErr w:type="gramStart"/>
            <w:r w:rsidRPr="000B38E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分类帐</w:t>
            </w:r>
            <w:proofErr w:type="gramEnd"/>
            <w:r w:rsidRPr="000B38E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→会计年度和</w:t>
            </w:r>
            <w:proofErr w:type="gramStart"/>
            <w:r w:rsidRPr="000B38E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过帐</w:t>
            </w:r>
            <w:proofErr w:type="gramEnd"/>
            <w:r w:rsidRPr="000B38E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期间→</w:t>
            </w:r>
            <w:proofErr w:type="gramStart"/>
            <w:r w:rsidRPr="000B38E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记帐期间→</w:t>
            </w:r>
            <w:proofErr w:type="gramEnd"/>
            <w:r w:rsidRPr="000B38E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将</w:t>
            </w:r>
            <w:proofErr w:type="gramStart"/>
            <w:r w:rsidRPr="000B38E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变式分配给</w:t>
            </w:r>
            <w:proofErr w:type="gramEnd"/>
            <w:r w:rsidRPr="000B38E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公司代码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0B38EA" w:rsidRPr="000B38EA" w:rsidRDefault="000B38EA" w:rsidP="000B38E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0B38E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V_001_R</w:t>
            </w:r>
          </w:p>
        </w:tc>
      </w:tr>
    </w:tbl>
    <w:p w:rsidR="000B38EA" w:rsidRPr="000B38EA" w:rsidRDefault="000B38EA" w:rsidP="000B38E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0B38EA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0B38EA" w:rsidRPr="000B38EA" w:rsidRDefault="000B38EA" w:rsidP="000B38E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0B38E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进入维护界面的方法有两种，均按表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0B38EA" w:rsidRPr="000B38EA" w:rsidRDefault="000B38EA" w:rsidP="000B38EA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0B38EA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所示，进入图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界面：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0B38EA" w:rsidRPr="000B38EA" w:rsidRDefault="000B38EA" w:rsidP="000B38EA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0B38EA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SM30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，维护视图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V_001_R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0B38EA" w:rsidRPr="000B38EA" w:rsidRDefault="000B38EA" w:rsidP="000B38E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067175" cy="2247900"/>
            <wp:effectExtent l="0" t="0" r="9525" b="0"/>
            <wp:docPr id="6" name="图片 6" descr="给公司代码分配未清过帐期间变式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给公司代码分配未清过帐期间变式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8EA" w:rsidRPr="000B38EA" w:rsidRDefault="000B38EA" w:rsidP="000B38E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0B38EA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0B38EA" w:rsidRPr="000B38EA" w:rsidRDefault="000B38EA" w:rsidP="000B38E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191000" cy="2943225"/>
            <wp:effectExtent l="0" t="0" r="0" b="9525"/>
            <wp:docPr id="5" name="图片 5" descr="给公司代码分配未清过帐期间变式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给公司代码分配未清过帐期间变式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8EA" w:rsidRPr="000B38EA" w:rsidRDefault="000B38EA" w:rsidP="000B38E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0B38EA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分配公司代码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-&gt;</w:t>
      </w:r>
      <w:proofErr w:type="gramStart"/>
      <w:r w:rsidRPr="000B38EA">
        <w:rPr>
          <w:rFonts w:ascii="simsun" w:eastAsia="宋体" w:hAnsi="simsun" w:cs="宋体"/>
          <w:color w:val="494949"/>
          <w:kern w:val="0"/>
          <w:szCs w:val="21"/>
        </w:rPr>
        <w:t>记帐期间变</w:t>
      </w:r>
      <w:proofErr w:type="gramEnd"/>
      <w:r w:rsidRPr="000B38EA">
        <w:rPr>
          <w:rFonts w:ascii="simsun" w:eastAsia="宋体" w:hAnsi="simsun" w:cs="宋体"/>
          <w:color w:val="494949"/>
          <w:kern w:val="0"/>
          <w:szCs w:val="21"/>
        </w:rPr>
        <w:t>式总</w:t>
      </w:r>
      <w:proofErr w:type="gramStart"/>
      <w:r w:rsidRPr="000B38EA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</w:p>
    <w:p w:rsidR="000B38EA" w:rsidRPr="000B38EA" w:rsidRDefault="000B38EA" w:rsidP="000B38E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0B38E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界面中，第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列是公司代码的列表，按表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示例数据找到公司代码条目，在第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列输入变式。</w:t>
      </w:r>
    </w:p>
    <w:p w:rsidR="000B38EA" w:rsidRPr="000B38EA" w:rsidRDefault="000B38EA" w:rsidP="000B38E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0B38E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输入无误后，按保存键（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给公司代码分配未清过帐期间变式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给公司代码分配未清过帐期间变式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）保存。根据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给公司代码分配未清过帐期间变式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给公司代码分配未清过帐期间变式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）继续。保存后按返回键（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2" name="图片 2" descr="给公司代码分配未清过帐期间变式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给公司代码分配未清过帐期间变式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0B38EA" w:rsidRPr="000B38EA" w:rsidRDefault="000B38EA" w:rsidP="000B38E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bookmarkStart w:id="0" w:name="_GoBack"/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1333500"/>
            <wp:effectExtent l="0" t="0" r="0" b="0"/>
            <wp:docPr id="1" name="图片 1" descr="给公司代码分配未清过帐期间变式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给公司代码分配未清过帐期间变式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B38EA" w:rsidRPr="000B38EA" w:rsidRDefault="000B38EA" w:rsidP="000B38E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0B38EA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0B38EA">
        <w:rPr>
          <w:rFonts w:ascii="simsun" w:eastAsia="宋体" w:hAnsi="simsun" w:cs="宋体"/>
          <w:color w:val="494949"/>
          <w:kern w:val="0"/>
          <w:szCs w:val="21"/>
        </w:rPr>
        <w:t>请求号输入对话框</w:t>
      </w:r>
    </w:p>
    <w:p w:rsidR="00CC4FB1" w:rsidRDefault="000B38EA">
      <w:pPr>
        <w:rPr>
          <w:rFonts w:hint="eastAsia"/>
        </w:rPr>
      </w:pPr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63B38"/>
    <w:multiLevelType w:val="multilevel"/>
    <w:tmpl w:val="0C9A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34F"/>
    <w:rsid w:val="000B38EA"/>
    <w:rsid w:val="0022034F"/>
    <w:rsid w:val="006362C1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B38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B38E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B38E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B38E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0B38EA"/>
    <w:rPr>
      <w:b/>
      <w:bCs/>
    </w:rPr>
  </w:style>
  <w:style w:type="paragraph" w:styleId="a4">
    <w:name w:val="Normal (Web)"/>
    <w:basedOn w:val="a"/>
    <w:uiPriority w:val="99"/>
    <w:unhideWhenUsed/>
    <w:rsid w:val="000B38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B38E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B38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B38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B38E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B38E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B38E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0B38EA"/>
    <w:rPr>
      <w:b/>
      <w:bCs/>
    </w:rPr>
  </w:style>
  <w:style w:type="paragraph" w:styleId="a4">
    <w:name w:val="Normal (Web)"/>
    <w:basedOn w:val="a"/>
    <w:uiPriority w:val="99"/>
    <w:unhideWhenUsed/>
    <w:rsid w:val="000B38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B38E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B38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8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668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7381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60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16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e1vg&amp;url=http://s13.sinaimg.cn/orignal/4e997c67t6cf02c71c45c&amp;690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://photo.blog.sina.com.cn/showpic.html#blogid=4e997c670100e1vg&amp;url=http://s5.sinaimg.cn/orignal/4e997c67t6bbe4cef3224&amp;690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://photo.blog.sina.com.cn/showpic.html#blogid=4e997c670100e1vg&amp;url=http://s8.sinaimg.cn/orignal/4e997c67t6cf02d33f1d7&amp;69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hoto.blog.sina.com.cn/showpic.html#blogid=4e997c670100e1vg&amp;url=http://s4.sinaimg.cn/orignal/4e997c67t714b37934f43&amp;690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://photo.blog.sina.com.cn/showpic.html#blogid=4e997c670100e1vg&amp;url=http://s12.sinaimg.cn/orignal/4e997c67t6bbe4cef4c5b&amp;69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4e997c670100e1vg&amp;url=http://s5.sinaimg.cn/orignal/4e997c67t6bbe4cdfd3e4&amp;6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2012-08-12T13:32:00Z</dcterms:created>
  <dcterms:modified xsi:type="dcterms:W3CDTF">2012-08-12T13:32:00Z</dcterms:modified>
</cp:coreProperties>
</file>