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12" w:rsidRDefault="00753712" w:rsidP="00753712">
      <w:pPr>
        <w:pStyle w:val="ListParagraph"/>
        <w:numPr>
          <w:ilvl w:val="0"/>
          <w:numId w:val="1"/>
        </w:numPr>
      </w:pPr>
      <w:r>
        <w:t>Summary</w:t>
      </w:r>
    </w:p>
    <w:p w:rsidR="00753712" w:rsidRDefault="00753712" w:rsidP="00753712">
      <w:pPr>
        <w:pStyle w:val="ListParagraph"/>
        <w:numPr>
          <w:ilvl w:val="1"/>
          <w:numId w:val="1"/>
        </w:numPr>
      </w:pPr>
      <w:r>
        <w:t>It would take the CPU 52 nanoseconds to compute this equation.  It could be optimized in the following way:  d = (a – b)^2</w:t>
      </w:r>
    </w:p>
    <w:p w:rsidR="00753712" w:rsidRDefault="001D35A3" w:rsidP="00753712">
      <w:pPr>
        <w:pStyle w:val="ListParagraph"/>
        <w:numPr>
          <w:ilvl w:val="1"/>
          <w:numId w:val="1"/>
        </w:numPr>
      </w:pPr>
      <w:r>
        <w:t xml:space="preserve">The ISA is what runs the underlying </w:t>
      </w:r>
      <w:proofErr w:type="spellStart"/>
      <w:r>
        <w:t>microarchitecture</w:t>
      </w:r>
      <w:proofErr w:type="spellEnd"/>
      <w:r>
        <w:t xml:space="preserve">.  The ISA decodes the instructions it receives from memory, and passes those instructions on to the </w:t>
      </w:r>
      <w:proofErr w:type="spellStart"/>
      <w:r>
        <w:t>microarchitecture</w:t>
      </w:r>
      <w:proofErr w:type="spellEnd"/>
      <w:r>
        <w:t xml:space="preserve"> to do the process.  It’s impossible to have an ISA without a corresponding </w:t>
      </w:r>
      <w:proofErr w:type="spellStart"/>
      <w:r>
        <w:t>microarchitecture</w:t>
      </w:r>
      <w:proofErr w:type="spellEnd"/>
      <w:r>
        <w:t>, because the ISA would have nothing to do with the instructions it receives.</w:t>
      </w:r>
    </w:p>
    <w:p w:rsidR="00753712" w:rsidRDefault="001D35A3" w:rsidP="00753712">
      <w:pPr>
        <w:pStyle w:val="ListParagraph"/>
        <w:numPr>
          <w:ilvl w:val="1"/>
          <w:numId w:val="1"/>
        </w:numPr>
      </w:pPr>
      <w:r>
        <w:t xml:space="preserve">Another system that uses abstractions could be a vehicle.  </w:t>
      </w:r>
      <w:r w:rsidR="00633481">
        <w:t xml:space="preserve">At the high end, a user (the driver) simply has to press the accelerator to go faster.  At the low level, the engine interprets this action and feeds more gas into the pistons, increasing the </w:t>
      </w:r>
      <w:proofErr w:type="spellStart"/>
      <w:r w:rsidR="00633481">
        <w:t>RPMs</w:t>
      </w:r>
      <w:proofErr w:type="spellEnd"/>
      <w:r w:rsidR="00633481">
        <w:t xml:space="preserve"> the engine is running at.  In turn, this turns the driveshaft and runs the wheels at a higher rate.  The user doesn’t have to worry about this low level behavior because the high level abstractions cover it for them.  This is only one example in a car, but the rest of the functions of a car work the same way.</w:t>
      </w:r>
    </w:p>
    <w:p w:rsidR="00633481" w:rsidRDefault="00633481" w:rsidP="00753712">
      <w:pPr>
        <w:pStyle w:val="ListParagraph"/>
        <w:numPr>
          <w:ilvl w:val="1"/>
          <w:numId w:val="1"/>
        </w:numPr>
      </w:pPr>
      <w:r>
        <w:t xml:space="preserve">The input devices to my computer would be a USB keyboard, built-in webcam, and microphone.  The output devices could be the display and the speakers.  Memory would be the RAM and the hard drive.  The processor falls under the control and </w:t>
      </w:r>
      <w:proofErr w:type="spellStart"/>
      <w:r>
        <w:t>datapath</w:t>
      </w:r>
      <w:proofErr w:type="spellEnd"/>
      <w:r>
        <w:t xml:space="preserve"> categories.</w:t>
      </w:r>
    </w:p>
    <w:p w:rsidR="00810390" w:rsidRDefault="00810390" w:rsidP="00753712">
      <w:pPr>
        <w:pStyle w:val="ListParagraph"/>
        <w:numPr>
          <w:ilvl w:val="1"/>
          <w:numId w:val="1"/>
        </w:numPr>
      </w:pPr>
      <w:r>
        <w:t xml:space="preserve">Computer architects hit a “power wall” which diminished the rate of power improvement from a rate of about 1.5/year to only 1.2/year.  This caused them to start focusing on increasing the number of cores on a microprocessor.  One design consideration is that programs should try to synchronize all of a computer’s cores so they finish working on the task at the same time.  Another consideration is that the cores shouldn’t have to communicate with each other much to finish their task. </w:t>
      </w:r>
    </w:p>
    <w:p w:rsidR="00810390" w:rsidRDefault="00810390" w:rsidP="00810390">
      <w:pPr>
        <w:pStyle w:val="ListParagraph"/>
        <w:numPr>
          <w:ilvl w:val="0"/>
          <w:numId w:val="1"/>
        </w:numPr>
      </w:pPr>
      <w:r>
        <w:t>Number Representations</w:t>
      </w:r>
    </w:p>
    <w:p w:rsidR="00613D7F" w:rsidRDefault="00613D7F" w:rsidP="00810390">
      <w:pPr>
        <w:pStyle w:val="ListParagraph"/>
        <w:numPr>
          <w:ilvl w:val="1"/>
          <w:numId w:val="1"/>
        </w:numPr>
      </w:pPr>
      <w:r>
        <w:t>503</w:t>
      </w:r>
      <w:r>
        <w:rPr>
          <w:vertAlign w:val="subscript"/>
        </w:rPr>
        <w:t xml:space="preserve">10 </w:t>
      </w:r>
      <w:r>
        <w:t>= 2155</w:t>
      </w:r>
      <w:r>
        <w:rPr>
          <w:vertAlign w:val="subscript"/>
        </w:rPr>
        <w:t xml:space="preserve">6 </w:t>
      </w:r>
      <w:r>
        <w:t>= 618</w:t>
      </w:r>
      <w:r>
        <w:rPr>
          <w:vertAlign w:val="subscript"/>
        </w:rPr>
        <w:t>9</w:t>
      </w:r>
    </w:p>
    <w:p w:rsidR="00FD2BBD" w:rsidRDefault="00613D7F" w:rsidP="00FD2BBD">
      <w:pPr>
        <w:pStyle w:val="ListParagraph"/>
        <w:numPr>
          <w:ilvl w:val="1"/>
          <w:numId w:val="1"/>
        </w:numPr>
      </w:pPr>
      <w:proofErr w:type="spellStart"/>
      <w:r>
        <w:t>CprE</w:t>
      </w:r>
      <w:proofErr w:type="spellEnd"/>
      <w:r>
        <w:t xml:space="preserve"> 381 = </w:t>
      </w:r>
      <w:r w:rsidR="00FD2BBD">
        <w:t>0</w:t>
      </w:r>
      <w:r>
        <w:t xml:space="preserve">1000011 </w:t>
      </w:r>
      <w:r w:rsidR="00FD2BBD">
        <w:t>0</w:t>
      </w:r>
      <w:r>
        <w:t xml:space="preserve">1110000 </w:t>
      </w:r>
      <w:r w:rsidR="00FD2BBD">
        <w:t>0</w:t>
      </w:r>
      <w:r>
        <w:t xml:space="preserve">1110010 </w:t>
      </w:r>
      <w:r w:rsidR="00FD2BBD">
        <w:t>0</w:t>
      </w:r>
      <w:r>
        <w:t xml:space="preserve">1000101 </w:t>
      </w:r>
      <w:r w:rsidR="00FD2BBD">
        <w:t>0</w:t>
      </w:r>
      <w:r>
        <w:t xml:space="preserve">0100000 </w:t>
      </w:r>
      <w:r w:rsidR="00FD2BBD">
        <w:t>0</w:t>
      </w:r>
      <w:r>
        <w:t xml:space="preserve">0110011 </w:t>
      </w:r>
      <w:r w:rsidR="00FD2BBD">
        <w:t>0</w:t>
      </w:r>
      <w:r>
        <w:t xml:space="preserve">0111000 </w:t>
      </w:r>
      <w:r w:rsidR="00FD2BBD">
        <w:t>0</w:t>
      </w:r>
      <w:r>
        <w:t>0110001</w:t>
      </w:r>
      <w:r w:rsidR="00FD2BBD">
        <w:br/>
      </w:r>
      <w:r w:rsidR="00FD2BBD">
        <w:br/>
      </w:r>
      <w:proofErr w:type="spellStart"/>
      <w:r w:rsidR="00FD2BBD">
        <w:t>CprE</w:t>
      </w:r>
      <w:proofErr w:type="spellEnd"/>
      <w:r w:rsidR="00FD2BBD">
        <w:t xml:space="preserve"> 381 = 43 70 72 45 20 33 38 31</w:t>
      </w:r>
    </w:p>
    <w:p w:rsidR="00FD2BBD" w:rsidRDefault="00FD2BBD" w:rsidP="00FD2BBD">
      <w:pPr>
        <w:pStyle w:val="ListParagraph"/>
        <w:numPr>
          <w:ilvl w:val="1"/>
          <w:numId w:val="1"/>
        </w:numPr>
      </w:pPr>
      <w:r>
        <w:t>It takes 6 bits to represent the 48 letters of the Greek alphabet.</w:t>
      </w:r>
    </w:p>
    <w:p w:rsidR="00753712" w:rsidRDefault="0062616C" w:rsidP="00FD2BBD">
      <w:pPr>
        <w:pStyle w:val="ListParagraph"/>
        <w:numPr>
          <w:ilvl w:val="1"/>
          <w:numId w:val="1"/>
        </w:numPr>
      </w:pPr>
      <w:r>
        <w:t xml:space="preserve">Both guys are wrong, </w:t>
      </w:r>
      <w:proofErr w:type="spellStart"/>
      <w:r>
        <w:t>Harry’s</w:t>
      </w:r>
      <w:proofErr w:type="spellEnd"/>
      <w:r>
        <w:t xml:space="preserve"> example is proved wrong with the number 600, and David is wrong because it takes an uneven number of 1s to get 6000.</w:t>
      </w:r>
    </w:p>
    <w:sectPr w:rsidR="00753712" w:rsidSect="00753712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64BFE"/>
    <w:multiLevelType w:val="hybridMultilevel"/>
    <w:tmpl w:val="4D6E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3712"/>
    <w:rsid w:val="001D35A3"/>
    <w:rsid w:val="00613D7F"/>
    <w:rsid w:val="0062616C"/>
    <w:rsid w:val="00633481"/>
    <w:rsid w:val="00753712"/>
    <w:rsid w:val="00810390"/>
    <w:rsid w:val="00FD2BB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53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1</cp:revision>
  <dcterms:created xsi:type="dcterms:W3CDTF">2012-01-12T20:03:00Z</dcterms:created>
  <dcterms:modified xsi:type="dcterms:W3CDTF">2012-01-12T21:42:00Z</dcterms:modified>
</cp:coreProperties>
</file>