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CD" w:rsidRDefault="005E56CD" w:rsidP="005E56CD">
      <w:pPr>
        <w:ind w:firstLine="720"/>
        <w:jc w:val="right"/>
      </w:pPr>
      <w:r>
        <w:t>Trevor Lund</w:t>
      </w:r>
    </w:p>
    <w:p w:rsidR="005E56CD" w:rsidRDefault="005E56CD" w:rsidP="005E56CD">
      <w:pPr>
        <w:ind w:firstLine="720"/>
        <w:jc w:val="right"/>
      </w:pPr>
      <w:r>
        <w:t>SE 166</w:t>
      </w:r>
    </w:p>
    <w:p w:rsidR="005E56CD" w:rsidRDefault="005E56CD" w:rsidP="005E56CD">
      <w:pPr>
        <w:ind w:firstLine="720"/>
      </w:pPr>
    </w:p>
    <w:p w:rsidR="00120CB6" w:rsidRDefault="005E56CD" w:rsidP="005E56CD">
      <w:pPr>
        <w:ind w:firstLine="720"/>
      </w:pPr>
      <w:r>
        <w:t>The Career Services presentation that took place on January 13</w:t>
      </w:r>
      <w:r w:rsidRPr="005E56CD">
        <w:rPr>
          <w:vertAlign w:val="superscript"/>
        </w:rPr>
        <w:t>th</w:t>
      </w:r>
      <w:r>
        <w:t xml:space="preserve"> was very informative about how I can help myself look for and obtain a job.  I’m hoping to get an internship because I’m much less competitive without one, and hopefully ISU CMS can help me out.  Their presentation on building a resume was really good because I identified items that I needed to put on the resume.  I’ll use the notes I took away from their presentation to build a better resume and to sort through and find jobs on ISU CMS.</w:t>
      </w:r>
    </w:p>
    <w:sectPr w:rsidR="00120CB6" w:rsidSect="00AF348A">
      <w:pgSz w:w="12240" w:h="15840"/>
      <w:pgMar w:top="1440" w:right="1440" w:bottom="144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E56CD"/>
    <w:rsid w:val="005E56CD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Iowa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Lund</dc:creator>
  <cp:keywords/>
  <cp:lastModifiedBy>Trevor Lund</cp:lastModifiedBy>
  <cp:revision>1</cp:revision>
  <dcterms:created xsi:type="dcterms:W3CDTF">2011-01-20T18:04:00Z</dcterms:created>
  <dcterms:modified xsi:type="dcterms:W3CDTF">2011-01-20T18:09:00Z</dcterms:modified>
</cp:coreProperties>
</file>