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7BF5" w14:textId="77777777" w:rsidR="00D32964" w:rsidRPr="00D32964" w:rsidRDefault="00D32964" w:rsidP="00D32964">
      <w:pPr>
        <w:pStyle w:val="NormalWeb"/>
        <w:shd w:val="clear" w:color="auto" w:fill="FFFFFF"/>
        <w:spacing w:before="180" w:beforeAutospacing="0" w:after="180" w:afterAutospacing="0"/>
        <w:rPr>
          <w:rFonts w:ascii="Arial" w:hAnsi="Arial" w:cs="Arial"/>
          <w:b/>
          <w:bCs/>
          <w:color w:val="2D3B45"/>
        </w:rPr>
      </w:pPr>
      <w:r w:rsidRPr="00D32964">
        <w:rPr>
          <w:rFonts w:ascii="Arial" w:hAnsi="Arial" w:cs="Arial"/>
          <w:b/>
          <w:bCs/>
          <w:color w:val="2D3B45"/>
        </w:rPr>
        <w:t>Second part:</w:t>
      </w:r>
    </w:p>
    <w:p w14:paraId="1E0A19DB" w14:textId="77777777" w:rsidR="00D32964" w:rsidRDefault="00D32964" w:rsidP="00D32964">
      <w:pPr>
        <w:pStyle w:val="NormalWeb"/>
        <w:shd w:val="clear" w:color="auto" w:fill="FFFFFF"/>
        <w:spacing w:before="180" w:beforeAutospacing="0" w:after="180" w:afterAutospacing="0"/>
        <w:rPr>
          <w:rFonts w:ascii="Arial" w:hAnsi="Arial" w:cs="Arial"/>
          <w:color w:val="2D3B45"/>
        </w:rPr>
      </w:pPr>
      <w:r w:rsidRPr="00D32964">
        <w:rPr>
          <w:rFonts w:ascii="Arial" w:hAnsi="Arial" w:cs="Arial"/>
          <w:color w:val="2D3B45"/>
        </w:rPr>
        <w:t>Test your mobile-first design code on desktop browser. Your mobile-first design would not look either professional or user-friendly on desktop browser. Research some technologies which will help you to readjust your webpages based on the types of the incoming request device type? Please include the summary of your research.</w:t>
      </w:r>
    </w:p>
    <w:p w14:paraId="78BF3E21" w14:textId="1FDFC84F" w:rsidR="00D32964" w:rsidRPr="00D32964" w:rsidRDefault="00D32964" w:rsidP="00D32964">
      <w:pPr>
        <w:pStyle w:val="NormalWeb"/>
        <w:shd w:val="clear" w:color="auto" w:fill="FFFFFF"/>
        <w:spacing w:before="180" w:beforeAutospacing="0" w:after="180" w:afterAutospacing="0"/>
        <w:rPr>
          <w:rFonts w:ascii="Arial" w:hAnsi="Arial" w:cs="Arial"/>
          <w:color w:val="2D3B45"/>
        </w:rPr>
      </w:pPr>
      <w:r w:rsidRPr="00D32964">
        <w:rPr>
          <w:rFonts w:ascii="Arial" w:hAnsi="Arial" w:cs="Arial"/>
          <w:color w:val="2D3B45"/>
        </w:rPr>
        <w:t xml:space="preserve">For this assignment, we'll be examining three user-friendly tools designed to help create responsive websites: </w:t>
      </w:r>
      <w:proofErr w:type="spellStart"/>
      <w:r w:rsidRPr="00D32964">
        <w:rPr>
          <w:rFonts w:ascii="Arial" w:hAnsi="Arial" w:cs="Arial"/>
          <w:color w:val="2D3B45"/>
        </w:rPr>
        <w:t>Froont</w:t>
      </w:r>
      <w:proofErr w:type="spellEnd"/>
      <w:r w:rsidRPr="00D32964">
        <w:rPr>
          <w:rFonts w:ascii="Arial" w:hAnsi="Arial" w:cs="Arial"/>
          <w:color w:val="2D3B45"/>
        </w:rPr>
        <w:t>, Responsive Design Checker, and Foundation.</w:t>
      </w:r>
    </w:p>
    <w:p w14:paraId="27B3603B" w14:textId="77777777" w:rsidR="00D32964" w:rsidRDefault="00D32964" w:rsidP="00D32964">
      <w:pPr>
        <w:pStyle w:val="NormalWeb"/>
        <w:shd w:val="clear" w:color="auto" w:fill="FFFFFF"/>
        <w:spacing w:before="180" w:after="180"/>
        <w:rPr>
          <w:rFonts w:ascii="Arial" w:hAnsi="Arial" w:cs="Arial"/>
          <w:color w:val="2D3B45"/>
        </w:rPr>
      </w:pPr>
      <w:proofErr w:type="spellStart"/>
      <w:r w:rsidRPr="00D32964">
        <w:rPr>
          <w:rFonts w:ascii="Arial" w:hAnsi="Arial" w:cs="Arial"/>
          <w:b/>
          <w:bCs/>
          <w:color w:val="2D3B45"/>
        </w:rPr>
        <w:t>Froont</w:t>
      </w:r>
      <w:proofErr w:type="spellEnd"/>
      <w:r w:rsidRPr="00D32964">
        <w:rPr>
          <w:rFonts w:ascii="Arial" w:hAnsi="Arial" w:cs="Arial"/>
          <w:color w:val="2D3B45"/>
        </w:rPr>
        <w:t>:</w:t>
      </w:r>
    </w:p>
    <w:p w14:paraId="277F6FA2" w14:textId="77777777" w:rsidR="00D32964" w:rsidRPr="00D32964" w:rsidRDefault="00D32964" w:rsidP="00D32964">
      <w:pPr>
        <w:pStyle w:val="NormalWeb"/>
        <w:numPr>
          <w:ilvl w:val="0"/>
          <w:numId w:val="1"/>
        </w:numPr>
        <w:spacing w:before="180" w:after="180"/>
        <w:rPr>
          <w:rFonts w:ascii="Arial" w:hAnsi="Arial" w:cs="Arial"/>
          <w:color w:val="2D3B45"/>
        </w:rPr>
      </w:pPr>
      <w:r w:rsidRPr="00D32964">
        <w:rPr>
          <w:rFonts w:ascii="Arial" w:hAnsi="Arial" w:cs="Arial"/>
          <w:b/>
          <w:bCs/>
          <w:color w:val="2D3B45"/>
        </w:rPr>
        <w:t>What it is</w:t>
      </w:r>
      <w:r w:rsidRPr="00D32964">
        <w:rPr>
          <w:rFonts w:ascii="Arial" w:hAnsi="Arial" w:cs="Arial"/>
          <w:color w:val="2D3B45"/>
        </w:rPr>
        <w:t>: A tool for building responsive landing pages or publications.</w:t>
      </w:r>
    </w:p>
    <w:p w14:paraId="5EEA562B" w14:textId="77777777" w:rsidR="00D32964" w:rsidRPr="00D32964" w:rsidRDefault="00D32964" w:rsidP="00D32964">
      <w:pPr>
        <w:pStyle w:val="NormalWeb"/>
        <w:numPr>
          <w:ilvl w:val="0"/>
          <w:numId w:val="1"/>
        </w:numPr>
        <w:spacing w:before="180" w:after="180"/>
        <w:rPr>
          <w:rFonts w:ascii="Arial" w:hAnsi="Arial" w:cs="Arial"/>
          <w:color w:val="2D3B45"/>
        </w:rPr>
      </w:pPr>
      <w:r w:rsidRPr="00D32964">
        <w:rPr>
          <w:rFonts w:ascii="Arial" w:hAnsi="Arial" w:cs="Arial"/>
          <w:b/>
          <w:bCs/>
          <w:color w:val="2D3B45"/>
        </w:rPr>
        <w:t>Features</w:t>
      </w:r>
      <w:r w:rsidRPr="00D32964">
        <w:rPr>
          <w:rFonts w:ascii="Arial" w:hAnsi="Arial" w:cs="Arial"/>
          <w:color w:val="2D3B45"/>
        </w:rPr>
        <w:t>: Lets you use templates or import your own designs. Has a visual editor for adjusting and testing responsiveness. Offers pre-built responsive components like forms and buttons.</w:t>
      </w:r>
    </w:p>
    <w:p w14:paraId="5EF891ED" w14:textId="77777777" w:rsidR="00D32964" w:rsidRPr="00D32964" w:rsidRDefault="00D32964" w:rsidP="00D32964">
      <w:pPr>
        <w:pStyle w:val="NormalWeb"/>
        <w:numPr>
          <w:ilvl w:val="0"/>
          <w:numId w:val="1"/>
        </w:numPr>
        <w:spacing w:before="180" w:after="180"/>
        <w:rPr>
          <w:rFonts w:ascii="Arial" w:hAnsi="Arial" w:cs="Arial"/>
          <w:color w:val="2D3B45"/>
        </w:rPr>
      </w:pPr>
      <w:r w:rsidRPr="00D32964">
        <w:rPr>
          <w:rFonts w:ascii="Arial" w:hAnsi="Arial" w:cs="Arial"/>
          <w:b/>
          <w:bCs/>
          <w:color w:val="2D3B45"/>
        </w:rPr>
        <w:t>Best for</w:t>
      </w:r>
      <w:r w:rsidRPr="00D32964">
        <w:rPr>
          <w:rFonts w:ascii="Arial" w:hAnsi="Arial" w:cs="Arial"/>
          <w:color w:val="2D3B45"/>
        </w:rPr>
        <w:t>: Quickly making responsive landing pages, not for full website or app designs. Useful for designers or teams working on existing sites needing various landing page designs.</w:t>
      </w:r>
    </w:p>
    <w:p w14:paraId="010316EE" w14:textId="77777777" w:rsidR="00D32964" w:rsidRPr="00D32964" w:rsidRDefault="00D32964" w:rsidP="00D32964">
      <w:pPr>
        <w:pStyle w:val="NormalWeb"/>
        <w:numPr>
          <w:ilvl w:val="0"/>
          <w:numId w:val="1"/>
        </w:numPr>
        <w:spacing w:before="180" w:after="180"/>
        <w:rPr>
          <w:rFonts w:ascii="Arial" w:hAnsi="Arial" w:cs="Arial"/>
          <w:color w:val="2D3B45"/>
        </w:rPr>
      </w:pPr>
      <w:r w:rsidRPr="00D32964">
        <w:rPr>
          <w:rFonts w:ascii="Arial" w:hAnsi="Arial" w:cs="Arial"/>
          <w:b/>
          <w:bCs/>
          <w:color w:val="2D3B45"/>
        </w:rPr>
        <w:t>How it works</w:t>
      </w:r>
      <w:r w:rsidRPr="00D32964">
        <w:rPr>
          <w:rFonts w:ascii="Arial" w:hAnsi="Arial" w:cs="Arial"/>
          <w:color w:val="2D3B45"/>
        </w:rPr>
        <w:t>: You can start with templates or your own designs and edit them visually. Offers auto-layout for responsiveness but also allows precise customization. Has an Expert Mode for more detailed control.</w:t>
      </w:r>
    </w:p>
    <w:p w14:paraId="6E93562A" w14:textId="77777777" w:rsidR="00D32964" w:rsidRPr="00D32964" w:rsidRDefault="00D32964" w:rsidP="00D32964">
      <w:pPr>
        <w:pStyle w:val="NormalWeb"/>
        <w:numPr>
          <w:ilvl w:val="0"/>
          <w:numId w:val="1"/>
        </w:numPr>
        <w:spacing w:before="180" w:after="180"/>
        <w:rPr>
          <w:rFonts w:ascii="Arial" w:hAnsi="Arial" w:cs="Arial"/>
          <w:color w:val="2D3B45"/>
        </w:rPr>
      </w:pPr>
      <w:r w:rsidRPr="00D32964">
        <w:rPr>
          <w:rFonts w:ascii="Arial" w:hAnsi="Arial" w:cs="Arial"/>
          <w:b/>
          <w:bCs/>
          <w:color w:val="2D3B45"/>
        </w:rPr>
        <w:t>Ease of Use</w:t>
      </w:r>
      <w:r w:rsidRPr="00D32964">
        <w:rPr>
          <w:rFonts w:ascii="Arial" w:hAnsi="Arial" w:cs="Arial"/>
          <w:color w:val="2D3B45"/>
        </w:rPr>
        <w:t>: User-friendly interface with some limitations in functionality. Offers an Expert Mode for more advanced users needing precise adjustments.</w:t>
      </w:r>
    </w:p>
    <w:p w14:paraId="19154DA4" w14:textId="77777777" w:rsidR="00D32964" w:rsidRPr="00D32964" w:rsidRDefault="00D32964" w:rsidP="00D32964">
      <w:pPr>
        <w:pStyle w:val="NormalWeb"/>
        <w:spacing w:before="180" w:after="180"/>
        <w:rPr>
          <w:rFonts w:ascii="Arial" w:hAnsi="Arial" w:cs="Arial"/>
          <w:color w:val="2D3B45"/>
        </w:rPr>
      </w:pPr>
      <w:r w:rsidRPr="00D32964">
        <w:rPr>
          <w:rFonts w:ascii="Arial" w:hAnsi="Arial" w:cs="Arial"/>
          <w:b/>
          <w:bCs/>
          <w:color w:val="2D3B45"/>
        </w:rPr>
        <w:t>Responsive Design Checker</w:t>
      </w:r>
      <w:r w:rsidRPr="00D32964">
        <w:rPr>
          <w:rFonts w:ascii="Arial" w:hAnsi="Arial" w:cs="Arial"/>
          <w:color w:val="2D3B45"/>
        </w:rPr>
        <w:t>:</w:t>
      </w:r>
    </w:p>
    <w:p w14:paraId="61504440" w14:textId="77777777" w:rsidR="00D32964" w:rsidRPr="00D32964" w:rsidRDefault="00D32964" w:rsidP="00D32964">
      <w:pPr>
        <w:pStyle w:val="NormalWeb"/>
        <w:numPr>
          <w:ilvl w:val="0"/>
          <w:numId w:val="3"/>
        </w:numPr>
        <w:spacing w:before="180" w:after="180"/>
        <w:rPr>
          <w:rFonts w:ascii="Arial" w:hAnsi="Arial" w:cs="Arial"/>
          <w:color w:val="2D3B45"/>
        </w:rPr>
      </w:pPr>
      <w:r w:rsidRPr="00D32964">
        <w:rPr>
          <w:rFonts w:ascii="Arial" w:hAnsi="Arial" w:cs="Arial"/>
          <w:b/>
          <w:bCs/>
          <w:color w:val="2D3B45"/>
        </w:rPr>
        <w:t>What it does</w:t>
      </w:r>
      <w:r w:rsidRPr="00D32964">
        <w:rPr>
          <w:rFonts w:ascii="Arial" w:hAnsi="Arial" w:cs="Arial"/>
          <w:color w:val="2D3B45"/>
        </w:rPr>
        <w:t>: Helps you see if websites adjust well on different devices.</w:t>
      </w:r>
    </w:p>
    <w:p w14:paraId="5F572384" w14:textId="77777777" w:rsidR="00D32964" w:rsidRPr="00D32964" w:rsidRDefault="00D32964" w:rsidP="00D32964">
      <w:pPr>
        <w:pStyle w:val="NormalWeb"/>
        <w:numPr>
          <w:ilvl w:val="0"/>
          <w:numId w:val="3"/>
        </w:numPr>
        <w:spacing w:before="180" w:after="180"/>
        <w:rPr>
          <w:rFonts w:ascii="Arial" w:hAnsi="Arial" w:cs="Arial"/>
          <w:color w:val="2D3B45"/>
        </w:rPr>
      </w:pPr>
      <w:r w:rsidRPr="00D32964">
        <w:rPr>
          <w:rFonts w:ascii="Arial" w:hAnsi="Arial" w:cs="Arial"/>
          <w:b/>
          <w:bCs/>
          <w:color w:val="2D3B45"/>
        </w:rPr>
        <w:t>Features</w:t>
      </w:r>
      <w:r w:rsidRPr="00D32964">
        <w:rPr>
          <w:rFonts w:ascii="Arial" w:hAnsi="Arial" w:cs="Arial"/>
          <w:color w:val="2D3B45"/>
        </w:rPr>
        <w:t>: Just checks websites, no fancy design stuff.</w:t>
      </w:r>
    </w:p>
    <w:p w14:paraId="2CFA57BF" w14:textId="77777777" w:rsidR="00D32964" w:rsidRPr="00D32964" w:rsidRDefault="00D32964" w:rsidP="00D32964">
      <w:pPr>
        <w:pStyle w:val="NormalWeb"/>
        <w:numPr>
          <w:ilvl w:val="0"/>
          <w:numId w:val="3"/>
        </w:numPr>
        <w:spacing w:before="180" w:after="180"/>
        <w:rPr>
          <w:rFonts w:ascii="Arial" w:hAnsi="Arial" w:cs="Arial"/>
          <w:color w:val="2D3B45"/>
        </w:rPr>
      </w:pPr>
      <w:r w:rsidRPr="00D32964">
        <w:rPr>
          <w:rFonts w:ascii="Arial" w:hAnsi="Arial" w:cs="Arial"/>
          <w:b/>
          <w:bCs/>
          <w:color w:val="2D3B45"/>
        </w:rPr>
        <w:t>Best for</w:t>
      </w:r>
      <w:r w:rsidRPr="00D32964">
        <w:rPr>
          <w:rFonts w:ascii="Arial" w:hAnsi="Arial" w:cs="Arial"/>
          <w:color w:val="2D3B45"/>
        </w:rPr>
        <w:t>: Quickly testing if simple websites look good on phones and computers.</w:t>
      </w:r>
    </w:p>
    <w:p w14:paraId="1B04F73B" w14:textId="77777777" w:rsidR="00D32964" w:rsidRPr="00D32964" w:rsidRDefault="00D32964" w:rsidP="00D32964">
      <w:pPr>
        <w:pStyle w:val="NormalWeb"/>
        <w:numPr>
          <w:ilvl w:val="0"/>
          <w:numId w:val="3"/>
        </w:numPr>
        <w:spacing w:before="180" w:after="180"/>
        <w:rPr>
          <w:rFonts w:ascii="Arial" w:hAnsi="Arial" w:cs="Arial"/>
          <w:color w:val="2D3B45"/>
        </w:rPr>
      </w:pPr>
      <w:r w:rsidRPr="00D32964">
        <w:rPr>
          <w:rFonts w:ascii="Arial" w:hAnsi="Arial" w:cs="Arial"/>
          <w:b/>
          <w:bCs/>
          <w:color w:val="2D3B45"/>
        </w:rPr>
        <w:t>How it works</w:t>
      </w:r>
      <w:r w:rsidRPr="00D32964">
        <w:rPr>
          <w:rFonts w:ascii="Arial" w:hAnsi="Arial" w:cs="Arial"/>
          <w:color w:val="2D3B45"/>
        </w:rPr>
        <w:t>: Shows different phone and computer sizes to test. Can also check custom sizes.</w:t>
      </w:r>
    </w:p>
    <w:p w14:paraId="288D58CB" w14:textId="17D174FE" w:rsidR="00D32964" w:rsidRDefault="00D32964" w:rsidP="00D32964">
      <w:pPr>
        <w:pStyle w:val="NormalWeb"/>
        <w:numPr>
          <w:ilvl w:val="0"/>
          <w:numId w:val="3"/>
        </w:numPr>
        <w:spacing w:before="180" w:after="180"/>
        <w:rPr>
          <w:rFonts w:ascii="Arial" w:hAnsi="Arial" w:cs="Arial"/>
          <w:color w:val="2D3B45"/>
        </w:rPr>
      </w:pPr>
      <w:r w:rsidRPr="00D32964">
        <w:rPr>
          <w:rFonts w:ascii="Arial" w:hAnsi="Arial" w:cs="Arial"/>
          <w:b/>
          <w:bCs/>
          <w:color w:val="2D3B45"/>
        </w:rPr>
        <w:t>Ease of Use</w:t>
      </w:r>
      <w:r w:rsidRPr="00D32964">
        <w:rPr>
          <w:rFonts w:ascii="Arial" w:hAnsi="Arial" w:cs="Arial"/>
          <w:color w:val="2D3B45"/>
        </w:rPr>
        <w:t xml:space="preserve">: Easy to </w:t>
      </w:r>
      <w:r w:rsidRPr="00D32964">
        <w:rPr>
          <w:rFonts w:ascii="Arial" w:hAnsi="Arial" w:cs="Arial"/>
          <w:color w:val="2D3B45"/>
        </w:rPr>
        <w:t>try but</w:t>
      </w:r>
      <w:r w:rsidRPr="00D32964">
        <w:rPr>
          <w:rFonts w:ascii="Arial" w:hAnsi="Arial" w:cs="Arial"/>
          <w:color w:val="2D3B45"/>
        </w:rPr>
        <w:t xml:space="preserve"> might not always work perfectly.</w:t>
      </w:r>
    </w:p>
    <w:p w14:paraId="44CC1CD9" w14:textId="77777777" w:rsidR="00D32964" w:rsidRPr="00D32964" w:rsidRDefault="00D32964" w:rsidP="00D32964">
      <w:pPr>
        <w:pStyle w:val="NormalWeb"/>
        <w:spacing w:before="180" w:after="180"/>
        <w:rPr>
          <w:rFonts w:ascii="Arial" w:hAnsi="Arial" w:cs="Arial"/>
          <w:color w:val="2D3B45"/>
        </w:rPr>
      </w:pPr>
      <w:r w:rsidRPr="00D32964">
        <w:rPr>
          <w:rFonts w:ascii="Arial" w:hAnsi="Arial" w:cs="Arial"/>
          <w:b/>
          <w:bCs/>
          <w:color w:val="2D3B45"/>
        </w:rPr>
        <w:t>Foundation</w:t>
      </w:r>
      <w:r w:rsidRPr="00D32964">
        <w:rPr>
          <w:rFonts w:ascii="Arial" w:hAnsi="Arial" w:cs="Arial"/>
          <w:color w:val="2D3B45"/>
        </w:rPr>
        <w:t>:</w:t>
      </w:r>
    </w:p>
    <w:p w14:paraId="657B9024" w14:textId="77777777" w:rsidR="00D32964" w:rsidRPr="00D32964" w:rsidRDefault="00D32964" w:rsidP="00D32964">
      <w:pPr>
        <w:pStyle w:val="NormalWeb"/>
        <w:numPr>
          <w:ilvl w:val="0"/>
          <w:numId w:val="4"/>
        </w:numPr>
        <w:spacing w:before="180" w:after="180"/>
        <w:rPr>
          <w:rFonts w:ascii="Arial" w:hAnsi="Arial" w:cs="Arial"/>
          <w:color w:val="2D3B45"/>
        </w:rPr>
      </w:pPr>
      <w:r w:rsidRPr="00D32964">
        <w:rPr>
          <w:rFonts w:ascii="Arial" w:hAnsi="Arial" w:cs="Arial"/>
          <w:b/>
          <w:bCs/>
          <w:color w:val="2D3B45"/>
        </w:rPr>
        <w:t>What it is</w:t>
      </w:r>
      <w:r w:rsidRPr="00D32964">
        <w:rPr>
          <w:rFonts w:ascii="Arial" w:hAnsi="Arial" w:cs="Arial"/>
          <w:color w:val="2D3B45"/>
        </w:rPr>
        <w:t>: A tool like Bootstrap for making websites look good.</w:t>
      </w:r>
    </w:p>
    <w:p w14:paraId="505590B7" w14:textId="77777777" w:rsidR="00D32964" w:rsidRPr="00D32964" w:rsidRDefault="00D32964" w:rsidP="00D32964">
      <w:pPr>
        <w:pStyle w:val="NormalWeb"/>
        <w:numPr>
          <w:ilvl w:val="0"/>
          <w:numId w:val="4"/>
        </w:numPr>
        <w:spacing w:before="180" w:after="180"/>
        <w:rPr>
          <w:rFonts w:ascii="Arial" w:hAnsi="Arial" w:cs="Arial"/>
          <w:color w:val="2D3B45"/>
        </w:rPr>
      </w:pPr>
      <w:r w:rsidRPr="00D32964">
        <w:rPr>
          <w:rFonts w:ascii="Arial" w:hAnsi="Arial" w:cs="Arial"/>
          <w:b/>
          <w:bCs/>
          <w:color w:val="2D3B45"/>
        </w:rPr>
        <w:t>Features</w:t>
      </w:r>
      <w:r w:rsidRPr="00D32964">
        <w:rPr>
          <w:rFonts w:ascii="Arial" w:hAnsi="Arial" w:cs="Arial"/>
          <w:color w:val="2D3B45"/>
        </w:rPr>
        <w:t>: Makes websites look great on phones first, then on computers.</w:t>
      </w:r>
    </w:p>
    <w:p w14:paraId="7D9D9BF0" w14:textId="77777777" w:rsidR="00D32964" w:rsidRPr="00D32964" w:rsidRDefault="00D32964" w:rsidP="00D32964">
      <w:pPr>
        <w:pStyle w:val="NormalWeb"/>
        <w:numPr>
          <w:ilvl w:val="0"/>
          <w:numId w:val="4"/>
        </w:numPr>
        <w:spacing w:before="180" w:after="180"/>
        <w:rPr>
          <w:rFonts w:ascii="Arial" w:hAnsi="Arial" w:cs="Arial"/>
          <w:color w:val="2D3B45"/>
        </w:rPr>
      </w:pPr>
      <w:r w:rsidRPr="00D32964">
        <w:rPr>
          <w:rFonts w:ascii="Arial" w:hAnsi="Arial" w:cs="Arial"/>
          <w:b/>
          <w:bCs/>
          <w:color w:val="2D3B45"/>
        </w:rPr>
        <w:t>Best for</w:t>
      </w:r>
      <w:r w:rsidRPr="00D32964">
        <w:rPr>
          <w:rFonts w:ascii="Arial" w:hAnsi="Arial" w:cs="Arial"/>
          <w:color w:val="2D3B45"/>
        </w:rPr>
        <w:t>: People who know a lot about making websites and want them to look good on phones.</w:t>
      </w:r>
    </w:p>
    <w:p w14:paraId="22742FC3" w14:textId="77777777" w:rsidR="00D32964" w:rsidRPr="00D32964" w:rsidRDefault="00D32964" w:rsidP="00D32964">
      <w:pPr>
        <w:pStyle w:val="NormalWeb"/>
        <w:numPr>
          <w:ilvl w:val="0"/>
          <w:numId w:val="4"/>
        </w:numPr>
        <w:spacing w:before="180" w:after="180"/>
        <w:rPr>
          <w:rFonts w:ascii="Arial" w:hAnsi="Arial" w:cs="Arial"/>
          <w:color w:val="2D3B45"/>
        </w:rPr>
      </w:pPr>
      <w:r w:rsidRPr="00D32964">
        <w:rPr>
          <w:rFonts w:ascii="Arial" w:hAnsi="Arial" w:cs="Arial"/>
          <w:b/>
          <w:bCs/>
          <w:color w:val="2D3B45"/>
        </w:rPr>
        <w:t>How it works</w:t>
      </w:r>
      <w:r w:rsidRPr="00D32964">
        <w:rPr>
          <w:rFonts w:ascii="Arial" w:hAnsi="Arial" w:cs="Arial"/>
          <w:color w:val="2D3B45"/>
        </w:rPr>
        <w:t>: Gives you lots of building blocks for making websites, like forms and buttons.</w:t>
      </w:r>
    </w:p>
    <w:p w14:paraId="5E592321" w14:textId="7DE25FAB" w:rsidR="00D32964" w:rsidRDefault="00D32964" w:rsidP="00D32964">
      <w:pPr>
        <w:pStyle w:val="NormalWeb"/>
        <w:numPr>
          <w:ilvl w:val="0"/>
          <w:numId w:val="4"/>
        </w:numPr>
        <w:spacing w:before="180" w:after="180"/>
        <w:rPr>
          <w:rFonts w:ascii="Arial" w:hAnsi="Arial" w:cs="Arial"/>
          <w:color w:val="2D3B45"/>
        </w:rPr>
      </w:pPr>
      <w:r w:rsidRPr="00D32964">
        <w:rPr>
          <w:rFonts w:ascii="Arial" w:hAnsi="Arial" w:cs="Arial"/>
          <w:b/>
          <w:bCs/>
          <w:color w:val="2D3B45"/>
        </w:rPr>
        <w:t>Ease of Use</w:t>
      </w:r>
      <w:r w:rsidRPr="00D32964">
        <w:rPr>
          <w:rFonts w:ascii="Arial" w:hAnsi="Arial" w:cs="Arial"/>
          <w:color w:val="2D3B45"/>
        </w:rPr>
        <w:t xml:space="preserve">: Not so easy for </w:t>
      </w:r>
      <w:r w:rsidRPr="00D32964">
        <w:rPr>
          <w:rFonts w:ascii="Arial" w:hAnsi="Arial" w:cs="Arial"/>
          <w:color w:val="2D3B45"/>
        </w:rPr>
        <w:t>beginners but</w:t>
      </w:r>
      <w:r w:rsidRPr="00D32964">
        <w:rPr>
          <w:rFonts w:ascii="Arial" w:hAnsi="Arial" w:cs="Arial"/>
          <w:color w:val="2D3B45"/>
        </w:rPr>
        <w:t xml:space="preserve"> gives experts lots of options.</w:t>
      </w:r>
    </w:p>
    <w:p w14:paraId="4F99EB0F" w14:textId="17B6237A" w:rsidR="00D32964" w:rsidRPr="00D32964" w:rsidRDefault="00D32964" w:rsidP="001A6E4A">
      <w:pPr>
        <w:pStyle w:val="NormalWeb"/>
        <w:spacing w:before="180" w:after="180"/>
        <w:rPr>
          <w:rFonts w:ascii="Arial" w:hAnsi="Arial" w:cs="Arial"/>
          <w:color w:val="2D3B45"/>
        </w:rPr>
      </w:pPr>
      <w:hyperlink r:id="rId5" w:history="1">
        <w:r>
          <w:rPr>
            <w:rStyle w:val="Hyperlink"/>
          </w:rPr>
          <w:t>I Tried 10 Responsive Web Design Tools to See if They’re Worth It (2024 Results &amp; Recommendations) (hubspot.com)</w:t>
        </w:r>
      </w:hyperlink>
    </w:p>
    <w:sectPr w:rsidR="00D32964" w:rsidRPr="00D32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612AE"/>
    <w:multiLevelType w:val="multilevel"/>
    <w:tmpl w:val="8850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B9104A"/>
    <w:multiLevelType w:val="multilevel"/>
    <w:tmpl w:val="1B3AC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CE3810"/>
    <w:multiLevelType w:val="multilevel"/>
    <w:tmpl w:val="FE7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D60D5E"/>
    <w:multiLevelType w:val="multilevel"/>
    <w:tmpl w:val="FC2E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1352521">
    <w:abstractNumId w:val="2"/>
  </w:num>
  <w:num w:numId="2" w16cid:durableId="936135018">
    <w:abstractNumId w:val="1"/>
  </w:num>
  <w:num w:numId="3" w16cid:durableId="214004370">
    <w:abstractNumId w:val="3"/>
  </w:num>
  <w:num w:numId="4" w16cid:durableId="130982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64"/>
    <w:rsid w:val="001A6E4A"/>
    <w:rsid w:val="004637A0"/>
    <w:rsid w:val="00D3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DACC"/>
  <w15:chartTrackingRefBased/>
  <w15:docId w15:val="{9FA65757-38DB-4450-9AC9-352922B2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9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2964"/>
    <w:rPr>
      <w:b/>
      <w:bCs/>
    </w:rPr>
  </w:style>
  <w:style w:type="character" w:styleId="Hyperlink">
    <w:name w:val="Hyperlink"/>
    <w:basedOn w:val="DefaultParagraphFont"/>
    <w:uiPriority w:val="99"/>
    <w:semiHidden/>
    <w:unhideWhenUsed/>
    <w:rsid w:val="00D32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07418">
      <w:bodyDiv w:val="1"/>
      <w:marLeft w:val="0"/>
      <w:marRight w:val="0"/>
      <w:marTop w:val="0"/>
      <w:marBottom w:val="0"/>
      <w:divBdr>
        <w:top w:val="none" w:sz="0" w:space="0" w:color="auto"/>
        <w:left w:val="none" w:sz="0" w:space="0" w:color="auto"/>
        <w:bottom w:val="none" w:sz="0" w:space="0" w:color="auto"/>
        <w:right w:val="none" w:sz="0" w:space="0" w:color="auto"/>
      </w:divBdr>
    </w:div>
    <w:div w:id="439838646">
      <w:bodyDiv w:val="1"/>
      <w:marLeft w:val="0"/>
      <w:marRight w:val="0"/>
      <w:marTop w:val="0"/>
      <w:marBottom w:val="0"/>
      <w:divBdr>
        <w:top w:val="none" w:sz="0" w:space="0" w:color="auto"/>
        <w:left w:val="none" w:sz="0" w:space="0" w:color="auto"/>
        <w:bottom w:val="none" w:sz="0" w:space="0" w:color="auto"/>
        <w:right w:val="none" w:sz="0" w:space="0" w:color="auto"/>
      </w:divBdr>
    </w:div>
    <w:div w:id="646201285">
      <w:bodyDiv w:val="1"/>
      <w:marLeft w:val="0"/>
      <w:marRight w:val="0"/>
      <w:marTop w:val="0"/>
      <w:marBottom w:val="0"/>
      <w:divBdr>
        <w:top w:val="none" w:sz="0" w:space="0" w:color="auto"/>
        <w:left w:val="none" w:sz="0" w:space="0" w:color="auto"/>
        <w:bottom w:val="none" w:sz="0" w:space="0" w:color="auto"/>
        <w:right w:val="none" w:sz="0" w:space="0" w:color="auto"/>
      </w:divBdr>
    </w:div>
    <w:div w:id="680548637">
      <w:bodyDiv w:val="1"/>
      <w:marLeft w:val="0"/>
      <w:marRight w:val="0"/>
      <w:marTop w:val="0"/>
      <w:marBottom w:val="0"/>
      <w:divBdr>
        <w:top w:val="none" w:sz="0" w:space="0" w:color="auto"/>
        <w:left w:val="none" w:sz="0" w:space="0" w:color="auto"/>
        <w:bottom w:val="none" w:sz="0" w:space="0" w:color="auto"/>
        <w:right w:val="none" w:sz="0" w:space="0" w:color="auto"/>
      </w:divBdr>
    </w:div>
    <w:div w:id="717162836">
      <w:bodyDiv w:val="1"/>
      <w:marLeft w:val="0"/>
      <w:marRight w:val="0"/>
      <w:marTop w:val="0"/>
      <w:marBottom w:val="0"/>
      <w:divBdr>
        <w:top w:val="none" w:sz="0" w:space="0" w:color="auto"/>
        <w:left w:val="none" w:sz="0" w:space="0" w:color="auto"/>
        <w:bottom w:val="none" w:sz="0" w:space="0" w:color="auto"/>
        <w:right w:val="none" w:sz="0" w:space="0" w:color="auto"/>
      </w:divBdr>
    </w:div>
    <w:div w:id="1078361475">
      <w:bodyDiv w:val="1"/>
      <w:marLeft w:val="0"/>
      <w:marRight w:val="0"/>
      <w:marTop w:val="0"/>
      <w:marBottom w:val="0"/>
      <w:divBdr>
        <w:top w:val="none" w:sz="0" w:space="0" w:color="auto"/>
        <w:left w:val="none" w:sz="0" w:space="0" w:color="auto"/>
        <w:bottom w:val="none" w:sz="0" w:space="0" w:color="auto"/>
        <w:right w:val="none" w:sz="0" w:space="0" w:color="auto"/>
      </w:divBdr>
    </w:div>
    <w:div w:id="146002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website/responsive-web-design-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Paz Barcenas</dc:creator>
  <cp:keywords/>
  <dc:description/>
  <cp:lastModifiedBy>Gema Paz Barcenas</cp:lastModifiedBy>
  <cp:revision>2</cp:revision>
  <dcterms:created xsi:type="dcterms:W3CDTF">2024-02-14T23:10:00Z</dcterms:created>
  <dcterms:modified xsi:type="dcterms:W3CDTF">2024-02-14T23:21:00Z</dcterms:modified>
</cp:coreProperties>
</file>