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CEFAE" w14:textId="77777777" w:rsidR="006E0EF4" w:rsidRPr="006E0EF4" w:rsidRDefault="006E0EF4" w:rsidP="006E0EF4">
      <w:pPr>
        <w:spacing w:before="100" w:beforeAutospacing="1" w:after="100" w:afterAutospacing="1"/>
        <w:outlineLvl w:val="1"/>
        <w:rPr>
          <w:rFonts w:ascii="Arial" w:eastAsia="Times New Roman" w:hAnsi="Arial" w:cs="Arial"/>
          <w:b/>
          <w:bCs/>
          <w:color w:val="000000"/>
          <w:kern w:val="0"/>
          <w:sz w:val="32"/>
          <w:szCs w:val="32"/>
          <w:lang w:eastAsia="en-GB"/>
          <w14:ligatures w14:val="none"/>
        </w:rPr>
      </w:pPr>
      <w:r w:rsidRPr="006E0EF4">
        <w:rPr>
          <w:rFonts w:ascii="Arial" w:eastAsia="Times New Roman" w:hAnsi="Arial" w:cs="Arial"/>
          <w:b/>
          <w:bCs/>
          <w:color w:val="000000"/>
          <w:kern w:val="0"/>
          <w:sz w:val="32"/>
          <w:szCs w:val="32"/>
          <w:lang w:eastAsia="en-GB"/>
          <w14:ligatures w14:val="none"/>
        </w:rPr>
        <w:t>Programming Language Concepts</w:t>
      </w:r>
    </w:p>
    <w:p w14:paraId="1173F2A1" w14:textId="77777777" w:rsidR="006E0EF4" w:rsidRPr="006E0EF4" w:rsidRDefault="006E0EF4" w:rsidP="006E0EF4">
      <w:pPr>
        <w:spacing w:before="100" w:beforeAutospacing="1" w:after="100" w:afterAutospacing="1"/>
        <w:outlineLvl w:val="2"/>
        <w:rPr>
          <w:rFonts w:ascii="Arial" w:eastAsia="Times New Roman" w:hAnsi="Arial" w:cs="Arial"/>
          <w:b/>
          <w:bCs/>
          <w:color w:val="000000"/>
          <w:kern w:val="0"/>
          <w:lang w:eastAsia="en-GB"/>
          <w14:ligatures w14:val="none"/>
        </w:rPr>
      </w:pPr>
      <w:r w:rsidRPr="006E0EF4">
        <w:rPr>
          <w:rFonts w:ascii="Arial" w:eastAsia="Times New Roman" w:hAnsi="Arial" w:cs="Arial"/>
          <w:b/>
          <w:bCs/>
          <w:color w:val="000000"/>
          <w:kern w:val="0"/>
          <w:lang w:eastAsia="en-GB"/>
          <w14:ligatures w14:val="none"/>
        </w:rPr>
        <w:t>Recursion: Towers of Hanoi</w:t>
      </w:r>
    </w:p>
    <w:p w14:paraId="282FCD1A" w14:textId="77777777" w:rsidR="006E0EF4" w:rsidRPr="006E0EF4" w:rsidRDefault="006E0EF4" w:rsidP="006E0EF4">
      <w:pPr>
        <w:spacing w:before="100" w:beforeAutospacing="1" w:after="100" w:afterAutospacing="1"/>
        <w:rPr>
          <w:rFonts w:ascii="Arial" w:eastAsia="Times New Roman" w:hAnsi="Arial" w:cs="Arial"/>
          <w:color w:val="000000"/>
          <w:kern w:val="0"/>
          <w:lang w:eastAsia="en-GB"/>
          <w14:ligatures w14:val="none"/>
        </w:rPr>
      </w:pPr>
      <w:r w:rsidRPr="006E0EF4">
        <w:rPr>
          <w:rFonts w:ascii="Arial" w:eastAsia="Times New Roman" w:hAnsi="Arial" w:cs="Arial"/>
          <w:color w:val="000000"/>
          <w:kern w:val="0"/>
          <w:lang w:eastAsia="en-GB"/>
          <w14:ligatures w14:val="none"/>
        </w:rPr>
        <w:t xml:space="preserve">After reading the Towers of Hanoi walkthrough by </w:t>
      </w:r>
      <w:proofErr w:type="spellStart"/>
      <w:r w:rsidRPr="006E0EF4">
        <w:rPr>
          <w:rFonts w:ascii="Arial" w:eastAsia="Times New Roman" w:hAnsi="Arial" w:cs="Arial"/>
          <w:color w:val="000000"/>
          <w:kern w:val="0"/>
          <w:lang w:eastAsia="en-GB"/>
          <w14:ligatures w14:val="none"/>
        </w:rPr>
        <w:t>Cormen</w:t>
      </w:r>
      <w:proofErr w:type="spellEnd"/>
      <w:r w:rsidRPr="006E0EF4">
        <w:rPr>
          <w:rFonts w:ascii="Arial" w:eastAsia="Times New Roman" w:hAnsi="Arial" w:cs="Arial"/>
          <w:color w:val="000000"/>
          <w:kern w:val="0"/>
          <w:lang w:eastAsia="en-GB"/>
          <w14:ligatures w14:val="none"/>
        </w:rPr>
        <w:t xml:space="preserve"> and Balkcom, I created my own Python version using recursion. Their explanation shows that the problem can be broken into three steps: move n-1 disks to the spare peg, move the largest disk, then move the n-1 disks again onto the target peg. This is why recursion fits the problem well. The minimum number of moves is 2^n - 1. </w:t>
      </w:r>
    </w:p>
    <w:p w14:paraId="4CDC2447" w14:textId="77777777" w:rsidR="006E0EF4" w:rsidRPr="006E0EF4" w:rsidRDefault="006E0EF4" w:rsidP="006E0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i/>
          <w:iCs/>
          <w:color w:val="000000"/>
          <w:kern w:val="0"/>
          <w:sz w:val="22"/>
          <w:szCs w:val="22"/>
          <w:lang w:eastAsia="en-GB"/>
          <w14:ligatures w14:val="none"/>
        </w:rPr>
      </w:pPr>
      <w:r w:rsidRPr="006E0EF4">
        <w:rPr>
          <w:rFonts w:ascii="Arial" w:eastAsia="Times New Roman" w:hAnsi="Arial" w:cs="Arial"/>
          <w:i/>
          <w:iCs/>
          <w:color w:val="000000"/>
          <w:kern w:val="0"/>
          <w:sz w:val="22"/>
          <w:szCs w:val="22"/>
          <w:lang w:eastAsia="en-GB"/>
          <w14:ligatures w14:val="none"/>
        </w:rPr>
        <w:t xml:space="preserve">def </w:t>
      </w:r>
      <w:proofErr w:type="spellStart"/>
      <w:r w:rsidRPr="006E0EF4">
        <w:rPr>
          <w:rFonts w:ascii="Arial" w:eastAsia="Times New Roman" w:hAnsi="Arial" w:cs="Arial"/>
          <w:i/>
          <w:iCs/>
          <w:color w:val="000000"/>
          <w:kern w:val="0"/>
          <w:sz w:val="22"/>
          <w:szCs w:val="22"/>
          <w:lang w:eastAsia="en-GB"/>
          <w14:ligatures w14:val="none"/>
        </w:rPr>
        <w:t>hanoi</w:t>
      </w:r>
      <w:proofErr w:type="spellEnd"/>
      <w:r w:rsidRPr="006E0EF4">
        <w:rPr>
          <w:rFonts w:ascii="Arial" w:eastAsia="Times New Roman" w:hAnsi="Arial" w:cs="Arial"/>
          <w:i/>
          <w:iCs/>
          <w:color w:val="000000"/>
          <w:kern w:val="0"/>
          <w:sz w:val="22"/>
          <w:szCs w:val="22"/>
          <w:lang w:eastAsia="en-GB"/>
          <w14:ligatures w14:val="none"/>
        </w:rPr>
        <w:t>(n, source, target, spare, moves):</w:t>
      </w:r>
      <w:r w:rsidRPr="006E0EF4">
        <w:rPr>
          <w:rFonts w:ascii="Arial" w:eastAsia="Times New Roman" w:hAnsi="Arial" w:cs="Arial"/>
          <w:i/>
          <w:iCs/>
          <w:color w:val="000000"/>
          <w:kern w:val="0"/>
          <w:sz w:val="22"/>
          <w:szCs w:val="22"/>
          <w:lang w:eastAsia="en-GB"/>
          <w14:ligatures w14:val="none"/>
        </w:rPr>
        <w:br/>
        <w:t xml:space="preserve">    if n == 1:</w:t>
      </w:r>
      <w:r w:rsidRPr="006E0EF4">
        <w:rPr>
          <w:rFonts w:ascii="Arial" w:eastAsia="Times New Roman" w:hAnsi="Arial" w:cs="Arial"/>
          <w:i/>
          <w:iCs/>
          <w:color w:val="000000"/>
          <w:kern w:val="0"/>
          <w:sz w:val="22"/>
          <w:szCs w:val="22"/>
          <w:lang w:eastAsia="en-GB"/>
          <w14:ligatures w14:val="none"/>
        </w:rPr>
        <w:br/>
        <w:t xml:space="preserve">        print(</w:t>
      </w:r>
      <w:proofErr w:type="spellStart"/>
      <w:r w:rsidRPr="006E0EF4">
        <w:rPr>
          <w:rFonts w:ascii="Arial" w:eastAsia="Times New Roman" w:hAnsi="Arial" w:cs="Arial"/>
          <w:i/>
          <w:iCs/>
          <w:color w:val="000000"/>
          <w:kern w:val="0"/>
          <w:sz w:val="22"/>
          <w:szCs w:val="22"/>
          <w:lang w:eastAsia="en-GB"/>
          <w14:ligatures w14:val="none"/>
        </w:rPr>
        <w:t>f"Move</w:t>
      </w:r>
      <w:proofErr w:type="spellEnd"/>
      <w:r w:rsidRPr="006E0EF4">
        <w:rPr>
          <w:rFonts w:ascii="Arial" w:eastAsia="Times New Roman" w:hAnsi="Arial" w:cs="Arial"/>
          <w:i/>
          <w:iCs/>
          <w:color w:val="000000"/>
          <w:kern w:val="0"/>
          <w:sz w:val="22"/>
          <w:szCs w:val="22"/>
          <w:lang w:eastAsia="en-GB"/>
          <w14:ligatures w14:val="none"/>
        </w:rPr>
        <w:t xml:space="preserve"> disk 1 from {source} to {target}")</w:t>
      </w:r>
      <w:r w:rsidRPr="006E0EF4">
        <w:rPr>
          <w:rFonts w:ascii="Arial" w:eastAsia="Times New Roman" w:hAnsi="Arial" w:cs="Arial"/>
          <w:i/>
          <w:iCs/>
          <w:color w:val="000000"/>
          <w:kern w:val="0"/>
          <w:sz w:val="22"/>
          <w:szCs w:val="22"/>
          <w:lang w:eastAsia="en-GB"/>
          <w14:ligatures w14:val="none"/>
        </w:rPr>
        <w:br/>
        <w:t xml:space="preserve">        moves[0] += 1</w:t>
      </w:r>
      <w:r w:rsidRPr="006E0EF4">
        <w:rPr>
          <w:rFonts w:ascii="Arial" w:eastAsia="Times New Roman" w:hAnsi="Arial" w:cs="Arial"/>
          <w:i/>
          <w:iCs/>
          <w:color w:val="000000"/>
          <w:kern w:val="0"/>
          <w:sz w:val="22"/>
          <w:szCs w:val="22"/>
          <w:lang w:eastAsia="en-GB"/>
          <w14:ligatures w14:val="none"/>
        </w:rPr>
        <w:br/>
        <w:t xml:space="preserve">        return</w:t>
      </w:r>
      <w:r w:rsidRPr="006E0EF4">
        <w:rPr>
          <w:rFonts w:ascii="Arial" w:eastAsia="Times New Roman" w:hAnsi="Arial" w:cs="Arial"/>
          <w:i/>
          <w:iCs/>
          <w:color w:val="000000"/>
          <w:kern w:val="0"/>
          <w:sz w:val="22"/>
          <w:szCs w:val="22"/>
          <w:lang w:eastAsia="en-GB"/>
          <w14:ligatures w14:val="none"/>
        </w:rPr>
        <w:br/>
      </w:r>
      <w:r w:rsidRPr="006E0EF4">
        <w:rPr>
          <w:rFonts w:ascii="Arial" w:eastAsia="Times New Roman" w:hAnsi="Arial" w:cs="Arial"/>
          <w:i/>
          <w:iCs/>
          <w:color w:val="000000"/>
          <w:kern w:val="0"/>
          <w:sz w:val="22"/>
          <w:szCs w:val="22"/>
          <w:lang w:eastAsia="en-GB"/>
          <w14:ligatures w14:val="none"/>
        </w:rPr>
        <w:br/>
        <w:t xml:space="preserve">    </w:t>
      </w:r>
      <w:proofErr w:type="spellStart"/>
      <w:r w:rsidRPr="006E0EF4">
        <w:rPr>
          <w:rFonts w:ascii="Arial" w:eastAsia="Times New Roman" w:hAnsi="Arial" w:cs="Arial"/>
          <w:i/>
          <w:iCs/>
          <w:color w:val="000000"/>
          <w:kern w:val="0"/>
          <w:sz w:val="22"/>
          <w:szCs w:val="22"/>
          <w:lang w:eastAsia="en-GB"/>
          <w14:ligatures w14:val="none"/>
        </w:rPr>
        <w:t>hanoi</w:t>
      </w:r>
      <w:proofErr w:type="spellEnd"/>
      <w:r w:rsidRPr="006E0EF4">
        <w:rPr>
          <w:rFonts w:ascii="Arial" w:eastAsia="Times New Roman" w:hAnsi="Arial" w:cs="Arial"/>
          <w:i/>
          <w:iCs/>
          <w:color w:val="000000"/>
          <w:kern w:val="0"/>
          <w:sz w:val="22"/>
          <w:szCs w:val="22"/>
          <w:lang w:eastAsia="en-GB"/>
          <w14:ligatures w14:val="none"/>
        </w:rPr>
        <w:t>(n - 1, source, spare, target, moves)</w:t>
      </w:r>
      <w:r w:rsidRPr="006E0EF4">
        <w:rPr>
          <w:rFonts w:ascii="Arial" w:eastAsia="Times New Roman" w:hAnsi="Arial" w:cs="Arial"/>
          <w:i/>
          <w:iCs/>
          <w:color w:val="000000"/>
          <w:kern w:val="0"/>
          <w:sz w:val="22"/>
          <w:szCs w:val="22"/>
          <w:lang w:eastAsia="en-GB"/>
          <w14:ligatures w14:val="none"/>
        </w:rPr>
        <w:br/>
        <w:t xml:space="preserve">    print(</w:t>
      </w:r>
      <w:proofErr w:type="spellStart"/>
      <w:r w:rsidRPr="006E0EF4">
        <w:rPr>
          <w:rFonts w:ascii="Arial" w:eastAsia="Times New Roman" w:hAnsi="Arial" w:cs="Arial"/>
          <w:i/>
          <w:iCs/>
          <w:color w:val="000000"/>
          <w:kern w:val="0"/>
          <w:sz w:val="22"/>
          <w:szCs w:val="22"/>
          <w:lang w:eastAsia="en-GB"/>
          <w14:ligatures w14:val="none"/>
        </w:rPr>
        <w:t>f"Move</w:t>
      </w:r>
      <w:proofErr w:type="spellEnd"/>
      <w:r w:rsidRPr="006E0EF4">
        <w:rPr>
          <w:rFonts w:ascii="Arial" w:eastAsia="Times New Roman" w:hAnsi="Arial" w:cs="Arial"/>
          <w:i/>
          <w:iCs/>
          <w:color w:val="000000"/>
          <w:kern w:val="0"/>
          <w:sz w:val="22"/>
          <w:szCs w:val="22"/>
          <w:lang w:eastAsia="en-GB"/>
          <w14:ligatures w14:val="none"/>
        </w:rPr>
        <w:t xml:space="preserve"> disk {n} from {source} to {target}")</w:t>
      </w:r>
      <w:r w:rsidRPr="006E0EF4">
        <w:rPr>
          <w:rFonts w:ascii="Arial" w:eastAsia="Times New Roman" w:hAnsi="Arial" w:cs="Arial"/>
          <w:i/>
          <w:iCs/>
          <w:color w:val="000000"/>
          <w:kern w:val="0"/>
          <w:sz w:val="22"/>
          <w:szCs w:val="22"/>
          <w:lang w:eastAsia="en-GB"/>
          <w14:ligatures w14:val="none"/>
        </w:rPr>
        <w:br/>
        <w:t xml:space="preserve">    moves[0] += 1</w:t>
      </w:r>
      <w:r w:rsidRPr="006E0EF4">
        <w:rPr>
          <w:rFonts w:ascii="Arial" w:eastAsia="Times New Roman" w:hAnsi="Arial" w:cs="Arial"/>
          <w:i/>
          <w:iCs/>
          <w:color w:val="000000"/>
          <w:kern w:val="0"/>
          <w:sz w:val="22"/>
          <w:szCs w:val="22"/>
          <w:lang w:eastAsia="en-GB"/>
          <w14:ligatures w14:val="none"/>
        </w:rPr>
        <w:br/>
        <w:t xml:space="preserve">    </w:t>
      </w:r>
      <w:proofErr w:type="spellStart"/>
      <w:r w:rsidRPr="006E0EF4">
        <w:rPr>
          <w:rFonts w:ascii="Arial" w:eastAsia="Times New Roman" w:hAnsi="Arial" w:cs="Arial"/>
          <w:i/>
          <w:iCs/>
          <w:color w:val="000000"/>
          <w:kern w:val="0"/>
          <w:sz w:val="22"/>
          <w:szCs w:val="22"/>
          <w:lang w:eastAsia="en-GB"/>
          <w14:ligatures w14:val="none"/>
        </w:rPr>
        <w:t>hanoi</w:t>
      </w:r>
      <w:proofErr w:type="spellEnd"/>
      <w:r w:rsidRPr="006E0EF4">
        <w:rPr>
          <w:rFonts w:ascii="Arial" w:eastAsia="Times New Roman" w:hAnsi="Arial" w:cs="Arial"/>
          <w:i/>
          <w:iCs/>
          <w:color w:val="000000"/>
          <w:kern w:val="0"/>
          <w:sz w:val="22"/>
          <w:szCs w:val="22"/>
          <w:lang w:eastAsia="en-GB"/>
          <w14:ligatures w14:val="none"/>
        </w:rPr>
        <w:t>(n - 1, spare, target, source, moves)</w:t>
      </w:r>
      <w:r w:rsidRPr="006E0EF4">
        <w:rPr>
          <w:rFonts w:ascii="Arial" w:eastAsia="Times New Roman" w:hAnsi="Arial" w:cs="Arial"/>
          <w:i/>
          <w:iCs/>
          <w:color w:val="000000"/>
          <w:kern w:val="0"/>
          <w:sz w:val="22"/>
          <w:szCs w:val="22"/>
          <w:lang w:eastAsia="en-GB"/>
          <w14:ligatures w14:val="none"/>
        </w:rPr>
        <w:br/>
      </w:r>
      <w:r w:rsidRPr="006E0EF4">
        <w:rPr>
          <w:rFonts w:ascii="Arial" w:eastAsia="Times New Roman" w:hAnsi="Arial" w:cs="Arial"/>
          <w:i/>
          <w:iCs/>
          <w:color w:val="000000"/>
          <w:kern w:val="0"/>
          <w:sz w:val="22"/>
          <w:szCs w:val="22"/>
          <w:lang w:eastAsia="en-GB"/>
          <w14:ligatures w14:val="none"/>
        </w:rPr>
        <w:br/>
      </w:r>
      <w:r w:rsidRPr="006E0EF4">
        <w:rPr>
          <w:rFonts w:ascii="Arial" w:eastAsia="Times New Roman" w:hAnsi="Arial" w:cs="Arial"/>
          <w:i/>
          <w:iCs/>
          <w:color w:val="000000"/>
          <w:kern w:val="0"/>
          <w:sz w:val="22"/>
          <w:szCs w:val="22"/>
          <w:lang w:eastAsia="en-GB"/>
          <w14:ligatures w14:val="none"/>
        </w:rPr>
        <w:br/>
        <w:t>disks = int(input("Enter number of disks: "))</w:t>
      </w:r>
      <w:r w:rsidRPr="006E0EF4">
        <w:rPr>
          <w:rFonts w:ascii="Arial" w:eastAsia="Times New Roman" w:hAnsi="Arial" w:cs="Arial"/>
          <w:i/>
          <w:iCs/>
          <w:color w:val="000000"/>
          <w:kern w:val="0"/>
          <w:sz w:val="22"/>
          <w:szCs w:val="22"/>
          <w:lang w:eastAsia="en-GB"/>
          <w14:ligatures w14:val="none"/>
        </w:rPr>
        <w:br/>
        <w:t>moves = [0]</w:t>
      </w:r>
      <w:r w:rsidRPr="006E0EF4">
        <w:rPr>
          <w:rFonts w:ascii="Arial" w:eastAsia="Times New Roman" w:hAnsi="Arial" w:cs="Arial"/>
          <w:i/>
          <w:iCs/>
          <w:color w:val="000000"/>
          <w:kern w:val="0"/>
          <w:sz w:val="22"/>
          <w:szCs w:val="22"/>
          <w:lang w:eastAsia="en-GB"/>
          <w14:ligatures w14:val="none"/>
        </w:rPr>
        <w:br/>
      </w:r>
      <w:r w:rsidRPr="006E0EF4">
        <w:rPr>
          <w:rFonts w:ascii="Arial" w:eastAsia="Times New Roman" w:hAnsi="Arial" w:cs="Arial"/>
          <w:i/>
          <w:iCs/>
          <w:color w:val="000000"/>
          <w:kern w:val="0"/>
          <w:sz w:val="22"/>
          <w:szCs w:val="22"/>
          <w:lang w:eastAsia="en-GB"/>
          <w14:ligatures w14:val="none"/>
        </w:rPr>
        <w:br/>
      </w:r>
      <w:proofErr w:type="spellStart"/>
      <w:r w:rsidRPr="006E0EF4">
        <w:rPr>
          <w:rFonts w:ascii="Arial" w:eastAsia="Times New Roman" w:hAnsi="Arial" w:cs="Arial"/>
          <w:i/>
          <w:iCs/>
          <w:color w:val="000000"/>
          <w:kern w:val="0"/>
          <w:sz w:val="22"/>
          <w:szCs w:val="22"/>
          <w:lang w:eastAsia="en-GB"/>
          <w14:ligatures w14:val="none"/>
        </w:rPr>
        <w:t>hanoi</w:t>
      </w:r>
      <w:proofErr w:type="spellEnd"/>
      <w:r w:rsidRPr="006E0EF4">
        <w:rPr>
          <w:rFonts w:ascii="Arial" w:eastAsia="Times New Roman" w:hAnsi="Arial" w:cs="Arial"/>
          <w:i/>
          <w:iCs/>
          <w:color w:val="000000"/>
          <w:kern w:val="0"/>
          <w:sz w:val="22"/>
          <w:szCs w:val="22"/>
          <w:lang w:eastAsia="en-GB"/>
          <w14:ligatures w14:val="none"/>
        </w:rPr>
        <w:t>(disks, "A", "C", "B", moves)</w:t>
      </w:r>
      <w:r w:rsidRPr="006E0EF4">
        <w:rPr>
          <w:rFonts w:ascii="Arial" w:eastAsia="Times New Roman" w:hAnsi="Arial" w:cs="Arial"/>
          <w:i/>
          <w:iCs/>
          <w:color w:val="000000"/>
          <w:kern w:val="0"/>
          <w:sz w:val="22"/>
          <w:szCs w:val="22"/>
          <w:lang w:eastAsia="en-GB"/>
          <w14:ligatures w14:val="none"/>
        </w:rPr>
        <w:br/>
        <w:t>print(</w:t>
      </w:r>
      <w:proofErr w:type="spellStart"/>
      <w:r w:rsidRPr="006E0EF4">
        <w:rPr>
          <w:rFonts w:ascii="Arial" w:eastAsia="Times New Roman" w:hAnsi="Arial" w:cs="Arial"/>
          <w:i/>
          <w:iCs/>
          <w:color w:val="000000"/>
          <w:kern w:val="0"/>
          <w:sz w:val="22"/>
          <w:szCs w:val="22"/>
          <w:lang w:eastAsia="en-GB"/>
          <w14:ligatures w14:val="none"/>
        </w:rPr>
        <w:t>f"Total</w:t>
      </w:r>
      <w:proofErr w:type="spellEnd"/>
      <w:r w:rsidRPr="006E0EF4">
        <w:rPr>
          <w:rFonts w:ascii="Arial" w:eastAsia="Times New Roman" w:hAnsi="Arial" w:cs="Arial"/>
          <w:i/>
          <w:iCs/>
          <w:color w:val="000000"/>
          <w:kern w:val="0"/>
          <w:sz w:val="22"/>
          <w:szCs w:val="22"/>
          <w:lang w:eastAsia="en-GB"/>
          <w14:ligatures w14:val="none"/>
        </w:rPr>
        <w:t xml:space="preserve"> moves: {moves[0]}")</w:t>
      </w:r>
    </w:p>
    <w:p w14:paraId="34689CB9" w14:textId="77777777" w:rsidR="006E0EF4" w:rsidRPr="006E0EF4" w:rsidRDefault="006E0EF4" w:rsidP="006E0EF4">
      <w:pPr>
        <w:spacing w:before="100" w:beforeAutospacing="1" w:after="100" w:afterAutospacing="1"/>
        <w:rPr>
          <w:rFonts w:ascii="Arial" w:eastAsia="Times New Roman" w:hAnsi="Arial" w:cs="Arial"/>
          <w:color w:val="000000"/>
          <w:kern w:val="0"/>
          <w:lang w:eastAsia="en-GB"/>
          <w14:ligatures w14:val="none"/>
        </w:rPr>
      </w:pPr>
      <w:r w:rsidRPr="006E0EF4">
        <w:rPr>
          <w:rFonts w:ascii="Arial" w:eastAsia="Times New Roman" w:hAnsi="Arial" w:cs="Arial"/>
          <w:color w:val="000000"/>
          <w:kern w:val="0"/>
          <w:lang w:eastAsia="en-GB"/>
          <w14:ligatures w14:val="none"/>
        </w:rPr>
        <w:t>This program asks the user for the number of disks, prints each move, and then displays the total number of moves.</w:t>
      </w:r>
    </w:p>
    <w:p w14:paraId="2C513262" w14:textId="77777777" w:rsidR="006E0EF4" w:rsidRPr="006E0EF4" w:rsidRDefault="006E0EF4" w:rsidP="006E0EF4">
      <w:pPr>
        <w:spacing w:before="100" w:beforeAutospacing="1" w:after="100" w:afterAutospacing="1"/>
        <w:outlineLvl w:val="2"/>
        <w:rPr>
          <w:rFonts w:ascii="Arial" w:eastAsia="Times New Roman" w:hAnsi="Arial" w:cs="Arial"/>
          <w:b/>
          <w:bCs/>
          <w:color w:val="000000"/>
          <w:kern w:val="0"/>
          <w:lang w:eastAsia="en-GB"/>
          <w14:ligatures w14:val="none"/>
        </w:rPr>
      </w:pPr>
      <w:r w:rsidRPr="006E0EF4">
        <w:rPr>
          <w:rFonts w:ascii="Arial" w:eastAsia="Times New Roman" w:hAnsi="Arial" w:cs="Arial"/>
          <w:b/>
          <w:bCs/>
          <w:color w:val="000000"/>
          <w:kern w:val="0"/>
          <w:lang w:eastAsia="en-GB"/>
          <w14:ligatures w14:val="none"/>
        </w:rPr>
        <w:t>What is the theoretical maximum number of disks before an error occurs?</w:t>
      </w:r>
    </w:p>
    <w:p w14:paraId="4206B6E3" w14:textId="621562AA" w:rsidR="006E0EF4" w:rsidRPr="006E0EF4" w:rsidRDefault="006E0EF4" w:rsidP="006E0EF4">
      <w:pPr>
        <w:spacing w:before="100" w:beforeAutospacing="1" w:after="100" w:afterAutospacing="1"/>
        <w:rPr>
          <w:rFonts w:ascii="Arial" w:eastAsia="Times New Roman" w:hAnsi="Arial" w:cs="Arial"/>
          <w:color w:val="000000"/>
          <w:kern w:val="0"/>
          <w:lang w:eastAsia="en-GB"/>
          <w14:ligatures w14:val="none"/>
        </w:rPr>
      </w:pPr>
      <w:r w:rsidRPr="006E0EF4">
        <w:rPr>
          <w:rFonts w:ascii="Arial" w:eastAsia="Times New Roman" w:hAnsi="Arial" w:cs="Arial"/>
          <w:color w:val="000000"/>
          <w:kern w:val="0"/>
          <w:lang w:eastAsia="en-GB"/>
          <w14:ligatures w14:val="none"/>
        </w:rPr>
        <w:t>The theoretical limit is set mainly by Python’s recursion depth, because each recursive call adds another frame to the call stack. Python exposes this through </w:t>
      </w:r>
      <w:proofErr w:type="spellStart"/>
      <w:proofErr w:type="gramStart"/>
      <w:r w:rsidRPr="006E0EF4">
        <w:rPr>
          <w:rFonts w:ascii="Arial" w:eastAsia="Times New Roman" w:hAnsi="Arial" w:cs="Arial"/>
          <w:color w:val="000000"/>
          <w:kern w:val="0"/>
          <w:lang w:eastAsia="en-GB"/>
          <w14:ligatures w14:val="none"/>
        </w:rPr>
        <w:t>sys.getrecursionlimit</w:t>
      </w:r>
      <w:proofErr w:type="spellEnd"/>
      <w:proofErr w:type="gramEnd"/>
      <w:r w:rsidRPr="006E0EF4">
        <w:rPr>
          <w:rFonts w:ascii="Arial" w:eastAsia="Times New Roman" w:hAnsi="Arial" w:cs="Arial"/>
          <w:color w:val="000000"/>
          <w:kern w:val="0"/>
          <w:lang w:eastAsia="en-GB"/>
          <w14:ligatures w14:val="none"/>
        </w:rPr>
        <w:t xml:space="preserve">(), which returns the current recursion limit that protects the interpreter stack from overflowing. In practice, this means the program can only handle </w:t>
      </w:r>
      <w:r w:rsidRPr="006E0EF4">
        <w:rPr>
          <w:rFonts w:ascii="Arial" w:eastAsia="Times New Roman" w:hAnsi="Arial" w:cs="Arial"/>
          <w:color w:val="000000"/>
          <w:kern w:val="0"/>
          <w:lang w:eastAsia="en-GB"/>
          <w14:ligatures w14:val="none"/>
        </w:rPr>
        <w:t>several</w:t>
      </w:r>
      <w:r w:rsidRPr="006E0EF4">
        <w:rPr>
          <w:rFonts w:ascii="Arial" w:eastAsia="Times New Roman" w:hAnsi="Arial" w:cs="Arial"/>
          <w:color w:val="000000"/>
          <w:kern w:val="0"/>
          <w:lang w:eastAsia="en-GB"/>
          <w14:ligatures w14:val="none"/>
        </w:rPr>
        <w:t xml:space="preserve"> disks up to roughly that recursion depth, and even before that the number of moves becomes unrealistic because it grows exponentially as 2^n - 1. </w:t>
      </w:r>
    </w:p>
    <w:p w14:paraId="16A301C7" w14:textId="77777777" w:rsidR="006E0EF4" w:rsidRPr="006E0EF4" w:rsidRDefault="006E0EF4" w:rsidP="006E0EF4">
      <w:pPr>
        <w:spacing w:before="100" w:beforeAutospacing="1" w:after="100" w:afterAutospacing="1"/>
        <w:outlineLvl w:val="2"/>
        <w:rPr>
          <w:rFonts w:ascii="Arial" w:eastAsia="Times New Roman" w:hAnsi="Arial" w:cs="Arial"/>
          <w:b/>
          <w:bCs/>
          <w:color w:val="000000"/>
          <w:kern w:val="0"/>
          <w:lang w:eastAsia="en-GB"/>
          <w14:ligatures w14:val="none"/>
        </w:rPr>
      </w:pPr>
      <w:r w:rsidRPr="006E0EF4">
        <w:rPr>
          <w:rFonts w:ascii="Arial" w:eastAsia="Times New Roman" w:hAnsi="Arial" w:cs="Arial"/>
          <w:b/>
          <w:bCs/>
          <w:color w:val="000000"/>
          <w:kern w:val="0"/>
          <w:lang w:eastAsia="en-GB"/>
          <w14:ligatures w14:val="none"/>
        </w:rPr>
        <w:t>What limits the number of iterations, and what is the security implication?</w:t>
      </w:r>
    </w:p>
    <w:p w14:paraId="26586E23" w14:textId="63B94B5A" w:rsidR="006E0EF4" w:rsidRDefault="006E0EF4" w:rsidP="006E0EF4">
      <w:pPr>
        <w:spacing w:before="100" w:beforeAutospacing="1" w:after="100" w:afterAutospacing="1"/>
        <w:rPr>
          <w:rFonts w:ascii="Arial" w:eastAsia="Times New Roman" w:hAnsi="Arial" w:cs="Arial"/>
          <w:color w:val="000000"/>
          <w:kern w:val="0"/>
          <w:lang w:eastAsia="en-GB"/>
          <w14:ligatures w14:val="none"/>
        </w:rPr>
      </w:pPr>
      <w:r w:rsidRPr="006E0EF4">
        <w:rPr>
          <w:rFonts w:ascii="Arial" w:eastAsia="Times New Roman" w:hAnsi="Arial" w:cs="Arial"/>
          <w:color w:val="000000"/>
          <w:kern w:val="0"/>
          <w:lang w:eastAsia="en-GB"/>
          <w14:ligatures w14:val="none"/>
        </w:rPr>
        <w:t>There are two limits. First, there is the </w:t>
      </w:r>
      <w:r w:rsidRPr="006E0EF4">
        <w:rPr>
          <w:rFonts w:ascii="Arial" w:eastAsia="Times New Roman" w:hAnsi="Arial" w:cs="Arial"/>
          <w:b/>
          <w:bCs/>
          <w:color w:val="000000"/>
          <w:kern w:val="0"/>
          <w:lang w:eastAsia="en-GB"/>
          <w14:ligatures w14:val="none"/>
        </w:rPr>
        <w:t>recursion limit</w:t>
      </w:r>
      <w:r w:rsidRPr="006E0EF4">
        <w:rPr>
          <w:rFonts w:ascii="Arial" w:eastAsia="Times New Roman" w:hAnsi="Arial" w:cs="Arial"/>
          <w:color w:val="000000"/>
          <w:kern w:val="0"/>
          <w:lang w:eastAsia="en-GB"/>
          <w14:ligatures w14:val="none"/>
        </w:rPr>
        <w:t> in Python. Second, there is the </w:t>
      </w:r>
      <w:r w:rsidRPr="006E0EF4">
        <w:rPr>
          <w:rFonts w:ascii="Arial" w:eastAsia="Times New Roman" w:hAnsi="Arial" w:cs="Arial"/>
          <w:b/>
          <w:bCs/>
          <w:color w:val="000000"/>
          <w:kern w:val="0"/>
          <w:lang w:eastAsia="en-GB"/>
          <w14:ligatures w14:val="none"/>
        </w:rPr>
        <w:t>time required</w:t>
      </w:r>
      <w:r w:rsidRPr="006E0EF4">
        <w:rPr>
          <w:rFonts w:ascii="Arial" w:eastAsia="Times New Roman" w:hAnsi="Arial" w:cs="Arial"/>
          <w:color w:val="000000"/>
          <w:kern w:val="0"/>
          <w:lang w:eastAsia="en-GB"/>
          <w14:ligatures w14:val="none"/>
        </w:rPr>
        <w:t>, because the number of moves increases extremely quickly as the number of disks rises. A very large input could therefore cause excessive CPU time or trigger a recursion error. From a security point of view, this matters because uncontrolled recursion or very large inputs can be abused to exhaust resources, which could contribute to denial-of-service style behaviour if input is not validated properly. </w:t>
      </w:r>
    </w:p>
    <w:p w14:paraId="6821829E" w14:textId="77777777" w:rsidR="006E0EF4" w:rsidRPr="006E0EF4" w:rsidRDefault="006E0EF4" w:rsidP="006E0EF4">
      <w:pPr>
        <w:spacing w:before="100" w:beforeAutospacing="1" w:after="100" w:afterAutospacing="1"/>
        <w:rPr>
          <w:rFonts w:ascii="Arial" w:eastAsia="Times New Roman" w:hAnsi="Arial" w:cs="Arial"/>
          <w:color w:val="000000"/>
          <w:kern w:val="0"/>
          <w:lang w:eastAsia="en-GB"/>
          <w14:ligatures w14:val="none"/>
        </w:rPr>
      </w:pPr>
    </w:p>
    <w:p w14:paraId="2985F7ED" w14:textId="77777777" w:rsidR="006E0EF4" w:rsidRPr="006E0EF4" w:rsidRDefault="006E0EF4" w:rsidP="006E0EF4">
      <w:pPr>
        <w:spacing w:before="100" w:beforeAutospacing="1" w:after="100" w:afterAutospacing="1"/>
        <w:outlineLvl w:val="2"/>
        <w:rPr>
          <w:rFonts w:ascii="Arial" w:eastAsia="Times New Roman" w:hAnsi="Arial" w:cs="Arial"/>
          <w:b/>
          <w:bCs/>
          <w:color w:val="000000"/>
          <w:kern w:val="0"/>
          <w:lang w:eastAsia="en-GB"/>
          <w14:ligatures w14:val="none"/>
        </w:rPr>
      </w:pPr>
      <w:r w:rsidRPr="006E0EF4">
        <w:rPr>
          <w:rFonts w:ascii="Arial" w:eastAsia="Times New Roman" w:hAnsi="Arial" w:cs="Arial"/>
          <w:b/>
          <w:bCs/>
          <w:color w:val="000000"/>
          <w:kern w:val="0"/>
          <w:lang w:eastAsia="en-GB"/>
          <w14:ligatures w14:val="none"/>
        </w:rPr>
        <w:lastRenderedPageBreak/>
        <w:t>Regex: UK postcode validator</w:t>
      </w:r>
    </w:p>
    <w:p w14:paraId="13851651" w14:textId="77777777" w:rsidR="006E0EF4" w:rsidRPr="006E0EF4" w:rsidRDefault="006E0EF4" w:rsidP="006E0EF4">
      <w:pPr>
        <w:spacing w:before="100" w:beforeAutospacing="1" w:after="100" w:afterAutospacing="1"/>
        <w:rPr>
          <w:rFonts w:ascii="Arial" w:eastAsia="Times New Roman" w:hAnsi="Arial" w:cs="Arial"/>
          <w:color w:val="000000"/>
          <w:kern w:val="0"/>
          <w:lang w:eastAsia="en-GB"/>
          <w14:ligatures w14:val="none"/>
        </w:rPr>
      </w:pPr>
      <w:r w:rsidRPr="006E0EF4">
        <w:rPr>
          <w:rFonts w:ascii="Arial" w:eastAsia="Times New Roman" w:hAnsi="Arial" w:cs="Arial"/>
          <w:color w:val="000000"/>
          <w:kern w:val="0"/>
          <w:lang w:eastAsia="en-GB"/>
          <w14:ligatures w14:val="none"/>
        </w:rPr>
        <w:t>I then created a Python regex for UK postcode format based on the structure described by Ideal Postcodes. The examples given in the activity all match the recognised outward and inward code pattern. Ideal Postcodes also notes that a regex can check whether a postcode has the correct shape, even though that does not guarantee it is a real postcode. Python’s </w:t>
      </w:r>
      <w:proofErr w:type="spellStart"/>
      <w:proofErr w:type="gramStart"/>
      <w:r w:rsidRPr="006E0EF4">
        <w:rPr>
          <w:rFonts w:ascii="Arial" w:eastAsia="Times New Roman" w:hAnsi="Arial" w:cs="Arial"/>
          <w:color w:val="000000"/>
          <w:kern w:val="0"/>
          <w:lang w:eastAsia="en-GB"/>
          <w14:ligatures w14:val="none"/>
        </w:rPr>
        <w:t>re.fullmatch</w:t>
      </w:r>
      <w:proofErr w:type="spellEnd"/>
      <w:proofErr w:type="gramEnd"/>
      <w:r w:rsidRPr="006E0EF4">
        <w:rPr>
          <w:rFonts w:ascii="Arial" w:eastAsia="Times New Roman" w:hAnsi="Arial" w:cs="Arial"/>
          <w:color w:val="000000"/>
          <w:kern w:val="0"/>
          <w:lang w:eastAsia="en-GB"/>
          <w14:ligatures w14:val="none"/>
        </w:rPr>
        <w:t>() is useful here because it only succeeds if the whole string matches the pattern. </w:t>
      </w:r>
    </w:p>
    <w:p w14:paraId="73B5E562" w14:textId="77777777" w:rsidR="006E0EF4" w:rsidRPr="006E0EF4" w:rsidRDefault="006E0EF4" w:rsidP="006E0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i/>
          <w:iCs/>
          <w:color w:val="000000"/>
          <w:kern w:val="0"/>
          <w:sz w:val="22"/>
          <w:szCs w:val="22"/>
          <w:lang w:eastAsia="en-GB"/>
          <w14:ligatures w14:val="none"/>
        </w:rPr>
      </w:pPr>
      <w:r w:rsidRPr="006E0EF4">
        <w:rPr>
          <w:rFonts w:ascii="Arial" w:eastAsia="Times New Roman" w:hAnsi="Arial" w:cs="Arial"/>
          <w:i/>
          <w:iCs/>
          <w:color w:val="000000"/>
          <w:kern w:val="0"/>
          <w:sz w:val="22"/>
          <w:szCs w:val="22"/>
          <w:lang w:eastAsia="en-GB"/>
          <w14:ligatures w14:val="none"/>
        </w:rPr>
        <w:t>import re</w:t>
      </w:r>
      <w:r w:rsidRPr="006E0EF4">
        <w:rPr>
          <w:rFonts w:ascii="Arial" w:eastAsia="Times New Roman" w:hAnsi="Arial" w:cs="Arial"/>
          <w:i/>
          <w:iCs/>
          <w:color w:val="000000"/>
          <w:kern w:val="0"/>
          <w:sz w:val="22"/>
          <w:szCs w:val="22"/>
          <w:lang w:eastAsia="en-GB"/>
          <w14:ligatures w14:val="none"/>
        </w:rPr>
        <w:br/>
      </w:r>
      <w:r w:rsidRPr="006E0EF4">
        <w:rPr>
          <w:rFonts w:ascii="Arial" w:eastAsia="Times New Roman" w:hAnsi="Arial" w:cs="Arial"/>
          <w:i/>
          <w:iCs/>
          <w:color w:val="000000"/>
          <w:kern w:val="0"/>
          <w:sz w:val="22"/>
          <w:szCs w:val="22"/>
          <w:lang w:eastAsia="en-GB"/>
          <w14:ligatures w14:val="none"/>
        </w:rPr>
        <w:br/>
      </w:r>
      <w:proofErr w:type="spellStart"/>
      <w:r w:rsidRPr="006E0EF4">
        <w:rPr>
          <w:rFonts w:ascii="Arial" w:eastAsia="Times New Roman" w:hAnsi="Arial" w:cs="Arial"/>
          <w:i/>
          <w:iCs/>
          <w:color w:val="000000"/>
          <w:kern w:val="0"/>
          <w:sz w:val="22"/>
          <w:szCs w:val="22"/>
          <w:lang w:eastAsia="en-GB"/>
          <w14:ligatures w14:val="none"/>
        </w:rPr>
        <w:t>postcode_pattern</w:t>
      </w:r>
      <w:proofErr w:type="spellEnd"/>
      <w:r w:rsidRPr="006E0EF4">
        <w:rPr>
          <w:rFonts w:ascii="Arial" w:eastAsia="Times New Roman" w:hAnsi="Arial" w:cs="Arial"/>
          <w:i/>
          <w:iCs/>
          <w:color w:val="000000"/>
          <w:kern w:val="0"/>
          <w:sz w:val="22"/>
          <w:szCs w:val="22"/>
          <w:lang w:eastAsia="en-GB"/>
          <w14:ligatures w14:val="none"/>
        </w:rPr>
        <w:t xml:space="preserve"> = </w:t>
      </w:r>
      <w:proofErr w:type="spellStart"/>
      <w:r w:rsidRPr="006E0EF4">
        <w:rPr>
          <w:rFonts w:ascii="Arial" w:eastAsia="Times New Roman" w:hAnsi="Arial" w:cs="Arial"/>
          <w:i/>
          <w:iCs/>
          <w:color w:val="000000"/>
          <w:kern w:val="0"/>
          <w:sz w:val="22"/>
          <w:szCs w:val="22"/>
          <w:lang w:eastAsia="en-GB"/>
          <w14:ligatures w14:val="none"/>
        </w:rPr>
        <w:t>re.compile</w:t>
      </w:r>
      <w:proofErr w:type="spellEnd"/>
      <w:r w:rsidRPr="006E0EF4">
        <w:rPr>
          <w:rFonts w:ascii="Arial" w:eastAsia="Times New Roman" w:hAnsi="Arial" w:cs="Arial"/>
          <w:i/>
          <w:iCs/>
          <w:color w:val="000000"/>
          <w:kern w:val="0"/>
          <w:sz w:val="22"/>
          <w:szCs w:val="22"/>
          <w:lang w:eastAsia="en-GB"/>
          <w14:ligatures w14:val="none"/>
        </w:rPr>
        <w:t>(</w:t>
      </w:r>
      <w:r w:rsidRPr="006E0EF4">
        <w:rPr>
          <w:rFonts w:ascii="Arial" w:eastAsia="Times New Roman" w:hAnsi="Arial" w:cs="Arial"/>
          <w:i/>
          <w:iCs/>
          <w:color w:val="000000"/>
          <w:kern w:val="0"/>
          <w:sz w:val="22"/>
          <w:szCs w:val="22"/>
          <w:lang w:eastAsia="en-GB"/>
          <w14:ligatures w14:val="none"/>
        </w:rPr>
        <w:br/>
        <w:t xml:space="preserve">    r"^(GIR 0AA|"</w:t>
      </w:r>
      <w:r w:rsidRPr="006E0EF4">
        <w:rPr>
          <w:rFonts w:ascii="Arial" w:eastAsia="Times New Roman" w:hAnsi="Arial" w:cs="Arial"/>
          <w:i/>
          <w:iCs/>
          <w:color w:val="000000"/>
          <w:kern w:val="0"/>
          <w:sz w:val="22"/>
          <w:szCs w:val="22"/>
          <w:lang w:eastAsia="en-GB"/>
          <w14:ligatures w14:val="none"/>
        </w:rPr>
        <w:br/>
        <w:t xml:space="preserve">    r"((([A-Z][0-9]{1,2})|"</w:t>
      </w:r>
      <w:r w:rsidRPr="006E0EF4">
        <w:rPr>
          <w:rFonts w:ascii="Arial" w:eastAsia="Times New Roman" w:hAnsi="Arial" w:cs="Arial"/>
          <w:i/>
          <w:iCs/>
          <w:color w:val="000000"/>
          <w:kern w:val="0"/>
          <w:sz w:val="22"/>
          <w:szCs w:val="22"/>
          <w:lang w:eastAsia="en-GB"/>
          <w14:ligatures w14:val="none"/>
        </w:rPr>
        <w:br/>
        <w:t xml:space="preserve">    r"([A-Z][A-HJ-Y][0-9]{1,2})|"</w:t>
      </w:r>
      <w:r w:rsidRPr="006E0EF4">
        <w:rPr>
          <w:rFonts w:ascii="Arial" w:eastAsia="Times New Roman" w:hAnsi="Arial" w:cs="Arial"/>
          <w:i/>
          <w:iCs/>
          <w:color w:val="000000"/>
          <w:kern w:val="0"/>
          <w:sz w:val="22"/>
          <w:szCs w:val="22"/>
          <w:lang w:eastAsia="en-GB"/>
          <w14:ligatures w14:val="none"/>
        </w:rPr>
        <w:br/>
        <w:t xml:space="preserve">    r"([A-Z][0-9][A-Z])|"</w:t>
      </w:r>
      <w:r w:rsidRPr="006E0EF4">
        <w:rPr>
          <w:rFonts w:ascii="Arial" w:eastAsia="Times New Roman" w:hAnsi="Arial" w:cs="Arial"/>
          <w:i/>
          <w:iCs/>
          <w:color w:val="000000"/>
          <w:kern w:val="0"/>
          <w:sz w:val="22"/>
          <w:szCs w:val="22"/>
          <w:lang w:eastAsia="en-GB"/>
          <w14:ligatures w14:val="none"/>
        </w:rPr>
        <w:br/>
        <w:t xml:space="preserve">    r"([A-Z][A-HJ-Y][0-9][A-Z]?)) "</w:t>
      </w:r>
      <w:r w:rsidRPr="006E0EF4">
        <w:rPr>
          <w:rFonts w:ascii="Arial" w:eastAsia="Times New Roman" w:hAnsi="Arial" w:cs="Arial"/>
          <w:i/>
          <w:iCs/>
          <w:color w:val="000000"/>
          <w:kern w:val="0"/>
          <w:sz w:val="22"/>
          <w:szCs w:val="22"/>
          <w:lang w:eastAsia="en-GB"/>
          <w14:ligatures w14:val="none"/>
        </w:rPr>
        <w:br/>
        <w:t xml:space="preserve">    r"[0-9][A-Z]{2}))$",</w:t>
      </w:r>
      <w:r w:rsidRPr="006E0EF4">
        <w:rPr>
          <w:rFonts w:ascii="Arial" w:eastAsia="Times New Roman" w:hAnsi="Arial" w:cs="Arial"/>
          <w:i/>
          <w:iCs/>
          <w:color w:val="000000"/>
          <w:kern w:val="0"/>
          <w:sz w:val="22"/>
          <w:szCs w:val="22"/>
          <w:lang w:eastAsia="en-GB"/>
          <w14:ligatures w14:val="none"/>
        </w:rPr>
        <w:br/>
        <w:t xml:space="preserve">    </w:t>
      </w:r>
      <w:proofErr w:type="spellStart"/>
      <w:r w:rsidRPr="006E0EF4">
        <w:rPr>
          <w:rFonts w:ascii="Arial" w:eastAsia="Times New Roman" w:hAnsi="Arial" w:cs="Arial"/>
          <w:i/>
          <w:iCs/>
          <w:color w:val="000000"/>
          <w:kern w:val="0"/>
          <w:sz w:val="22"/>
          <w:szCs w:val="22"/>
          <w:lang w:eastAsia="en-GB"/>
          <w14:ligatures w14:val="none"/>
        </w:rPr>
        <w:t>re.IGNORECASE</w:t>
      </w:r>
      <w:proofErr w:type="spellEnd"/>
      <w:r w:rsidRPr="006E0EF4">
        <w:rPr>
          <w:rFonts w:ascii="Arial" w:eastAsia="Times New Roman" w:hAnsi="Arial" w:cs="Arial"/>
          <w:i/>
          <w:iCs/>
          <w:color w:val="000000"/>
          <w:kern w:val="0"/>
          <w:sz w:val="22"/>
          <w:szCs w:val="22"/>
          <w:lang w:eastAsia="en-GB"/>
          <w14:ligatures w14:val="none"/>
        </w:rPr>
        <w:br/>
        <w:t>)</w:t>
      </w:r>
      <w:r w:rsidRPr="006E0EF4">
        <w:rPr>
          <w:rFonts w:ascii="Arial" w:eastAsia="Times New Roman" w:hAnsi="Arial" w:cs="Arial"/>
          <w:i/>
          <w:iCs/>
          <w:color w:val="000000"/>
          <w:kern w:val="0"/>
          <w:sz w:val="22"/>
          <w:szCs w:val="22"/>
          <w:lang w:eastAsia="en-GB"/>
          <w14:ligatures w14:val="none"/>
        </w:rPr>
        <w:br/>
      </w:r>
      <w:r w:rsidRPr="006E0EF4">
        <w:rPr>
          <w:rFonts w:ascii="Arial" w:eastAsia="Times New Roman" w:hAnsi="Arial" w:cs="Arial"/>
          <w:i/>
          <w:iCs/>
          <w:color w:val="000000"/>
          <w:kern w:val="0"/>
          <w:sz w:val="22"/>
          <w:szCs w:val="22"/>
          <w:lang w:eastAsia="en-GB"/>
          <w14:ligatures w14:val="none"/>
        </w:rPr>
        <w:br/>
        <w:t>tests = [</w:t>
      </w:r>
      <w:r w:rsidRPr="006E0EF4">
        <w:rPr>
          <w:rFonts w:ascii="Arial" w:eastAsia="Times New Roman" w:hAnsi="Arial" w:cs="Arial"/>
          <w:i/>
          <w:iCs/>
          <w:color w:val="000000"/>
          <w:kern w:val="0"/>
          <w:sz w:val="22"/>
          <w:szCs w:val="22"/>
          <w:lang w:eastAsia="en-GB"/>
          <w14:ligatures w14:val="none"/>
        </w:rPr>
        <w:br/>
        <w:t xml:space="preserve">    "M1 1AA",</w:t>
      </w:r>
      <w:r w:rsidRPr="006E0EF4">
        <w:rPr>
          <w:rFonts w:ascii="Arial" w:eastAsia="Times New Roman" w:hAnsi="Arial" w:cs="Arial"/>
          <w:i/>
          <w:iCs/>
          <w:color w:val="000000"/>
          <w:kern w:val="0"/>
          <w:sz w:val="22"/>
          <w:szCs w:val="22"/>
          <w:lang w:eastAsia="en-GB"/>
          <w14:ligatures w14:val="none"/>
        </w:rPr>
        <w:br/>
        <w:t xml:space="preserve">    "M60 1NW",</w:t>
      </w:r>
      <w:r w:rsidRPr="006E0EF4">
        <w:rPr>
          <w:rFonts w:ascii="Arial" w:eastAsia="Times New Roman" w:hAnsi="Arial" w:cs="Arial"/>
          <w:i/>
          <w:iCs/>
          <w:color w:val="000000"/>
          <w:kern w:val="0"/>
          <w:sz w:val="22"/>
          <w:szCs w:val="22"/>
          <w:lang w:eastAsia="en-GB"/>
          <w14:ligatures w14:val="none"/>
        </w:rPr>
        <w:br/>
        <w:t xml:space="preserve">    "CR2 6XH",</w:t>
      </w:r>
      <w:r w:rsidRPr="006E0EF4">
        <w:rPr>
          <w:rFonts w:ascii="Arial" w:eastAsia="Times New Roman" w:hAnsi="Arial" w:cs="Arial"/>
          <w:i/>
          <w:iCs/>
          <w:color w:val="000000"/>
          <w:kern w:val="0"/>
          <w:sz w:val="22"/>
          <w:szCs w:val="22"/>
          <w:lang w:eastAsia="en-GB"/>
          <w14:ligatures w14:val="none"/>
        </w:rPr>
        <w:br/>
        <w:t xml:space="preserve">    "DN55 1PT",</w:t>
      </w:r>
      <w:r w:rsidRPr="006E0EF4">
        <w:rPr>
          <w:rFonts w:ascii="Arial" w:eastAsia="Times New Roman" w:hAnsi="Arial" w:cs="Arial"/>
          <w:i/>
          <w:iCs/>
          <w:color w:val="000000"/>
          <w:kern w:val="0"/>
          <w:sz w:val="22"/>
          <w:szCs w:val="22"/>
          <w:lang w:eastAsia="en-GB"/>
          <w14:ligatures w14:val="none"/>
        </w:rPr>
        <w:br/>
        <w:t xml:space="preserve">    "W1A 1HQ",</w:t>
      </w:r>
      <w:r w:rsidRPr="006E0EF4">
        <w:rPr>
          <w:rFonts w:ascii="Arial" w:eastAsia="Times New Roman" w:hAnsi="Arial" w:cs="Arial"/>
          <w:i/>
          <w:iCs/>
          <w:color w:val="000000"/>
          <w:kern w:val="0"/>
          <w:sz w:val="22"/>
          <w:szCs w:val="22"/>
          <w:lang w:eastAsia="en-GB"/>
          <w14:ligatures w14:val="none"/>
        </w:rPr>
        <w:br/>
        <w:t xml:space="preserve">    "EC1A 1BB"</w:t>
      </w:r>
      <w:r w:rsidRPr="006E0EF4">
        <w:rPr>
          <w:rFonts w:ascii="Arial" w:eastAsia="Times New Roman" w:hAnsi="Arial" w:cs="Arial"/>
          <w:i/>
          <w:iCs/>
          <w:color w:val="000000"/>
          <w:kern w:val="0"/>
          <w:sz w:val="22"/>
          <w:szCs w:val="22"/>
          <w:lang w:eastAsia="en-GB"/>
          <w14:ligatures w14:val="none"/>
        </w:rPr>
        <w:br/>
        <w:t>]</w:t>
      </w:r>
      <w:r w:rsidRPr="006E0EF4">
        <w:rPr>
          <w:rFonts w:ascii="Arial" w:eastAsia="Times New Roman" w:hAnsi="Arial" w:cs="Arial"/>
          <w:i/>
          <w:iCs/>
          <w:color w:val="000000"/>
          <w:kern w:val="0"/>
          <w:sz w:val="22"/>
          <w:szCs w:val="22"/>
          <w:lang w:eastAsia="en-GB"/>
          <w14:ligatures w14:val="none"/>
        </w:rPr>
        <w:br/>
      </w:r>
      <w:r w:rsidRPr="006E0EF4">
        <w:rPr>
          <w:rFonts w:ascii="Arial" w:eastAsia="Times New Roman" w:hAnsi="Arial" w:cs="Arial"/>
          <w:i/>
          <w:iCs/>
          <w:color w:val="000000"/>
          <w:kern w:val="0"/>
          <w:sz w:val="22"/>
          <w:szCs w:val="22"/>
          <w:lang w:eastAsia="en-GB"/>
          <w14:ligatures w14:val="none"/>
        </w:rPr>
        <w:br/>
        <w:t>for code in tests:</w:t>
      </w:r>
      <w:r w:rsidRPr="006E0EF4">
        <w:rPr>
          <w:rFonts w:ascii="Arial" w:eastAsia="Times New Roman" w:hAnsi="Arial" w:cs="Arial"/>
          <w:i/>
          <w:iCs/>
          <w:color w:val="000000"/>
          <w:kern w:val="0"/>
          <w:sz w:val="22"/>
          <w:szCs w:val="22"/>
          <w:lang w:eastAsia="en-GB"/>
          <w14:ligatures w14:val="none"/>
        </w:rPr>
        <w:br/>
        <w:t xml:space="preserve">    if </w:t>
      </w:r>
      <w:proofErr w:type="spellStart"/>
      <w:r w:rsidRPr="006E0EF4">
        <w:rPr>
          <w:rFonts w:ascii="Arial" w:eastAsia="Times New Roman" w:hAnsi="Arial" w:cs="Arial"/>
          <w:i/>
          <w:iCs/>
          <w:color w:val="000000"/>
          <w:kern w:val="0"/>
          <w:sz w:val="22"/>
          <w:szCs w:val="22"/>
          <w:lang w:eastAsia="en-GB"/>
          <w14:ligatures w14:val="none"/>
        </w:rPr>
        <w:t>postcode_pattern.fullmatch</w:t>
      </w:r>
      <w:proofErr w:type="spellEnd"/>
      <w:r w:rsidRPr="006E0EF4">
        <w:rPr>
          <w:rFonts w:ascii="Arial" w:eastAsia="Times New Roman" w:hAnsi="Arial" w:cs="Arial"/>
          <w:i/>
          <w:iCs/>
          <w:color w:val="000000"/>
          <w:kern w:val="0"/>
          <w:sz w:val="22"/>
          <w:szCs w:val="22"/>
          <w:lang w:eastAsia="en-GB"/>
          <w14:ligatures w14:val="none"/>
        </w:rPr>
        <w:t>(code):</w:t>
      </w:r>
      <w:r w:rsidRPr="006E0EF4">
        <w:rPr>
          <w:rFonts w:ascii="Arial" w:eastAsia="Times New Roman" w:hAnsi="Arial" w:cs="Arial"/>
          <w:i/>
          <w:iCs/>
          <w:color w:val="000000"/>
          <w:kern w:val="0"/>
          <w:sz w:val="22"/>
          <w:szCs w:val="22"/>
          <w:lang w:eastAsia="en-GB"/>
          <w14:ligatures w14:val="none"/>
        </w:rPr>
        <w:br/>
        <w:t xml:space="preserve">        print(code, "- valid format")</w:t>
      </w:r>
      <w:r w:rsidRPr="006E0EF4">
        <w:rPr>
          <w:rFonts w:ascii="Arial" w:eastAsia="Times New Roman" w:hAnsi="Arial" w:cs="Arial"/>
          <w:i/>
          <w:iCs/>
          <w:color w:val="000000"/>
          <w:kern w:val="0"/>
          <w:sz w:val="22"/>
          <w:szCs w:val="22"/>
          <w:lang w:eastAsia="en-GB"/>
          <w14:ligatures w14:val="none"/>
        </w:rPr>
        <w:br/>
        <w:t xml:space="preserve">    else:</w:t>
      </w:r>
      <w:r w:rsidRPr="006E0EF4">
        <w:rPr>
          <w:rFonts w:ascii="Arial" w:eastAsia="Times New Roman" w:hAnsi="Arial" w:cs="Arial"/>
          <w:i/>
          <w:iCs/>
          <w:color w:val="000000"/>
          <w:kern w:val="0"/>
          <w:sz w:val="22"/>
          <w:szCs w:val="22"/>
          <w:lang w:eastAsia="en-GB"/>
          <w14:ligatures w14:val="none"/>
        </w:rPr>
        <w:br/>
        <w:t xml:space="preserve">        print(code, "- invalid format")</w:t>
      </w:r>
    </w:p>
    <w:p w14:paraId="242DD724" w14:textId="77777777" w:rsidR="006E0EF4" w:rsidRPr="006E0EF4" w:rsidRDefault="006E0EF4" w:rsidP="006E0EF4">
      <w:pPr>
        <w:spacing w:before="100" w:beforeAutospacing="1" w:after="100" w:afterAutospacing="1"/>
        <w:rPr>
          <w:rFonts w:ascii="Arial" w:eastAsia="Times New Roman" w:hAnsi="Arial" w:cs="Arial"/>
          <w:color w:val="000000"/>
          <w:kern w:val="0"/>
          <w:lang w:eastAsia="en-GB"/>
          <w14:ligatures w14:val="none"/>
        </w:rPr>
      </w:pPr>
      <w:r w:rsidRPr="006E0EF4">
        <w:rPr>
          <w:rFonts w:ascii="Arial" w:eastAsia="Times New Roman" w:hAnsi="Arial" w:cs="Arial"/>
          <w:color w:val="000000"/>
          <w:kern w:val="0"/>
          <w:lang w:eastAsia="en-GB"/>
          <w14:ligatures w14:val="none"/>
        </w:rPr>
        <w:t>All six examples should pass this pattern test.</w:t>
      </w:r>
    </w:p>
    <w:p w14:paraId="0DA34132" w14:textId="77777777" w:rsidR="006E0EF4" w:rsidRPr="006E0EF4" w:rsidRDefault="006E0EF4" w:rsidP="006E0EF4">
      <w:pPr>
        <w:spacing w:before="100" w:beforeAutospacing="1" w:after="100" w:afterAutospacing="1"/>
        <w:outlineLvl w:val="2"/>
        <w:rPr>
          <w:rFonts w:ascii="Arial" w:eastAsia="Times New Roman" w:hAnsi="Arial" w:cs="Arial"/>
          <w:b/>
          <w:bCs/>
          <w:color w:val="000000"/>
          <w:kern w:val="0"/>
          <w:lang w:eastAsia="en-GB"/>
          <w14:ligatures w14:val="none"/>
        </w:rPr>
      </w:pPr>
      <w:r w:rsidRPr="006E0EF4">
        <w:rPr>
          <w:rFonts w:ascii="Arial" w:eastAsia="Times New Roman" w:hAnsi="Arial" w:cs="Arial"/>
          <w:b/>
          <w:bCs/>
          <w:color w:val="000000"/>
          <w:kern w:val="0"/>
          <w:lang w:eastAsia="en-GB"/>
          <w14:ligatures w14:val="none"/>
        </w:rPr>
        <w:t>How do I make sure it is not vulnerable to an evil regex attack?</w:t>
      </w:r>
    </w:p>
    <w:p w14:paraId="4B08C8B8" w14:textId="77777777" w:rsidR="006E0EF4" w:rsidRDefault="006E0EF4" w:rsidP="006E0EF4">
      <w:pPr>
        <w:spacing w:before="100" w:beforeAutospacing="1" w:after="100" w:afterAutospacing="1"/>
        <w:rPr>
          <w:rFonts w:ascii="Arial" w:eastAsia="Times New Roman" w:hAnsi="Arial" w:cs="Arial"/>
          <w:color w:val="000000"/>
          <w:kern w:val="0"/>
          <w:lang w:eastAsia="en-GB"/>
          <w14:ligatures w14:val="none"/>
        </w:rPr>
      </w:pPr>
      <w:r w:rsidRPr="006E0EF4">
        <w:rPr>
          <w:rFonts w:ascii="Arial" w:eastAsia="Times New Roman" w:hAnsi="Arial" w:cs="Arial"/>
          <w:color w:val="000000"/>
          <w:kern w:val="0"/>
          <w:lang w:eastAsia="en-GB"/>
          <w14:ligatures w14:val="none"/>
        </w:rPr>
        <w:t>To reduce the risk of an evil regex or catastrophic backtracking attack, I kept the pattern as specific as possible and avoided ambiguous nested repetition. AWS explains that catastrophic backtracking happens when inefficient regex patterns force the engine to try too many possibilities. I also used </w:t>
      </w:r>
      <w:proofErr w:type="spellStart"/>
      <w:proofErr w:type="gramStart"/>
      <w:r w:rsidRPr="006E0EF4">
        <w:rPr>
          <w:rFonts w:ascii="Arial" w:eastAsia="Times New Roman" w:hAnsi="Arial" w:cs="Arial"/>
          <w:color w:val="000000"/>
          <w:kern w:val="0"/>
          <w:lang w:eastAsia="en-GB"/>
          <w14:ligatures w14:val="none"/>
        </w:rPr>
        <w:t>re.fullmatch</w:t>
      </w:r>
      <w:proofErr w:type="spellEnd"/>
      <w:proofErr w:type="gramEnd"/>
      <w:r w:rsidRPr="006E0EF4">
        <w:rPr>
          <w:rFonts w:ascii="Arial" w:eastAsia="Times New Roman" w:hAnsi="Arial" w:cs="Arial"/>
          <w:color w:val="000000"/>
          <w:kern w:val="0"/>
          <w:lang w:eastAsia="en-GB"/>
          <w14:ligatures w14:val="none"/>
        </w:rPr>
        <w:t>() so the whole input must match the expected postcode format rather than letting the engine search through the string more loosely. In practice, I would also limit input length before applying the regex, because UK postcodes are short and predictable. </w:t>
      </w:r>
    </w:p>
    <w:p w14:paraId="6B849B13" w14:textId="77777777" w:rsidR="006E0EF4" w:rsidRDefault="006E0EF4" w:rsidP="006E0EF4">
      <w:pPr>
        <w:spacing w:before="100" w:beforeAutospacing="1" w:after="100" w:afterAutospacing="1"/>
        <w:rPr>
          <w:rFonts w:ascii="Arial" w:eastAsia="Times New Roman" w:hAnsi="Arial" w:cs="Arial"/>
          <w:color w:val="000000"/>
          <w:kern w:val="0"/>
          <w:lang w:eastAsia="en-GB"/>
          <w14:ligatures w14:val="none"/>
        </w:rPr>
      </w:pPr>
    </w:p>
    <w:p w14:paraId="3BDE1BDF" w14:textId="77777777" w:rsidR="006E0EF4" w:rsidRPr="006E0EF4" w:rsidRDefault="006E0EF4" w:rsidP="006E0EF4">
      <w:pPr>
        <w:spacing w:before="100" w:beforeAutospacing="1" w:after="100" w:afterAutospacing="1"/>
        <w:rPr>
          <w:rFonts w:ascii="Arial" w:eastAsia="Times New Roman" w:hAnsi="Arial" w:cs="Arial"/>
          <w:color w:val="000000"/>
          <w:kern w:val="0"/>
          <w:lang w:eastAsia="en-GB"/>
          <w14:ligatures w14:val="none"/>
        </w:rPr>
      </w:pPr>
    </w:p>
    <w:p w14:paraId="2B092578" w14:textId="77777777" w:rsidR="006E0EF4" w:rsidRPr="006E0EF4" w:rsidRDefault="006E0EF4" w:rsidP="006E0EF4">
      <w:pPr>
        <w:spacing w:before="100" w:beforeAutospacing="1" w:after="100" w:afterAutospacing="1"/>
        <w:outlineLvl w:val="2"/>
        <w:rPr>
          <w:rFonts w:ascii="Arial" w:eastAsia="Times New Roman" w:hAnsi="Arial" w:cs="Arial"/>
          <w:b/>
          <w:bCs/>
          <w:color w:val="000000"/>
          <w:kern w:val="0"/>
          <w:lang w:eastAsia="en-GB"/>
          <w14:ligatures w14:val="none"/>
        </w:rPr>
      </w:pPr>
      <w:r w:rsidRPr="006E0EF4">
        <w:rPr>
          <w:rFonts w:ascii="Arial" w:eastAsia="Times New Roman" w:hAnsi="Arial" w:cs="Arial"/>
          <w:b/>
          <w:bCs/>
          <w:color w:val="000000"/>
          <w:kern w:val="0"/>
          <w:lang w:eastAsia="en-GB"/>
          <w14:ligatures w14:val="none"/>
        </w:rPr>
        <w:lastRenderedPageBreak/>
        <w:t>Reflection</w:t>
      </w:r>
    </w:p>
    <w:p w14:paraId="18EF3248" w14:textId="77777777" w:rsidR="006E0EF4" w:rsidRPr="006E0EF4" w:rsidRDefault="006E0EF4" w:rsidP="006E0EF4">
      <w:pPr>
        <w:spacing w:before="100" w:beforeAutospacing="1" w:after="100" w:afterAutospacing="1"/>
        <w:rPr>
          <w:rFonts w:ascii="Arial" w:eastAsia="Times New Roman" w:hAnsi="Arial" w:cs="Arial"/>
          <w:color w:val="000000"/>
          <w:kern w:val="0"/>
          <w:lang w:eastAsia="en-GB"/>
          <w14:ligatures w14:val="none"/>
        </w:rPr>
      </w:pPr>
      <w:r w:rsidRPr="006E0EF4">
        <w:rPr>
          <w:rFonts w:ascii="Arial" w:eastAsia="Times New Roman" w:hAnsi="Arial" w:cs="Arial"/>
          <w:color w:val="000000"/>
          <w:kern w:val="0"/>
          <w:lang w:eastAsia="en-GB"/>
          <w14:ligatures w14:val="none"/>
        </w:rPr>
        <w:t>These activities helped me see the difference between two useful language concepts. Recursion is powerful for problems that can be reduced into smaller versions of the same task, while regex is useful for validating structured text patterns. At the same time, both concepts have security implications: recursion can consume stack space and processing time, and regex can become inefficient or vulnerable if written carelessly. </w:t>
      </w:r>
    </w:p>
    <w:p w14:paraId="5485CF3B" w14:textId="77777777" w:rsidR="00153BE9" w:rsidRPr="006E0EF4" w:rsidRDefault="00153BE9">
      <w:pPr>
        <w:rPr>
          <w:rFonts w:ascii="Arial" w:hAnsi="Arial" w:cs="Arial"/>
        </w:rPr>
      </w:pPr>
    </w:p>
    <w:sectPr w:rsidR="00153BE9" w:rsidRPr="006E0EF4" w:rsidSect="007A57C5">
      <w:type w:val="evenPage"/>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F4"/>
    <w:rsid w:val="00153BE9"/>
    <w:rsid w:val="0026657B"/>
    <w:rsid w:val="006E0EF4"/>
    <w:rsid w:val="006F3119"/>
    <w:rsid w:val="007A57C5"/>
    <w:rsid w:val="00C62732"/>
    <w:rsid w:val="00CE3E42"/>
    <w:rsid w:val="00DE335E"/>
    <w:rsid w:val="00EA1A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E4243"/>
  <w15:chartTrackingRefBased/>
  <w15:docId w15:val="{0F6FCFF2-B4F8-F041-8B56-4575BB41F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E0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E0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0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0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0E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E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E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E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E0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E0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0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0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0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EF4"/>
    <w:rPr>
      <w:rFonts w:eastAsiaTheme="majorEastAsia" w:cstheme="majorBidi"/>
      <w:color w:val="272727" w:themeColor="text1" w:themeTint="D8"/>
    </w:rPr>
  </w:style>
  <w:style w:type="paragraph" w:styleId="Title">
    <w:name w:val="Title"/>
    <w:basedOn w:val="Normal"/>
    <w:next w:val="Normal"/>
    <w:link w:val="TitleChar"/>
    <w:uiPriority w:val="10"/>
    <w:qFormat/>
    <w:rsid w:val="006E0E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EF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E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0EF4"/>
    <w:rPr>
      <w:i/>
      <w:iCs/>
      <w:color w:val="404040" w:themeColor="text1" w:themeTint="BF"/>
    </w:rPr>
  </w:style>
  <w:style w:type="paragraph" w:styleId="ListParagraph">
    <w:name w:val="List Paragraph"/>
    <w:basedOn w:val="Normal"/>
    <w:uiPriority w:val="34"/>
    <w:qFormat/>
    <w:rsid w:val="006E0EF4"/>
    <w:pPr>
      <w:ind w:left="720"/>
      <w:contextualSpacing/>
    </w:pPr>
  </w:style>
  <w:style w:type="character" w:styleId="IntenseEmphasis">
    <w:name w:val="Intense Emphasis"/>
    <w:basedOn w:val="DefaultParagraphFont"/>
    <w:uiPriority w:val="21"/>
    <w:qFormat/>
    <w:rsid w:val="006E0EF4"/>
    <w:rPr>
      <w:i/>
      <w:iCs/>
      <w:color w:val="2F5496" w:themeColor="accent1" w:themeShade="BF"/>
    </w:rPr>
  </w:style>
  <w:style w:type="paragraph" w:styleId="IntenseQuote">
    <w:name w:val="Intense Quote"/>
    <w:basedOn w:val="Normal"/>
    <w:next w:val="Normal"/>
    <w:link w:val="IntenseQuoteChar"/>
    <w:uiPriority w:val="30"/>
    <w:qFormat/>
    <w:rsid w:val="006E0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0EF4"/>
    <w:rPr>
      <w:i/>
      <w:iCs/>
      <w:color w:val="2F5496" w:themeColor="accent1" w:themeShade="BF"/>
    </w:rPr>
  </w:style>
  <w:style w:type="character" w:styleId="IntenseReference">
    <w:name w:val="Intense Reference"/>
    <w:basedOn w:val="DefaultParagraphFont"/>
    <w:uiPriority w:val="32"/>
    <w:qFormat/>
    <w:rsid w:val="006E0EF4"/>
    <w:rPr>
      <w:b/>
      <w:bCs/>
      <w:smallCaps/>
      <w:color w:val="2F5496" w:themeColor="accent1" w:themeShade="BF"/>
      <w:spacing w:val="5"/>
    </w:rPr>
  </w:style>
  <w:style w:type="paragraph" w:styleId="NormalWeb">
    <w:name w:val="Normal (Web)"/>
    <w:basedOn w:val="Normal"/>
    <w:uiPriority w:val="99"/>
    <w:semiHidden/>
    <w:unhideWhenUsed/>
    <w:rsid w:val="006E0EF4"/>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6E0EF4"/>
  </w:style>
  <w:style w:type="character" w:styleId="HTMLCode">
    <w:name w:val="HTML Code"/>
    <w:basedOn w:val="DefaultParagraphFont"/>
    <w:uiPriority w:val="99"/>
    <w:semiHidden/>
    <w:unhideWhenUsed/>
    <w:rsid w:val="006E0EF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E0E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6E0EF4"/>
    <w:rPr>
      <w:rFonts w:ascii="Courier New" w:eastAsia="Times New Roman" w:hAnsi="Courier New" w:cs="Courier New"/>
      <w:kern w:val="0"/>
      <w:sz w:val="20"/>
      <w:szCs w:val="20"/>
      <w:lang w:eastAsia="en-GB"/>
      <w14:ligatures w14:val="none"/>
    </w:rPr>
  </w:style>
  <w:style w:type="character" w:customStyle="1" w:styleId="g">
    <w:name w:val="ͼg"/>
    <w:basedOn w:val="DefaultParagraphFont"/>
    <w:rsid w:val="006E0EF4"/>
  </w:style>
  <w:style w:type="character" w:customStyle="1" w:styleId="m">
    <w:name w:val="ͼm"/>
    <w:basedOn w:val="DefaultParagraphFont"/>
    <w:rsid w:val="006E0EF4"/>
  </w:style>
  <w:style w:type="character" w:customStyle="1" w:styleId="j">
    <w:name w:val="ͼj"/>
    <w:basedOn w:val="DefaultParagraphFont"/>
    <w:rsid w:val="006E0EF4"/>
  </w:style>
  <w:style w:type="character" w:customStyle="1" w:styleId="k">
    <w:name w:val="ͼk"/>
    <w:basedOn w:val="DefaultParagraphFont"/>
    <w:rsid w:val="006E0EF4"/>
  </w:style>
  <w:style w:type="character" w:styleId="Strong">
    <w:name w:val="Strong"/>
    <w:basedOn w:val="DefaultParagraphFont"/>
    <w:uiPriority w:val="22"/>
    <w:qFormat/>
    <w:rsid w:val="006E0E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662</Words>
  <Characters>3577</Characters>
  <Application>Microsoft Office Word</Application>
  <DocSecurity>0</DocSecurity>
  <Lines>94</Lines>
  <Paragraphs>20</Paragraphs>
  <ScaleCrop>false</ScaleCrop>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Milosz Gembicki</dc:creator>
  <cp:keywords/>
  <dc:description/>
  <cp:lastModifiedBy>Milosz Gembicki</cp:lastModifiedBy>
  <cp:revision>1</cp:revision>
  <dcterms:created xsi:type="dcterms:W3CDTF">2026-04-03T18:27:00Z</dcterms:created>
  <dcterms:modified xsi:type="dcterms:W3CDTF">2026-04-03T18:28:00Z</dcterms:modified>
</cp:coreProperties>
</file>