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06BA" w14:textId="77777777" w:rsidR="00F207F4" w:rsidRDefault="005A355D">
      <w:pPr>
        <w:spacing w:after="168" w:line="276" w:lineRule="auto"/>
      </w:pPr>
      <w:r>
        <w:rPr>
          <w:rFonts w:ascii="Arial" w:eastAsia="Arial" w:hAnsi="Arial" w:cs="Arial"/>
          <w:b/>
          <w:sz w:val="32"/>
        </w:rPr>
        <w:t xml:space="preserve">Packet Tracer. Поиск и устранение неполадок статических маршрутов </w:t>
      </w:r>
    </w:p>
    <w:p w14:paraId="50210262" w14:textId="77777777" w:rsidR="00F207F4" w:rsidRDefault="005A355D">
      <w:pPr>
        <w:pStyle w:val="1"/>
        <w:spacing w:after="157"/>
        <w:ind w:left="-5"/>
      </w:pPr>
      <w:r>
        <w:t xml:space="preserve">Топология </w:t>
      </w:r>
    </w:p>
    <w:p w14:paraId="1D654A43" w14:textId="77777777" w:rsidR="00F207F4" w:rsidRDefault="005A355D">
      <w:pPr>
        <w:spacing w:after="225"/>
        <w:ind w:right="517"/>
        <w:jc w:val="right"/>
      </w:pPr>
      <w:r>
        <w:rPr>
          <w:noProof/>
        </w:rPr>
        <w:drawing>
          <wp:inline distT="0" distB="0" distL="0" distR="0" wp14:anchorId="27B7CEF3" wp14:editId="518AFD7E">
            <wp:extent cx="5608249" cy="179959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249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1DEABF4" w14:textId="77777777" w:rsidR="00F207F4" w:rsidRDefault="005A355D">
      <w:pPr>
        <w:pStyle w:val="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2BB3F9" wp14:editId="13A43233">
                <wp:simplePos x="0" y="0"/>
                <wp:positionH relativeFrom="page">
                  <wp:posOffset>0</wp:posOffset>
                </wp:positionH>
                <wp:positionV relativeFrom="page">
                  <wp:posOffset>114300</wp:posOffset>
                </wp:positionV>
                <wp:extent cx="7772400" cy="676275"/>
                <wp:effectExtent l="0" t="0" r="0" b="0"/>
                <wp:wrapTopAndBottom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76275"/>
                          <a:chOff x="0" y="0"/>
                          <a:chExt cx="7772400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40846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D5484" w14:textId="77777777" w:rsidR="00F207F4" w:rsidRDefault="005A355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2BB3F9" id="Group 5194" o:spid="_x0000_s1026" style="position:absolute;left:0;text-align:left;margin-left:0;margin-top:9pt;width:612pt;height:53.25pt;z-index:251658240;mso-position-horizontal-relative:page;mso-position-vertical-relative:page" coordsize="77724,6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KM0Cvn341/tpeCPg&#10;f40TwzqdrqmpakiJJdf2fHGy26sAVDFnGWIIbA7EVrRo1K8uSkrsD6CpayPDHiSw8X6Bp+taXN9o&#10;0+/gS4glxjcjAEHH0rXrJpp2YBRRRQAUUUUAFFFFACUjYFKzbcV4X4u/a78G+D/HU3hq5h1CeS3m&#10;+z3F5BGhhifOCDlgxx3wPWt6OHq4huNKN7HNXxFLDJSqytc90zQeait5kuoI5Y2DxuoZWHIIPINS&#10;isNTp31F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">
                <v:rect id="Rectangle 6" o:spid="_x0000_s1027" style="position:absolute;left:6858;top:4084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81D5484" w14:textId="77777777" w:rsidR="00F207F4" w:rsidRDefault="005A355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77724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8126" w:type="dxa"/>
        <w:tblInd w:w="977" w:type="dxa"/>
        <w:tblCellMar>
          <w:top w:w="114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415"/>
        <w:gridCol w:w="1361"/>
        <w:gridCol w:w="1610"/>
        <w:gridCol w:w="1843"/>
        <w:gridCol w:w="1897"/>
      </w:tblGrid>
      <w:tr w:rsidR="00F207F4" w14:paraId="0323EC8D" w14:textId="77777777">
        <w:trPr>
          <w:trHeight w:val="79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67791A5" w14:textId="77777777" w:rsidR="00F207F4" w:rsidRDefault="005A355D">
            <w:pPr>
              <w:ind w:left="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41B5743" w14:textId="77777777" w:rsidR="00F207F4" w:rsidRDefault="005A355D">
            <w:pPr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7EF6387" w14:textId="77777777" w:rsidR="00F207F4" w:rsidRDefault="005A355D">
            <w:pPr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IPv4-адрес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5CA291B" w14:textId="77777777" w:rsidR="00F207F4" w:rsidRDefault="005A355D">
            <w:pPr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797BC6A" w14:textId="77777777" w:rsidR="00F207F4" w:rsidRDefault="005A355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F207F4" w14:paraId="18CEDDE3" w14:textId="77777777">
        <w:trPr>
          <w:trHeight w:val="390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369FFD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45A53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9C91D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548C2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5118B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0065150C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2FF84" w14:textId="77777777" w:rsidR="00F207F4" w:rsidRDefault="00F207F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151AF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75B2D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19475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919F1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1502783D" w14:textId="77777777">
        <w:trPr>
          <w:trHeight w:val="382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52B1A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351B3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20C4E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EE2BA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E3F8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40333406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ACB7928" w14:textId="77777777" w:rsidR="00F207F4" w:rsidRDefault="00F207F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3A177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612F8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172.31.1.193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28B8A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FDFA3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40FEC9FC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FB2C9" w14:textId="77777777" w:rsidR="00F207F4" w:rsidRDefault="00F207F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A6C02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E8243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172.31.1.197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80FCB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2B537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5FEE362B" w14:textId="77777777">
        <w:trPr>
          <w:trHeight w:val="384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979B92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R3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7ED68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B7F8E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93D15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927F1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015FCCF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105DB" w14:textId="77777777" w:rsidR="00F207F4" w:rsidRDefault="00F207F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A9486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0BD16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172.31.1.198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2B7C0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03AE1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F207F4" w14:paraId="14B6C8E4" w14:textId="77777777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5EF20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37398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2C5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172.31.1.126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DE6A1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57A04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</w:tr>
      <w:tr w:rsidR="00F207F4" w14:paraId="09D443FD" w14:textId="77777777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599B6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6AE83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1B7CC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172.31.0.254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4EFA4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A3AF2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</w:tr>
      <w:tr w:rsidR="00F207F4" w14:paraId="3BE66EC7" w14:textId="77777777">
        <w:trPr>
          <w:trHeight w:val="382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0EDF2" w14:textId="77777777" w:rsidR="00F207F4" w:rsidRDefault="005A355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Сервер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516C2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F302" w14:textId="77777777" w:rsidR="00F207F4" w:rsidRDefault="005A355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56818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74ECA" w14:textId="77777777" w:rsidR="00F207F4" w:rsidRDefault="005A355D"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</w:tr>
    </w:tbl>
    <w:p w14:paraId="1234A881" w14:textId="77777777" w:rsidR="00F207F4" w:rsidRDefault="005A355D">
      <w:pPr>
        <w:pStyle w:val="1"/>
        <w:ind w:left="-5"/>
      </w:pPr>
      <w:r>
        <w:t xml:space="preserve">Задачи </w:t>
      </w:r>
    </w:p>
    <w:p w14:paraId="09311909" w14:textId="77777777" w:rsidR="00F207F4" w:rsidRDefault="005A355D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Выявление неполадки </w:t>
      </w:r>
    </w:p>
    <w:p w14:paraId="3B9A1C47" w14:textId="77777777" w:rsidR="00F207F4" w:rsidRDefault="005A355D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Выбор решения </w:t>
      </w:r>
    </w:p>
    <w:p w14:paraId="223B9780" w14:textId="77777777" w:rsidR="00F207F4" w:rsidRDefault="005A355D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Реализация решения </w:t>
      </w:r>
    </w:p>
    <w:p w14:paraId="632FDCD2" w14:textId="77777777" w:rsidR="00F207F4" w:rsidRDefault="005A355D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4. Проверка решения проблемы </w:t>
      </w:r>
    </w:p>
    <w:p w14:paraId="3E373D87" w14:textId="77777777" w:rsidR="00F207F4" w:rsidRDefault="005A355D">
      <w:pPr>
        <w:pStyle w:val="1"/>
        <w:ind w:left="-5"/>
      </w:pPr>
      <w:r>
        <w:lastRenderedPageBreak/>
        <w:t xml:space="preserve">Общие сведения </w:t>
      </w:r>
    </w:p>
    <w:p w14:paraId="68404AB1" w14:textId="77777777" w:rsidR="00F207F4" w:rsidRDefault="005A355D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 этом задании компьютер PC1 сообщает о невозможности доступа к ресурсам сервера. Найдите неполадку, выберите подходящее решение и устраните проблему. </w:t>
      </w:r>
    </w:p>
    <w:p w14:paraId="057E62AA" w14:textId="77777777" w:rsidR="00F207F4" w:rsidRDefault="005A355D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Поиск и устранение неполадок статических маршрутов </w:t>
      </w:r>
    </w:p>
    <w:p w14:paraId="5C9BB89F" w14:textId="77777777" w:rsidR="00F207F4" w:rsidRDefault="005A355D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1D2680BB" wp14:editId="6925543B">
                <wp:extent cx="6437376" cy="27432"/>
                <wp:effectExtent l="0" t="0" r="0" b="0"/>
                <wp:docPr id="4610" name="Group 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35" name="Shape 553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10" style="width:506.88pt;height:2.15997pt;mso-position-horizontal-relative:char;mso-position-vertical-relative:line" coordsize="64373,274">
                <v:shape id="Shape 553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0693B0" w14:textId="77777777" w:rsidR="00F207F4" w:rsidRDefault="005A355D">
      <w:pPr>
        <w:pStyle w:val="1"/>
        <w:spacing w:after="68"/>
        <w:ind w:left="-5"/>
      </w:pPr>
      <w:r>
        <w:rPr>
          <w:sz w:val="28"/>
        </w:rPr>
        <w:t xml:space="preserve">Часть 1: Выявление неполадки </w:t>
      </w:r>
    </w:p>
    <w:p w14:paraId="605C9E4D" w14:textId="52300855" w:rsidR="00F207F4" w:rsidRDefault="005A355D">
      <w:pPr>
        <w:spacing w:after="111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У PC1 нет доступа к файлам на сервере. Выявите неполадку, используя соответствующие команды</w:t>
      </w:r>
      <w:r>
        <w:rPr>
          <w:rFonts w:ascii="Arial" w:eastAsia="Arial" w:hAnsi="Arial" w:cs="Arial"/>
          <w:b/>
          <w:sz w:val="20"/>
        </w:rPr>
        <w:t xml:space="preserve"> show</w:t>
      </w:r>
      <w:r>
        <w:rPr>
          <w:rFonts w:ascii="Arial" w:eastAsia="Arial" w:hAnsi="Arial" w:cs="Arial"/>
          <w:sz w:val="20"/>
        </w:rPr>
        <w:t xml:space="preserve"> на всех маршрутизаторах, и выполните на компьютерах все необходимые команды для устранения неполадок, которые вы узнали из предыдущих глав. </w:t>
      </w:r>
    </w:p>
    <w:p w14:paraId="17BC8829" w14:textId="12492BE0" w:rsidR="0034220C" w:rsidRDefault="0034220C" w:rsidP="0034220C">
      <w:pPr>
        <w:spacing w:after="111" w:line="249" w:lineRule="auto"/>
      </w:pPr>
    </w:p>
    <w:p w14:paraId="5C31E83B" w14:textId="77777777" w:rsidR="00F207F4" w:rsidRDefault="005A355D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Назовите несколько команд поиска и устранения неполадок на маршрутизаторах и компьютерах, которые можно использовать для выявления причин неполадки.  </w:t>
      </w:r>
    </w:p>
    <w:p w14:paraId="01A70DBB" w14:textId="757BDF39" w:rsidR="00F207F4" w:rsidRPr="0034220C" w:rsidRDefault="0034220C">
      <w:pPr>
        <w:spacing w:after="297"/>
        <w:ind w:left="360"/>
        <w:rPr>
          <w:lang w:val="en-US"/>
        </w:rPr>
      </w:pPr>
      <w:r w:rsidRPr="0034220C">
        <w:rPr>
          <w:rFonts w:ascii="Arial" w:eastAsia="Arial" w:hAnsi="Arial" w:cs="Arial"/>
          <w:sz w:val="20"/>
          <w:u w:val="single"/>
          <w:lang w:val="en-US"/>
        </w:rPr>
        <w:t>Show run, show ip interface brief, show ip route static, ping, tracert, traceroute</w:t>
      </w:r>
      <w:r w:rsidR="005A355D" w:rsidRPr="0034220C">
        <w:rPr>
          <w:rFonts w:ascii="Arial" w:eastAsia="Arial" w:hAnsi="Arial" w:cs="Arial"/>
          <w:sz w:val="20"/>
          <w:u w:val="single"/>
          <w:lang w:val="en-US"/>
        </w:rPr>
        <w:t>__</w:t>
      </w:r>
      <w:r w:rsidR="005A355D" w:rsidRPr="0034220C">
        <w:rPr>
          <w:rFonts w:ascii="Arial" w:eastAsia="Arial" w:hAnsi="Arial" w:cs="Arial"/>
          <w:sz w:val="20"/>
          <w:lang w:val="en-US"/>
        </w:rPr>
        <w:t>________________________</w:t>
      </w:r>
    </w:p>
    <w:p w14:paraId="00C680CD" w14:textId="77777777" w:rsidR="00F207F4" w:rsidRDefault="005A355D">
      <w:pPr>
        <w:pStyle w:val="1"/>
        <w:spacing w:after="68"/>
        <w:ind w:left="-5"/>
      </w:pPr>
      <w:r>
        <w:rPr>
          <w:sz w:val="28"/>
        </w:rPr>
        <w:t xml:space="preserve">Часть 2: Выбор решения </w:t>
      </w:r>
    </w:p>
    <w:p w14:paraId="0A043227" w14:textId="5C9C0973" w:rsidR="0043106E" w:rsidRPr="004F2699" w:rsidRDefault="005A355D" w:rsidP="004F2699">
      <w:pPr>
        <w:spacing w:after="8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После выявления неполадки, не позволяющей PC1 получить доступ к файлам сервера, заполните таблицу, приведенную ниже. </w:t>
      </w:r>
    </w:p>
    <w:p w14:paraId="24AAC563" w14:textId="5C7DC837" w:rsidR="0043106E" w:rsidRDefault="0043106E" w:rsidP="004F2699">
      <w:pPr>
        <w:spacing w:after="8" w:line="249" w:lineRule="auto"/>
      </w:pPr>
    </w:p>
    <w:p w14:paraId="5DF652CA" w14:textId="66FCA7DC" w:rsidR="0043106E" w:rsidRDefault="0043106E">
      <w:pPr>
        <w:spacing w:after="8" w:line="249" w:lineRule="auto"/>
        <w:ind w:left="355" w:hanging="10"/>
      </w:pPr>
    </w:p>
    <w:tbl>
      <w:tblPr>
        <w:tblStyle w:val="TableGrid"/>
        <w:tblW w:w="7922" w:type="dxa"/>
        <w:tblInd w:w="1078" w:type="dxa"/>
        <w:tblCellMar>
          <w:top w:w="117" w:type="dxa"/>
          <w:left w:w="11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4323"/>
      </w:tblGrid>
      <w:tr w:rsidR="00F207F4" w14:paraId="0868F220" w14:textId="77777777" w:rsidTr="00EA0619">
        <w:trPr>
          <w:trHeight w:val="18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2425CD3" w14:textId="77777777" w:rsidR="00F207F4" w:rsidRPr="00EA0619" w:rsidRDefault="005A355D">
            <w:pPr>
              <w:ind w:right="2"/>
              <w:jc w:val="center"/>
              <w:rPr>
                <w:sz w:val="20"/>
              </w:rPr>
            </w:pPr>
            <w:r w:rsidRPr="00EA0619">
              <w:rPr>
                <w:rFonts w:ascii="Arial" w:eastAsia="Arial" w:hAnsi="Arial" w:cs="Arial"/>
                <w:b/>
                <w:sz w:val="20"/>
              </w:rPr>
              <w:t xml:space="preserve">Проблема 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6EFCBC5" w14:textId="0DE0AEAF" w:rsidR="00F207F4" w:rsidRPr="00EA0619" w:rsidRDefault="005A355D">
            <w:pPr>
              <w:ind w:right="4"/>
              <w:jc w:val="center"/>
              <w:rPr>
                <w:sz w:val="20"/>
              </w:rPr>
            </w:pPr>
            <w:r w:rsidRPr="00EA0619">
              <w:rPr>
                <w:rFonts w:ascii="Arial" w:eastAsia="Arial" w:hAnsi="Arial" w:cs="Arial"/>
                <w:b/>
                <w:sz w:val="20"/>
              </w:rPr>
              <w:t xml:space="preserve">Решение </w:t>
            </w:r>
          </w:p>
        </w:tc>
      </w:tr>
      <w:tr w:rsidR="00F207F4" w14:paraId="479D0594" w14:textId="77777777" w:rsidTr="00EA0619">
        <w:trPr>
          <w:trHeight w:val="424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EBCB" w14:textId="3764169F" w:rsidR="00F207F4" w:rsidRPr="00EA0619" w:rsidRDefault="005A355D" w:rsidP="0043106E">
            <w:pPr>
              <w:spacing w:after="43"/>
              <w:rPr>
                <w:sz w:val="20"/>
              </w:rPr>
            </w:pPr>
            <w:r w:rsidRPr="00EA0619">
              <w:rPr>
                <w:rFonts w:ascii="Arial" w:eastAsia="Arial" w:hAnsi="Arial" w:cs="Arial"/>
                <w:sz w:val="20"/>
              </w:rPr>
              <w:t xml:space="preserve"> </w:t>
            </w:r>
            <w:r w:rsidR="0043106E" w:rsidRPr="00EA0619">
              <w:rPr>
                <w:rFonts w:ascii="Arial" w:eastAsia="Arial" w:hAnsi="Arial" w:cs="Arial"/>
                <w:sz w:val="20"/>
              </w:rPr>
              <w:t>Неправильно настроены адреса на роутере 2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10C687" w14:textId="1F3A54F4" w:rsidR="00F207F4" w:rsidRPr="00EA0619" w:rsidRDefault="0043106E" w:rsidP="0043106E">
            <w:pPr>
              <w:rPr>
                <w:rFonts w:ascii="Arial" w:hAnsi="Arial" w:cs="Arial"/>
                <w:sz w:val="20"/>
              </w:rPr>
            </w:pPr>
            <w:r w:rsidRPr="00EA0619">
              <w:rPr>
                <w:rFonts w:ascii="Arial" w:eastAsia="Arial" w:hAnsi="Arial" w:cs="Arial"/>
                <w:sz w:val="20"/>
              </w:rPr>
              <w:t xml:space="preserve">Заново настроить </w:t>
            </w:r>
            <w:r w:rsidRPr="00EA0619">
              <w:rPr>
                <w:rFonts w:ascii="Arial" w:eastAsia="Arial" w:hAnsi="Arial" w:cs="Arial"/>
                <w:sz w:val="20"/>
                <w:lang w:val="en-US"/>
              </w:rPr>
              <w:t>ip</w:t>
            </w:r>
            <w:r w:rsidRPr="00EA0619">
              <w:rPr>
                <w:rFonts w:ascii="Arial" w:eastAsia="Arial" w:hAnsi="Arial" w:cs="Arial"/>
                <w:sz w:val="20"/>
              </w:rPr>
              <w:t>-адреса</w:t>
            </w:r>
          </w:p>
        </w:tc>
      </w:tr>
      <w:tr w:rsidR="00F207F4" w14:paraId="6C196AC0" w14:textId="77777777" w:rsidTr="00EA0619">
        <w:trPr>
          <w:trHeight w:val="105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02163" w14:textId="605B3AD2" w:rsidR="00F207F4" w:rsidRPr="00EA0619" w:rsidRDefault="005A355D" w:rsidP="00D2402C">
            <w:pPr>
              <w:spacing w:after="43"/>
              <w:rPr>
                <w:sz w:val="20"/>
              </w:rPr>
            </w:pPr>
            <w:r w:rsidRPr="00EA0619">
              <w:rPr>
                <w:rFonts w:ascii="Arial" w:eastAsia="Arial" w:hAnsi="Arial" w:cs="Arial"/>
                <w:sz w:val="20"/>
              </w:rPr>
              <w:t xml:space="preserve"> </w:t>
            </w:r>
            <w:r w:rsidR="00D2402C" w:rsidRPr="00EA0619">
              <w:rPr>
                <w:rFonts w:ascii="Arial" w:eastAsia="Arial" w:hAnsi="Arial" w:cs="Arial"/>
                <w:sz w:val="20"/>
              </w:rPr>
              <w:t>На роутере 3 нет маршрута до сети 172.31.0.0/25</w:t>
            </w:r>
            <w:r w:rsidRPr="00EA061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8DC05D" w14:textId="23E64F95" w:rsidR="00F207F4" w:rsidRPr="00EA0619" w:rsidRDefault="005A355D" w:rsidP="00D2402C">
            <w:pPr>
              <w:spacing w:after="43"/>
              <w:rPr>
                <w:sz w:val="20"/>
              </w:rPr>
            </w:pPr>
            <w:r w:rsidRPr="00EA0619">
              <w:rPr>
                <w:rFonts w:ascii="Arial" w:eastAsia="Arial" w:hAnsi="Arial" w:cs="Arial"/>
                <w:sz w:val="20"/>
              </w:rPr>
              <w:t xml:space="preserve"> </w:t>
            </w:r>
            <w:r w:rsidR="00D2402C" w:rsidRPr="00EA0619">
              <w:rPr>
                <w:rFonts w:ascii="Arial" w:eastAsia="Arial" w:hAnsi="Arial" w:cs="Arial"/>
                <w:sz w:val="20"/>
              </w:rPr>
              <w:t>Создать дополнительный статический маршрут</w:t>
            </w:r>
          </w:p>
        </w:tc>
      </w:tr>
    </w:tbl>
    <w:p w14:paraId="26214615" w14:textId="1BAB9CBF" w:rsidR="00F207F4" w:rsidRDefault="005A355D">
      <w:pPr>
        <w:pStyle w:val="1"/>
        <w:spacing w:after="68"/>
        <w:ind w:left="-5"/>
      </w:pPr>
      <w:r>
        <w:rPr>
          <w:sz w:val="28"/>
        </w:rPr>
        <w:t xml:space="preserve">Часть 3: Реализация решения </w:t>
      </w:r>
    </w:p>
    <w:p w14:paraId="1D5D18F9" w14:textId="0B38AEA2" w:rsidR="007620E1" w:rsidRDefault="005A355D" w:rsidP="004F2699">
      <w:pPr>
        <w:numPr>
          <w:ilvl w:val="0"/>
          <w:numId w:val="1"/>
        </w:numPr>
        <w:spacing w:after="111" w:line="249" w:lineRule="auto"/>
        <w:ind w:hanging="360"/>
      </w:pPr>
      <w:r>
        <w:rPr>
          <w:rFonts w:ascii="Arial" w:eastAsia="Arial" w:hAnsi="Arial" w:cs="Arial"/>
          <w:sz w:val="20"/>
        </w:rPr>
        <w:t xml:space="preserve">Если обнаружены статические маршруты с неправильными настройками, их следует удалить перед добавлением в конфигурацию корректно настроенных маршрутов. </w:t>
      </w:r>
    </w:p>
    <w:p w14:paraId="48CEC83F" w14:textId="7813EB9B" w:rsidR="00EA0619" w:rsidRDefault="005A355D" w:rsidP="004F2699">
      <w:pPr>
        <w:numPr>
          <w:ilvl w:val="0"/>
          <w:numId w:val="1"/>
        </w:numPr>
        <w:spacing w:after="303" w:line="249" w:lineRule="auto"/>
        <w:ind w:hanging="360"/>
      </w:pPr>
      <w:r>
        <w:rPr>
          <w:rFonts w:ascii="Arial" w:eastAsia="Arial" w:hAnsi="Arial" w:cs="Arial"/>
          <w:sz w:val="20"/>
        </w:rPr>
        <w:t xml:space="preserve">Добавьте любые недостающие маршруты, настроив маршруты с прямым подключением. </w:t>
      </w:r>
    </w:p>
    <w:p w14:paraId="5D3F4214" w14:textId="77777777" w:rsidR="00F207F4" w:rsidRDefault="005A355D">
      <w:pPr>
        <w:pStyle w:val="1"/>
        <w:spacing w:after="68"/>
        <w:ind w:left="-5"/>
      </w:pPr>
      <w:r>
        <w:rPr>
          <w:sz w:val="28"/>
        </w:rPr>
        <w:t xml:space="preserve">Часть 4: Проверка успешного устранения неполадки </w:t>
      </w:r>
    </w:p>
    <w:p w14:paraId="3D25400D" w14:textId="64C958AE" w:rsidR="007620E1" w:rsidRDefault="005A355D" w:rsidP="004F2699">
      <w:pPr>
        <w:numPr>
          <w:ilvl w:val="0"/>
          <w:numId w:val="2"/>
        </w:numPr>
        <w:spacing w:after="111" w:line="249" w:lineRule="auto"/>
        <w:ind w:right="144" w:firstLine="360"/>
      </w:pPr>
      <w:r>
        <w:rPr>
          <w:rFonts w:ascii="Arial" w:eastAsia="Arial" w:hAnsi="Arial" w:cs="Arial"/>
          <w:sz w:val="20"/>
        </w:rPr>
        <w:t xml:space="preserve">Отправьте эхо-запрос из PC1 на сервер. </w:t>
      </w:r>
    </w:p>
    <w:p w14:paraId="2482358E" w14:textId="77777777" w:rsidR="005A355D" w:rsidRPr="005A355D" w:rsidRDefault="005A355D">
      <w:pPr>
        <w:numPr>
          <w:ilvl w:val="0"/>
          <w:numId w:val="2"/>
        </w:numPr>
        <w:spacing w:after="0"/>
        <w:ind w:right="144" w:firstLine="360"/>
      </w:pPr>
      <w:r>
        <w:rPr>
          <w:rFonts w:ascii="Arial" w:eastAsia="Arial" w:hAnsi="Arial" w:cs="Arial"/>
          <w:sz w:val="20"/>
        </w:rPr>
        <w:t xml:space="preserve">Откройте веб-соединение с сервером. После выявления и реализации правильного решения по устранению неполадки при подключении к серверу в веб-обозревателе появится сообщение. </w:t>
      </w:r>
    </w:p>
    <w:p w14:paraId="5919F711" w14:textId="795E03EB" w:rsidR="005A355D" w:rsidRDefault="005A355D" w:rsidP="005A355D">
      <w:pPr>
        <w:spacing w:after="0"/>
        <w:ind w:left="173" w:right="144"/>
        <w:rPr>
          <w:rFonts w:ascii="Arial" w:eastAsia="Arial" w:hAnsi="Arial" w:cs="Arial"/>
          <w:b/>
          <w:sz w:val="24"/>
        </w:rPr>
      </w:pPr>
    </w:p>
    <w:p w14:paraId="721FE7F8" w14:textId="324D4342" w:rsidR="00F207F4" w:rsidRDefault="005A355D" w:rsidP="005A355D">
      <w:pPr>
        <w:spacing w:after="0"/>
        <w:ind w:left="173" w:right="144"/>
      </w:pPr>
      <w:r>
        <w:rPr>
          <w:rFonts w:ascii="Arial" w:eastAsia="Arial" w:hAnsi="Arial" w:cs="Arial"/>
          <w:b/>
          <w:sz w:val="24"/>
        </w:rPr>
        <w:t xml:space="preserve">Предлагаемый способ подсчета баллов  </w:t>
      </w:r>
    </w:p>
    <w:tbl>
      <w:tblPr>
        <w:tblStyle w:val="TableGrid"/>
        <w:tblW w:w="6696" w:type="dxa"/>
        <w:tblInd w:w="1692" w:type="dxa"/>
        <w:tblCellMar>
          <w:top w:w="114" w:type="dxa"/>
          <w:left w:w="115" w:type="dxa"/>
          <w:bottom w:w="80" w:type="dxa"/>
          <w:right w:w="59" w:type="dxa"/>
        </w:tblCellMar>
        <w:tblLook w:val="04A0" w:firstRow="1" w:lastRow="0" w:firstColumn="1" w:lastColumn="0" w:noHBand="0" w:noVBand="1"/>
      </w:tblPr>
      <w:tblGrid>
        <w:gridCol w:w="3240"/>
        <w:gridCol w:w="1757"/>
        <w:gridCol w:w="1699"/>
      </w:tblGrid>
      <w:tr w:rsidR="00F207F4" w14:paraId="7E62FE74" w14:textId="77777777" w:rsidTr="005A355D">
        <w:trPr>
          <w:trHeight w:val="91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D131106" w14:textId="77777777" w:rsidR="00F207F4" w:rsidRPr="005A355D" w:rsidRDefault="005A355D">
            <w:pPr>
              <w:ind w:right="61"/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F80FDCD" w14:textId="77777777" w:rsidR="00F207F4" w:rsidRPr="005A355D" w:rsidRDefault="005A355D">
            <w:pPr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Максимальное количество баллов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2958D85" w14:textId="77777777" w:rsidR="00F207F4" w:rsidRPr="005A355D" w:rsidRDefault="005A355D">
            <w:pPr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Заработанные баллы </w:t>
            </w:r>
          </w:p>
        </w:tc>
      </w:tr>
      <w:tr w:rsidR="00F207F4" w14:paraId="0B8DE2DB" w14:textId="77777777" w:rsidTr="005A355D">
        <w:trPr>
          <w:trHeight w:val="218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8B1DC" w14:textId="77777777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sz w:val="18"/>
                <w:szCs w:val="20"/>
              </w:rPr>
              <w:t xml:space="preserve">Часть 1. Выявление неполадки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C195E" w14:textId="77777777" w:rsidR="00F207F4" w:rsidRPr="005A355D" w:rsidRDefault="005A355D">
            <w:pPr>
              <w:ind w:right="55"/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2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5F9D4" w14:textId="77777777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</w:p>
        </w:tc>
      </w:tr>
      <w:tr w:rsidR="00F207F4" w14:paraId="3B496E2B" w14:textId="77777777" w:rsidTr="005A355D">
        <w:trPr>
          <w:trHeight w:val="21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49ECF" w14:textId="3BD95589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sz w:val="18"/>
                <w:szCs w:val="20"/>
              </w:rPr>
              <w:t>Часть 2. Выбор решения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D4E55" w14:textId="77777777" w:rsidR="00F207F4" w:rsidRPr="005A355D" w:rsidRDefault="005A355D">
            <w:pPr>
              <w:ind w:right="55"/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8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2D245" w14:textId="77777777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</w:p>
        </w:tc>
      </w:tr>
      <w:tr w:rsidR="00F207F4" w14:paraId="41F5F960" w14:textId="77777777" w:rsidTr="005A355D">
        <w:trPr>
          <w:trHeight w:val="21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43DF1" w14:textId="77777777" w:rsidR="00F207F4" w:rsidRPr="005A355D" w:rsidRDefault="005A355D">
            <w:pPr>
              <w:ind w:right="57"/>
              <w:jc w:val="right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Балл 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9039F" w14:textId="77777777" w:rsidR="00F207F4" w:rsidRPr="005A355D" w:rsidRDefault="005A355D">
            <w:pPr>
              <w:ind w:right="60"/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90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C9FA9" w14:textId="77777777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 </w:t>
            </w:r>
          </w:p>
        </w:tc>
      </w:tr>
      <w:tr w:rsidR="00F207F4" w14:paraId="5BEC36B3" w14:textId="77777777" w:rsidTr="005A355D">
        <w:trPr>
          <w:trHeight w:val="21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CAFB2" w14:textId="77777777" w:rsidR="00F207F4" w:rsidRPr="005A355D" w:rsidRDefault="005A355D">
            <w:pPr>
              <w:ind w:right="58"/>
              <w:jc w:val="right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CEEA5" w14:textId="77777777" w:rsidR="00F207F4" w:rsidRPr="005A355D" w:rsidRDefault="005A355D">
            <w:pPr>
              <w:ind w:right="60"/>
              <w:jc w:val="center"/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100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0583" w14:textId="77777777" w:rsidR="00F207F4" w:rsidRPr="005A355D" w:rsidRDefault="005A355D">
            <w:pPr>
              <w:rPr>
                <w:sz w:val="18"/>
                <w:szCs w:val="20"/>
              </w:rPr>
            </w:pPr>
            <w:r w:rsidRPr="005A355D">
              <w:rPr>
                <w:rFonts w:ascii="Arial" w:eastAsia="Arial" w:hAnsi="Arial" w:cs="Arial"/>
                <w:b/>
                <w:sz w:val="18"/>
                <w:szCs w:val="20"/>
              </w:rPr>
              <w:t xml:space="preserve"> </w:t>
            </w:r>
          </w:p>
        </w:tc>
      </w:tr>
    </w:tbl>
    <w:p w14:paraId="3717D0F3" w14:textId="1B5BEDF8" w:rsidR="00F207F4" w:rsidRDefault="00F207F4" w:rsidP="004F2699">
      <w:pPr>
        <w:spacing w:after="103"/>
      </w:pPr>
    </w:p>
    <w:sectPr w:rsidR="00F207F4" w:rsidSect="0034220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44F"/>
    <w:multiLevelType w:val="hybridMultilevel"/>
    <w:tmpl w:val="02B42E32"/>
    <w:lvl w:ilvl="0" w:tplc="A85A32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E2F0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EE9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1AE9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CC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40E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9A83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D60E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271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F4243E"/>
    <w:multiLevelType w:val="hybridMultilevel"/>
    <w:tmpl w:val="10723D22"/>
    <w:lvl w:ilvl="0" w:tplc="CDB062AA">
      <w:start w:val="1"/>
      <w:numFmt w:val="lowerLetter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249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7857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98E2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460C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EF5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B2D1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295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6E7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7F4"/>
    <w:rsid w:val="0034220C"/>
    <w:rsid w:val="0043106E"/>
    <w:rsid w:val="004F2699"/>
    <w:rsid w:val="005A355D"/>
    <w:rsid w:val="007620E1"/>
    <w:rsid w:val="00CB1F40"/>
    <w:rsid w:val="00D2402C"/>
    <w:rsid w:val="00EA0619"/>
    <w:rsid w:val="00F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8775"/>
  <w15:docId w15:val="{D91BAC53-E1C9-402A-A7C0-E43BA50C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Rullan</dc:creator>
  <cp:keywords/>
  <cp:lastModifiedBy>Максим Голодяев</cp:lastModifiedBy>
  <cp:revision>3</cp:revision>
  <dcterms:created xsi:type="dcterms:W3CDTF">2023-09-17T14:16:00Z</dcterms:created>
  <dcterms:modified xsi:type="dcterms:W3CDTF">2023-09-20T10:30:00Z</dcterms:modified>
</cp:coreProperties>
</file>