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proofErr w:type="spellStart"/>
            <w:r w:rsidR="000C63A4" w:rsidRPr="00FE283A">
              <w:rPr>
                <w:sz w:val="20"/>
              </w:rPr>
              <w:t>Brayam</w:t>
            </w:r>
            <w:proofErr w:type="spellEnd"/>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0E7F7192" w:rsidR="000C1AE3" w:rsidRDefault="00655DA3" w:rsidP="000C1AE3">
      <w:pPr>
        <w:pStyle w:val="Prrafodelista"/>
        <w:numPr>
          <w:ilvl w:val="0"/>
          <w:numId w:val="48"/>
        </w:numPr>
        <w:rPr>
          <w:noProof/>
          <w:lang w:val="es-ES"/>
        </w:rPr>
      </w:pPr>
      <w:r>
        <w:rPr>
          <w:noProof/>
          <w:lang w:val="es-ES"/>
        </w:rPr>
        <w:t xml:space="preserve">Control y </w:t>
      </w:r>
      <w:r w:rsidR="000C1AE3">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7AB064F0"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r w:rsidR="00236A5B">
        <w:rPr>
          <w:noProof/>
          <w:lang w:val="es-ES"/>
        </w:rPr>
        <w:t xml:space="preserve"> y posteriormente el médico tendrá la capacidad de crear su portafolio de servicios</w:t>
      </w:r>
      <w:r w:rsidR="00D16F99">
        <w:rPr>
          <w:noProof/>
          <w:lang w:val="es-ES"/>
        </w:rPr>
        <w:t>.</w:t>
      </w:r>
    </w:p>
    <w:p w14:paraId="1F7A4645" w14:textId="77777777" w:rsidR="00D16F99" w:rsidRDefault="00D16F99" w:rsidP="00FD42DE">
      <w:pPr>
        <w:rPr>
          <w:noProof/>
          <w:lang w:val="es-ES"/>
        </w:rPr>
      </w:pPr>
    </w:p>
    <w:p w14:paraId="18A7B043" w14:textId="760D0B92" w:rsidR="00D16F99" w:rsidRDefault="00D16F99" w:rsidP="00FD42DE">
      <w:pPr>
        <w:rPr>
          <w:noProof/>
          <w:lang w:val="es-ES"/>
        </w:rPr>
      </w:pPr>
      <w:r w:rsidRPr="002B60D9">
        <w:rPr>
          <w:b/>
          <w:noProof/>
          <w:lang w:val="es-ES"/>
        </w:rPr>
        <w:t>Planeación de consultas:</w:t>
      </w:r>
      <w:r>
        <w:rPr>
          <w:noProof/>
          <w:lang w:val="es-ES"/>
        </w:rPr>
        <w:t xml:space="preserve"> </w:t>
      </w:r>
      <w:r w:rsidR="00FF5165">
        <w:rPr>
          <w:noProof/>
          <w:lang w:val="es-ES"/>
        </w:rPr>
        <w:t>Una vez ya esté registrado el médico en el sistema, este será encargado de registrar cada uno de sus pacientes que atiende, a la vez de cada trata</w:t>
      </w:r>
      <w:r w:rsidR="005B2F7C">
        <w:rPr>
          <w:noProof/>
          <w:lang w:val="es-ES"/>
        </w:rPr>
        <w:t>miento recetado.</w:t>
      </w:r>
    </w:p>
    <w:p w14:paraId="503E032F" w14:textId="5ADBFC3F" w:rsidR="005B2F7C" w:rsidRDefault="005B2F7C" w:rsidP="00FD42DE">
      <w:pPr>
        <w:rPr>
          <w:noProof/>
          <w:lang w:val="es-ES"/>
        </w:rPr>
      </w:pPr>
      <w:r>
        <w:rPr>
          <w:noProof/>
          <w:lang w:val="es-ES"/>
        </w:rPr>
        <w:t xml:space="preserve">Una vez ya esten agregados todos los pacientes, el médico tendrá las herramientas necesarias para planificar las consultas de sus clientes, asignando la fecha y hora exacta de la consulta al igual que la duración de la misma. </w:t>
      </w:r>
    </w:p>
    <w:p w14:paraId="685D2C5C" w14:textId="77777777" w:rsidR="005B2F7C" w:rsidRDefault="005B2F7C" w:rsidP="00FD42DE">
      <w:pPr>
        <w:rPr>
          <w:noProof/>
          <w:lang w:val="es-ES"/>
        </w:rPr>
      </w:pPr>
    </w:p>
    <w:p w14:paraId="71A4D067" w14:textId="34A19216" w:rsidR="005B2F7C" w:rsidRDefault="005B2F7C" w:rsidP="00FD42DE">
      <w:pPr>
        <w:rPr>
          <w:b/>
          <w:i/>
          <w:noProof/>
          <w:lang w:val="es-ES"/>
        </w:rPr>
      </w:pPr>
      <w:r w:rsidRPr="00063595">
        <w:rPr>
          <w:b/>
          <w:noProof/>
          <w:lang w:val="es-ES"/>
        </w:rPr>
        <w:t>Programación de los recursos:</w:t>
      </w:r>
      <w:r>
        <w:rPr>
          <w:noProof/>
          <w:lang w:val="es-ES"/>
        </w:rPr>
        <w:t xml:space="preserve"> Esta etapa permite asignar a cada consulta o servicio brindado por parte del médico los recursos necesarios para la ejecución efectiva de la misma. Estos recursos pueden ser </w:t>
      </w:r>
      <w:r>
        <w:rPr>
          <w:b/>
          <w:i/>
          <w:noProof/>
          <w:lang w:val="es-ES"/>
        </w:rPr>
        <w:t xml:space="preserve">herramientas </w:t>
      </w:r>
      <w:r w:rsidR="00063595">
        <w:rPr>
          <w:b/>
          <w:i/>
          <w:noProof/>
          <w:lang w:val="es-ES"/>
        </w:rPr>
        <w:t xml:space="preserve">quirurgicas, elementos de esterilización y almacenamiento, equipos de protección personal, etc… </w:t>
      </w:r>
    </w:p>
    <w:p w14:paraId="5E0E5CFB" w14:textId="15723E7D" w:rsidR="00063595" w:rsidRDefault="00063595" w:rsidP="00FD42DE">
      <w:pPr>
        <w:rPr>
          <w:b/>
          <w:i/>
          <w:noProof/>
          <w:lang w:val="es-ES"/>
        </w:rPr>
      </w:pPr>
    </w:p>
    <w:p w14:paraId="12376184" w14:textId="77777777" w:rsidR="005B2F7C" w:rsidRDefault="005B2F7C" w:rsidP="00FD42DE">
      <w:pPr>
        <w:rPr>
          <w:noProof/>
          <w:lang w:val="es-ES"/>
        </w:rPr>
      </w:pPr>
    </w:p>
    <w:p w14:paraId="37A83375" w14:textId="6156D2F7" w:rsidR="00063595" w:rsidRDefault="00655DA3" w:rsidP="00FD42DE">
      <w:pPr>
        <w:rPr>
          <w:noProof/>
          <w:lang w:val="es-ES"/>
        </w:rPr>
      </w:pPr>
      <w:r>
        <w:rPr>
          <w:b/>
          <w:noProof/>
          <w:lang w:val="es-ES"/>
        </w:rPr>
        <w:t xml:space="preserve">Control y </w:t>
      </w:r>
      <w:r w:rsidR="00063595">
        <w:rPr>
          <w:b/>
          <w:noProof/>
          <w:lang w:val="es-ES"/>
        </w:rPr>
        <w:t>Seguimiento de los tratamientos brindados:</w:t>
      </w:r>
      <w:r>
        <w:rPr>
          <w:b/>
          <w:noProof/>
          <w:lang w:val="es-ES"/>
        </w:rPr>
        <w:t xml:space="preserve"> </w:t>
      </w:r>
      <w:r>
        <w:rPr>
          <w:noProof/>
          <w:lang w:val="es-ES"/>
        </w:rPr>
        <w:t>La última étapa es la de control y seguimiento, que se implementa una vez que el médico haya especificado el tratamiento correspondiente para algún padecimento de sus pacientes. El médico evaluará las mejoras o correcciones del paciente, y determinará si se debe seguir con el procedimiento o se ajustará el tratamiento brindado, cabe recalcar que cada valoración médica deberá ser registrada.</w:t>
      </w:r>
    </w:p>
    <w:p w14:paraId="5AE83A00" w14:textId="09974FD2" w:rsidR="00655DA3" w:rsidRDefault="00655DA3" w:rsidP="00FD42DE">
      <w:pPr>
        <w:rPr>
          <w:noProof/>
          <w:lang w:val="es-ES"/>
        </w:rPr>
      </w:pPr>
      <w:r>
        <w:rPr>
          <w:noProof/>
          <w:lang w:val="es-ES"/>
        </w:rPr>
        <w:t>En el acapite de anexos, se muestra el modelo de negocio para el proceso que implementará el SWPO.</w:t>
      </w:r>
    </w:p>
    <w:p w14:paraId="4810AC5C" w14:textId="6FD9C2CF" w:rsidR="00816D2F" w:rsidRPr="00655DA3" w:rsidRDefault="00816D2F" w:rsidP="00816D2F">
      <w:pPr>
        <w:pStyle w:val="Ttulo2"/>
        <w:numPr>
          <w:ilvl w:val="1"/>
          <w:numId w:val="27"/>
        </w:numPr>
        <w:rPr>
          <w:noProof/>
          <w:lang w:val="es-ES"/>
        </w:rPr>
      </w:pPr>
      <w:r>
        <w:rPr>
          <w:noProof/>
          <w:lang w:val="es-ES"/>
        </w:rPr>
        <w:t>Requisitos funcionales del Sistema Web para Pacientes Ódontologicos</w:t>
      </w:r>
    </w:p>
    <w:p w14:paraId="676F30F8" w14:textId="77777777" w:rsidR="00C25CA3" w:rsidRDefault="00C25CA3" w:rsidP="00FD42DE">
      <w:pPr>
        <w:rPr>
          <w:noProof/>
          <w:lang w:val="es-ES"/>
        </w:rPr>
      </w:pPr>
    </w:p>
    <w:p w14:paraId="1013809B" w14:textId="72FD96B6" w:rsidR="00816D2F" w:rsidRDefault="00816D2F" w:rsidP="00FD42DE">
      <w:pPr>
        <w:rPr>
          <w:noProof/>
          <w:lang w:val="es-ES"/>
        </w:rPr>
      </w:pPr>
      <w:r>
        <w:rPr>
          <w:noProof/>
          <w:lang w:val="es-ES"/>
        </w:rPr>
        <w:t>Una vez analizado las diferentes etapas descritas anteriormente, se procedi</w:t>
      </w:r>
      <w:r w:rsidR="007A7D23">
        <w:rPr>
          <w:noProof/>
          <w:lang w:val="es-ES"/>
        </w:rPr>
        <w:t xml:space="preserve">ó a describir cada requisito funcionales que se debe implementar en el sistema. </w:t>
      </w:r>
      <w:r w:rsidR="007A7D23" w:rsidRPr="00E26F11">
        <w:rPr>
          <w:b/>
          <w:i/>
          <w:noProof/>
          <w:lang w:val="es-ES"/>
        </w:rPr>
        <w:t>L</w:t>
      </w:r>
      <w:r w:rsidR="00E26F11" w:rsidRPr="00E26F11">
        <w:rPr>
          <w:b/>
          <w:i/>
          <w:noProof/>
          <w:lang w:val="es-ES"/>
        </w:rPr>
        <w:t>a tabla 1: Requisitos funcionales del sistema</w:t>
      </w:r>
      <w:r w:rsidR="00E26F11">
        <w:rPr>
          <w:noProof/>
          <w:lang w:val="es-ES"/>
        </w:rPr>
        <w:t>, muestra y detalla cada requisito funcional.</w:t>
      </w:r>
    </w:p>
    <w:p w14:paraId="46AFE057" w14:textId="77777777" w:rsidR="007A7D23" w:rsidRDefault="007A7D23" w:rsidP="00FD42DE">
      <w:pPr>
        <w:rPr>
          <w:noProof/>
          <w:lang w:val="es-ES"/>
        </w:rPr>
      </w:pPr>
    </w:p>
    <w:p w14:paraId="414CD981" w14:textId="77777777" w:rsidR="007A7D23" w:rsidRDefault="007A7D23" w:rsidP="00FD42DE">
      <w:pPr>
        <w:rPr>
          <w:noProof/>
          <w:lang w:val="es-ES"/>
        </w:rPr>
      </w:pPr>
    </w:p>
    <w:p w14:paraId="01A0C889" w14:textId="5EDDD58D" w:rsidR="005F1214" w:rsidRDefault="005F1214" w:rsidP="005F1214">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Requisitos Funcionales del Sistema</w:t>
      </w:r>
    </w:p>
    <w:tbl>
      <w:tblPr>
        <w:tblStyle w:val="Tabladecuadrcula4-nfasis1"/>
        <w:tblW w:w="0" w:type="auto"/>
        <w:tblLook w:val="04A0" w:firstRow="1" w:lastRow="0" w:firstColumn="1" w:lastColumn="0" w:noHBand="0" w:noVBand="1"/>
      </w:tblPr>
      <w:tblGrid>
        <w:gridCol w:w="1243"/>
        <w:gridCol w:w="2541"/>
        <w:gridCol w:w="3906"/>
        <w:gridCol w:w="1138"/>
      </w:tblGrid>
      <w:tr w:rsidR="00F678DB" w14:paraId="20366A6C" w14:textId="77777777" w:rsidTr="005F12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9581B" w14:textId="75BDF2A6" w:rsidR="00E048C9" w:rsidRDefault="00E048C9" w:rsidP="00E048C9">
            <w:pPr>
              <w:jc w:val="center"/>
              <w:rPr>
                <w:noProof/>
                <w:lang w:val="es-ES"/>
              </w:rPr>
            </w:pPr>
            <w:r>
              <w:rPr>
                <w:noProof/>
                <w:lang w:val="es-ES"/>
              </w:rPr>
              <w:t>Id Requisito</w:t>
            </w:r>
            <w:r w:rsidR="00B742BE">
              <w:rPr>
                <w:noProof/>
                <w:lang w:val="es-ES"/>
              </w:rPr>
              <w:t xml:space="preserve"> funcional</w:t>
            </w:r>
          </w:p>
        </w:tc>
        <w:tc>
          <w:tcPr>
            <w:tcW w:w="0" w:type="auto"/>
            <w:vAlign w:val="center"/>
          </w:tcPr>
          <w:p w14:paraId="5D45CA51" w14:textId="295C3FB8"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w:t>
            </w:r>
            <w:r w:rsidR="003D12F6">
              <w:rPr>
                <w:noProof/>
                <w:lang w:val="es-ES"/>
              </w:rPr>
              <w:t xml:space="preserve"> funcional</w:t>
            </w:r>
          </w:p>
        </w:tc>
        <w:tc>
          <w:tcPr>
            <w:tcW w:w="0" w:type="auto"/>
            <w:vAlign w:val="center"/>
          </w:tcPr>
          <w:p w14:paraId="50D3C2AF" w14:textId="69D18E79"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c>
          <w:tcPr>
            <w:tcW w:w="0" w:type="auto"/>
            <w:vAlign w:val="center"/>
          </w:tcPr>
          <w:p w14:paraId="596F5C57" w14:textId="7C652F47"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Prioridad</w:t>
            </w:r>
          </w:p>
        </w:tc>
      </w:tr>
      <w:tr w:rsidR="00F678DB" w14:paraId="7010E59B"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D6B87" w14:textId="77207BAF" w:rsidR="00E048C9" w:rsidRDefault="00E048C9" w:rsidP="00E048C9">
            <w:pPr>
              <w:jc w:val="center"/>
              <w:rPr>
                <w:noProof/>
                <w:lang w:val="es-ES"/>
              </w:rPr>
            </w:pPr>
            <w:r>
              <w:rPr>
                <w:noProof/>
                <w:lang w:val="es-ES"/>
              </w:rPr>
              <w:t>RF-1</w:t>
            </w:r>
          </w:p>
        </w:tc>
        <w:tc>
          <w:tcPr>
            <w:tcW w:w="0" w:type="auto"/>
            <w:vAlign w:val="center"/>
          </w:tcPr>
          <w:p w14:paraId="4C330005" w14:textId="2753B5F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Solicitud de Registro al sistema</w:t>
            </w:r>
          </w:p>
        </w:tc>
        <w:tc>
          <w:tcPr>
            <w:tcW w:w="0" w:type="auto"/>
            <w:vAlign w:val="center"/>
          </w:tcPr>
          <w:p w14:paraId="5055E4E7" w14:textId="06AB1751"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 usuario general mandará la solicitud de registro al sistema web. Al momento de enviarse la solicitud esta pasará en estado de </w:t>
            </w:r>
            <w:r w:rsidRPr="00E048C9">
              <w:rPr>
                <w:b/>
                <w:noProof/>
                <w:lang w:val="es-ES"/>
              </w:rPr>
              <w:t>pendiente</w:t>
            </w:r>
          </w:p>
        </w:tc>
        <w:tc>
          <w:tcPr>
            <w:tcW w:w="0" w:type="auto"/>
            <w:vAlign w:val="center"/>
          </w:tcPr>
          <w:p w14:paraId="5B94A1D2" w14:textId="2263FAA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F0CE61F"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3454FDD" w14:textId="7B6F7FA1" w:rsidR="00E048C9" w:rsidRDefault="00E048C9" w:rsidP="00E048C9">
            <w:pPr>
              <w:jc w:val="center"/>
              <w:rPr>
                <w:noProof/>
                <w:lang w:val="es-ES"/>
              </w:rPr>
            </w:pPr>
            <w:r>
              <w:rPr>
                <w:noProof/>
                <w:lang w:val="es-ES"/>
              </w:rPr>
              <w:t>RF-2</w:t>
            </w:r>
          </w:p>
        </w:tc>
        <w:tc>
          <w:tcPr>
            <w:tcW w:w="0" w:type="auto"/>
            <w:vAlign w:val="center"/>
          </w:tcPr>
          <w:p w14:paraId="2515A222" w14:textId="255B0B24"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Aprobación|Negación de la solicitud de registro</w:t>
            </w:r>
          </w:p>
        </w:tc>
        <w:tc>
          <w:tcPr>
            <w:tcW w:w="0" w:type="auto"/>
            <w:vAlign w:val="center"/>
          </w:tcPr>
          <w:p w14:paraId="207CDBA6" w14:textId="4AEB415E"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Los administradores del sistema, analizaran la solicitud de registro en un período máximo de 7 días, y aprobarán o negaran la solicitud en correspondencia a los requisitos de registro de usuario. Si una solicitud se cumplen más de 7 días </w:t>
            </w:r>
            <w:r w:rsidR="00F678DB">
              <w:rPr>
                <w:noProof/>
                <w:lang w:val="es-ES"/>
              </w:rPr>
              <w:t>en estado pendiente, automaticamente se negará dicha solicitud</w:t>
            </w:r>
          </w:p>
        </w:tc>
        <w:tc>
          <w:tcPr>
            <w:tcW w:w="0" w:type="auto"/>
            <w:vAlign w:val="center"/>
          </w:tcPr>
          <w:p w14:paraId="49F9CBD1" w14:textId="3E379CF3"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1BE38BC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E4FAE4" w14:textId="768CDC08" w:rsidR="00E048C9" w:rsidRDefault="00F678DB" w:rsidP="00E048C9">
            <w:pPr>
              <w:jc w:val="center"/>
              <w:rPr>
                <w:noProof/>
                <w:lang w:val="es-ES"/>
              </w:rPr>
            </w:pPr>
            <w:r>
              <w:rPr>
                <w:noProof/>
                <w:lang w:val="es-ES"/>
              </w:rPr>
              <w:t>RF-3</w:t>
            </w:r>
          </w:p>
        </w:tc>
        <w:tc>
          <w:tcPr>
            <w:tcW w:w="0" w:type="auto"/>
            <w:vAlign w:val="center"/>
          </w:tcPr>
          <w:p w14:paraId="7779EF8A" w14:textId="6CEBC614"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aprobación | negación</w:t>
            </w:r>
          </w:p>
        </w:tc>
        <w:tc>
          <w:tcPr>
            <w:tcW w:w="0" w:type="auto"/>
            <w:vAlign w:val="center"/>
          </w:tcPr>
          <w:p w14:paraId="24B57227" w14:textId="27924AF4" w:rsidR="00E048C9" w:rsidRDefault="00F678DB" w:rsidP="00F678DB">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la solicitud pasa de estado pendiente a estado aprobada, o de pendiente a estado negada, el sistema automaticamente notificará al usuario interesado en el registro sobre el evento de registro</w:t>
            </w:r>
          </w:p>
        </w:tc>
        <w:tc>
          <w:tcPr>
            <w:tcW w:w="0" w:type="auto"/>
            <w:vAlign w:val="center"/>
          </w:tcPr>
          <w:p w14:paraId="1BE784EF" w14:textId="32524B82"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DEB3C81"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3765206" w14:textId="1A277E0A" w:rsidR="00E048C9" w:rsidRDefault="00F678DB" w:rsidP="00E048C9">
            <w:pPr>
              <w:jc w:val="center"/>
              <w:rPr>
                <w:noProof/>
                <w:lang w:val="es-ES"/>
              </w:rPr>
            </w:pPr>
            <w:r>
              <w:rPr>
                <w:noProof/>
                <w:lang w:val="es-ES"/>
              </w:rPr>
              <w:lastRenderedPageBreak/>
              <w:t>RF-4</w:t>
            </w:r>
          </w:p>
        </w:tc>
        <w:tc>
          <w:tcPr>
            <w:tcW w:w="0" w:type="auto"/>
            <w:vAlign w:val="center"/>
          </w:tcPr>
          <w:p w14:paraId="6D3565E7" w14:textId="4009BF5E"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Registro de médico odontologico</w:t>
            </w:r>
          </w:p>
        </w:tc>
        <w:tc>
          <w:tcPr>
            <w:tcW w:w="0" w:type="auto"/>
            <w:vAlign w:val="center"/>
          </w:tcPr>
          <w:p w14:paraId="08F077ED" w14:textId="29544516"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Al momento de ser aprobada una solicitud de registro, el usuario tendrá la capacidad de registrarse en el sistema</w:t>
            </w:r>
          </w:p>
        </w:tc>
        <w:tc>
          <w:tcPr>
            <w:tcW w:w="0" w:type="auto"/>
            <w:vAlign w:val="center"/>
          </w:tcPr>
          <w:p w14:paraId="349331D3" w14:textId="20EB247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49B8C84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CD3F8" w14:textId="77E31ABC" w:rsidR="00E048C9" w:rsidRDefault="00936AD3" w:rsidP="00E048C9">
            <w:pPr>
              <w:jc w:val="center"/>
              <w:rPr>
                <w:noProof/>
                <w:lang w:val="es-ES"/>
              </w:rPr>
            </w:pPr>
            <w:r>
              <w:rPr>
                <w:noProof/>
                <w:lang w:val="es-ES"/>
              </w:rPr>
              <w:t>RF-5</w:t>
            </w:r>
          </w:p>
        </w:tc>
        <w:tc>
          <w:tcPr>
            <w:tcW w:w="0" w:type="auto"/>
            <w:vAlign w:val="center"/>
          </w:tcPr>
          <w:p w14:paraId="13DC7FED" w14:textId="4321F415"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Editar perfil de médico </w:t>
            </w:r>
          </w:p>
        </w:tc>
        <w:tc>
          <w:tcPr>
            <w:tcW w:w="0" w:type="auto"/>
            <w:vAlign w:val="center"/>
          </w:tcPr>
          <w:p w14:paraId="78541043" w14:textId="45A14FE0" w:rsidR="00E048C9" w:rsidRDefault="00936AD3" w:rsidP="00936AD3">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tendrá la capacidad de editar datos y aspectos de su perfil</w:t>
            </w:r>
          </w:p>
        </w:tc>
        <w:tc>
          <w:tcPr>
            <w:tcW w:w="0" w:type="auto"/>
            <w:vAlign w:val="center"/>
          </w:tcPr>
          <w:p w14:paraId="0D246EBC" w14:textId="6D258D34"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F678DB" w14:paraId="30E610EE"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0E875E1" w14:textId="54A6E9B8" w:rsidR="00E048C9" w:rsidRDefault="00936AD3" w:rsidP="00E048C9">
            <w:pPr>
              <w:jc w:val="center"/>
              <w:rPr>
                <w:noProof/>
                <w:lang w:val="es-ES"/>
              </w:rPr>
            </w:pPr>
            <w:r>
              <w:rPr>
                <w:noProof/>
                <w:lang w:val="es-ES"/>
              </w:rPr>
              <w:t>RF-6</w:t>
            </w:r>
          </w:p>
        </w:tc>
        <w:tc>
          <w:tcPr>
            <w:tcW w:w="0" w:type="auto"/>
            <w:vAlign w:val="center"/>
          </w:tcPr>
          <w:p w14:paraId="00FF1F05" w14:textId="3D51452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pacientes de médicos</w:t>
            </w:r>
          </w:p>
        </w:tc>
        <w:tc>
          <w:tcPr>
            <w:tcW w:w="0" w:type="auto"/>
            <w:vAlign w:val="center"/>
          </w:tcPr>
          <w:p w14:paraId="577C5BDD" w14:textId="42157EAD"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w:t>
            </w:r>
            <w:r w:rsidR="008420E0">
              <w:rPr>
                <w:noProof/>
                <w:lang w:val="es-ES"/>
              </w:rPr>
              <w:t>l médico deberá de registrar cada paciente que requiera de un servicio odontologico</w:t>
            </w:r>
          </w:p>
        </w:tc>
        <w:tc>
          <w:tcPr>
            <w:tcW w:w="0" w:type="auto"/>
            <w:vAlign w:val="center"/>
          </w:tcPr>
          <w:p w14:paraId="5655B3F8" w14:textId="4DA99574" w:rsidR="00E048C9"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236A5B" w14:paraId="4CFC6331"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E7396" w14:textId="09761CA8" w:rsidR="00236A5B" w:rsidRDefault="00236A5B" w:rsidP="00E048C9">
            <w:pPr>
              <w:jc w:val="center"/>
              <w:rPr>
                <w:noProof/>
                <w:lang w:val="es-ES"/>
              </w:rPr>
            </w:pPr>
            <w:r>
              <w:rPr>
                <w:noProof/>
                <w:lang w:val="es-ES"/>
              </w:rPr>
              <w:t>RF-7</w:t>
            </w:r>
          </w:p>
        </w:tc>
        <w:tc>
          <w:tcPr>
            <w:tcW w:w="0" w:type="auto"/>
            <w:vAlign w:val="center"/>
          </w:tcPr>
          <w:p w14:paraId="5594E8AE" w14:textId="133601F2" w:rsidR="00236A5B" w:rsidRDefault="00236A5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Crear portafolio de servicios</w:t>
            </w:r>
          </w:p>
        </w:tc>
        <w:tc>
          <w:tcPr>
            <w:tcW w:w="0" w:type="auto"/>
            <w:vAlign w:val="center"/>
          </w:tcPr>
          <w:p w14:paraId="4CAF34F9" w14:textId="31A6750E" w:rsidR="00236A5B" w:rsidRDefault="00236A5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podrá crear su portafolio de servicio, en donde se especificará el alcance en la atención brindada por el médico</w:t>
            </w:r>
          </w:p>
        </w:tc>
        <w:tc>
          <w:tcPr>
            <w:tcW w:w="0" w:type="auto"/>
            <w:vAlign w:val="center"/>
          </w:tcPr>
          <w:p w14:paraId="78902585" w14:textId="59E56430" w:rsidR="00236A5B" w:rsidRDefault="00236A5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8420E0" w14:paraId="5E9E7AB2"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98DDBC8" w14:textId="7AA2ADEA" w:rsidR="008420E0" w:rsidRDefault="00236A5B" w:rsidP="00E048C9">
            <w:pPr>
              <w:jc w:val="center"/>
              <w:rPr>
                <w:noProof/>
                <w:lang w:val="es-ES"/>
              </w:rPr>
            </w:pPr>
            <w:r>
              <w:rPr>
                <w:noProof/>
                <w:lang w:val="es-ES"/>
              </w:rPr>
              <w:t>RF-8</w:t>
            </w:r>
          </w:p>
        </w:tc>
        <w:tc>
          <w:tcPr>
            <w:tcW w:w="0" w:type="auto"/>
            <w:vAlign w:val="center"/>
          </w:tcPr>
          <w:p w14:paraId="223537EA" w14:textId="0A2D33BF"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Generar expedientes de pacientes</w:t>
            </w:r>
          </w:p>
        </w:tc>
        <w:tc>
          <w:tcPr>
            <w:tcW w:w="0" w:type="auto"/>
            <w:vAlign w:val="center"/>
          </w:tcPr>
          <w:p w14:paraId="6EAEBE95" w14:textId="71C22352" w:rsidR="008420E0" w:rsidRDefault="008420E0" w:rsidP="008420E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 debera de crear los expedientes de sus respectivos pacientes; se corresponderá detallar cada servicio y/o intervención quirurgica en el expendiente</w:t>
            </w:r>
          </w:p>
        </w:tc>
        <w:tc>
          <w:tcPr>
            <w:tcW w:w="0" w:type="auto"/>
            <w:vAlign w:val="center"/>
          </w:tcPr>
          <w:p w14:paraId="40D24B45" w14:textId="3FD1F66D"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8420E0" w14:paraId="158467D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3F0CF" w14:textId="127BA2DA" w:rsidR="008420E0" w:rsidRDefault="00236A5B" w:rsidP="00E048C9">
            <w:pPr>
              <w:jc w:val="center"/>
              <w:rPr>
                <w:noProof/>
                <w:lang w:val="es-ES"/>
              </w:rPr>
            </w:pPr>
            <w:r>
              <w:rPr>
                <w:noProof/>
                <w:lang w:val="es-ES"/>
              </w:rPr>
              <w:t>RF-9</w:t>
            </w:r>
          </w:p>
        </w:tc>
        <w:tc>
          <w:tcPr>
            <w:tcW w:w="0" w:type="auto"/>
            <w:vAlign w:val="center"/>
          </w:tcPr>
          <w:p w14:paraId="2F5A1B41" w14:textId="25FEFAC3"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Planificar consulta</w:t>
            </w:r>
          </w:p>
        </w:tc>
        <w:tc>
          <w:tcPr>
            <w:tcW w:w="0" w:type="auto"/>
            <w:vAlign w:val="center"/>
          </w:tcPr>
          <w:p w14:paraId="2ED44F3A" w14:textId="5DA03748" w:rsidR="008420E0" w:rsidRDefault="00D81EE5" w:rsidP="008420E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brindará las herramientas necesarias para la correcta planificación de consultas</w:t>
            </w:r>
          </w:p>
        </w:tc>
        <w:tc>
          <w:tcPr>
            <w:tcW w:w="0" w:type="auto"/>
            <w:vAlign w:val="center"/>
          </w:tcPr>
          <w:p w14:paraId="21F029E8" w14:textId="6675BBEA" w:rsidR="008420E0" w:rsidRDefault="00D81EE5"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D81EE5" w14:paraId="09603483"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138C0CB6" w14:textId="5D141DBC" w:rsidR="00D81EE5" w:rsidRDefault="00236A5B" w:rsidP="00E048C9">
            <w:pPr>
              <w:jc w:val="center"/>
              <w:rPr>
                <w:noProof/>
                <w:lang w:val="es-ES"/>
              </w:rPr>
            </w:pPr>
            <w:r>
              <w:rPr>
                <w:noProof/>
                <w:lang w:val="es-ES"/>
              </w:rPr>
              <w:t>RF-10</w:t>
            </w:r>
          </w:p>
        </w:tc>
        <w:tc>
          <w:tcPr>
            <w:tcW w:w="0" w:type="auto"/>
            <w:vAlign w:val="center"/>
          </w:tcPr>
          <w:p w14:paraId="7ED04E8C" w14:textId="3A074FCE" w:rsidR="00D81EE5" w:rsidRDefault="00D81EE5"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Notificación de consultas proximas</w:t>
            </w:r>
          </w:p>
        </w:tc>
        <w:tc>
          <w:tcPr>
            <w:tcW w:w="0" w:type="auto"/>
            <w:vAlign w:val="center"/>
          </w:tcPr>
          <w:p w14:paraId="1862460D" w14:textId="32693CD4" w:rsidR="00D81EE5" w:rsidRDefault="00DC6792" w:rsidP="00DC679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brindará notificación de manera automatica al momento de aproximarse la fecha de consulta. Esta notificación será enviada al correo del paciente asociado</w:t>
            </w:r>
          </w:p>
        </w:tc>
        <w:tc>
          <w:tcPr>
            <w:tcW w:w="0" w:type="auto"/>
            <w:vAlign w:val="center"/>
          </w:tcPr>
          <w:p w14:paraId="0D261780" w14:textId="0A4F520F" w:rsidR="00D81EE5" w:rsidRDefault="00DC6792"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w:t>
            </w:r>
          </w:p>
        </w:tc>
      </w:tr>
      <w:tr w:rsidR="00DC6792" w14:paraId="48356B28"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FF1397" w14:textId="229AD1AC" w:rsidR="00DC6792" w:rsidRDefault="00236A5B" w:rsidP="00E048C9">
            <w:pPr>
              <w:jc w:val="center"/>
              <w:rPr>
                <w:noProof/>
                <w:lang w:val="es-ES"/>
              </w:rPr>
            </w:pPr>
            <w:r>
              <w:rPr>
                <w:noProof/>
                <w:lang w:val="es-ES"/>
              </w:rPr>
              <w:t>RF-11</w:t>
            </w:r>
          </w:p>
        </w:tc>
        <w:tc>
          <w:tcPr>
            <w:tcW w:w="0" w:type="auto"/>
            <w:vAlign w:val="center"/>
          </w:tcPr>
          <w:p w14:paraId="069F5E67" w14:textId="08776665" w:rsidR="00DC6792" w:rsidRDefault="00DC6792"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Programación de recursos</w:t>
            </w:r>
          </w:p>
        </w:tc>
        <w:tc>
          <w:tcPr>
            <w:tcW w:w="0" w:type="auto"/>
            <w:vAlign w:val="center"/>
          </w:tcPr>
          <w:p w14:paraId="2AF54107" w14:textId="33396028" w:rsidR="00DC6792" w:rsidRDefault="00B44E70" w:rsidP="00DC679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Una vez establecida la fecha de consulta, el médico preveerá de los recursos necesarios para atender y brindar sus servicios </w:t>
            </w:r>
          </w:p>
        </w:tc>
        <w:tc>
          <w:tcPr>
            <w:tcW w:w="0" w:type="auto"/>
            <w:vAlign w:val="center"/>
          </w:tcPr>
          <w:p w14:paraId="1DCC7872" w14:textId="3B2AB8AC" w:rsidR="00DC6792"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B44E70" w14:paraId="20241458"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2C2BE58" w14:textId="168C4B11" w:rsidR="00B44E70" w:rsidRDefault="00236A5B" w:rsidP="00E048C9">
            <w:pPr>
              <w:jc w:val="center"/>
              <w:rPr>
                <w:noProof/>
                <w:lang w:val="es-ES"/>
              </w:rPr>
            </w:pPr>
            <w:r>
              <w:rPr>
                <w:noProof/>
                <w:lang w:val="es-ES"/>
              </w:rPr>
              <w:t>RF-12</w:t>
            </w:r>
          </w:p>
        </w:tc>
        <w:tc>
          <w:tcPr>
            <w:tcW w:w="0" w:type="auto"/>
            <w:vAlign w:val="center"/>
          </w:tcPr>
          <w:p w14:paraId="040CF43D" w14:textId="3E4C0A57" w:rsidR="00B44E70"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Actualizar recursos</w:t>
            </w:r>
          </w:p>
        </w:tc>
        <w:tc>
          <w:tcPr>
            <w:tcW w:w="0" w:type="auto"/>
            <w:vAlign w:val="center"/>
          </w:tcPr>
          <w:p w14:paraId="00027978" w14:textId="4CA7FACE" w:rsidR="00B44E70" w:rsidRDefault="00B44E70" w:rsidP="00B44E7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realizará los calculos necesarios de salida(egresos) posterior a la utilización de algún recurso no utilizable, además calculará la entrada(ingreso) de algún tipo de recurso</w:t>
            </w:r>
          </w:p>
        </w:tc>
        <w:tc>
          <w:tcPr>
            <w:tcW w:w="0" w:type="auto"/>
            <w:vAlign w:val="center"/>
          </w:tcPr>
          <w:p w14:paraId="79FAA8A1" w14:textId="634D87D3" w:rsidR="00B44E70"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B44E70" w14:paraId="5EE08016"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6474B9" w14:textId="6FE2FA96" w:rsidR="00B44E70" w:rsidRDefault="00236A5B" w:rsidP="00E048C9">
            <w:pPr>
              <w:jc w:val="center"/>
              <w:rPr>
                <w:noProof/>
                <w:lang w:val="es-ES"/>
              </w:rPr>
            </w:pPr>
            <w:r>
              <w:rPr>
                <w:noProof/>
                <w:lang w:val="es-ES"/>
              </w:rPr>
              <w:t>RF-13</w:t>
            </w:r>
          </w:p>
        </w:tc>
        <w:tc>
          <w:tcPr>
            <w:tcW w:w="0" w:type="auto"/>
            <w:vAlign w:val="center"/>
          </w:tcPr>
          <w:p w14:paraId="01DE9D46" w14:textId="620AD616" w:rsidR="00B44E70"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recursos insuficientes</w:t>
            </w:r>
          </w:p>
        </w:tc>
        <w:tc>
          <w:tcPr>
            <w:tcW w:w="0" w:type="auto"/>
            <w:vAlign w:val="center"/>
          </w:tcPr>
          <w:p w14:paraId="54444585" w14:textId="13CBB359" w:rsidR="00B44E70"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En caso de que algún recurso llegase a un nivel minimo o a una cantidad de 0, el sistema notificará la baja o inexistencia de dicho recurso</w:t>
            </w:r>
          </w:p>
        </w:tc>
        <w:tc>
          <w:tcPr>
            <w:tcW w:w="0" w:type="auto"/>
            <w:vAlign w:val="center"/>
          </w:tcPr>
          <w:p w14:paraId="5A2BD6E9" w14:textId="08AC166E" w:rsidR="00B44E70"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5F1214" w14:paraId="6A75DBEC"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72A722C6" w14:textId="2C3442E5" w:rsidR="005F1214" w:rsidRDefault="00236A5B" w:rsidP="00E048C9">
            <w:pPr>
              <w:jc w:val="center"/>
              <w:rPr>
                <w:noProof/>
                <w:lang w:val="es-ES"/>
              </w:rPr>
            </w:pPr>
            <w:r>
              <w:rPr>
                <w:noProof/>
                <w:lang w:val="es-ES"/>
              </w:rPr>
              <w:lastRenderedPageBreak/>
              <w:t>RF-14</w:t>
            </w:r>
          </w:p>
        </w:tc>
        <w:tc>
          <w:tcPr>
            <w:tcW w:w="0" w:type="auto"/>
            <w:vAlign w:val="center"/>
          </w:tcPr>
          <w:p w14:paraId="10EDE7CA" w14:textId="26CE701D"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Crear tratamiento para pacientes</w:t>
            </w:r>
          </w:p>
        </w:tc>
        <w:tc>
          <w:tcPr>
            <w:tcW w:w="0" w:type="auto"/>
            <w:vAlign w:val="center"/>
          </w:tcPr>
          <w:p w14:paraId="11E1EC8E" w14:textId="375FC0E5"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w:t>
            </w:r>
            <w:r w:rsidR="006E754B">
              <w:rPr>
                <w:noProof/>
                <w:lang w:val="es-ES"/>
              </w:rPr>
              <w:t xml:space="preserve"> creará y luego</w:t>
            </w:r>
            <w:r>
              <w:rPr>
                <w:noProof/>
                <w:lang w:val="es-ES"/>
              </w:rPr>
              <w:t xml:space="preserve"> asignará el correspondiente tratamiento para los padecimientos de sus pacientes</w:t>
            </w:r>
          </w:p>
        </w:tc>
        <w:tc>
          <w:tcPr>
            <w:tcW w:w="0" w:type="auto"/>
            <w:vAlign w:val="center"/>
          </w:tcPr>
          <w:p w14:paraId="233CB198" w14:textId="188BB389"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5F1214" w14:paraId="450C6B5A"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0DEA65" w14:textId="7F83218C" w:rsidR="005F1214" w:rsidRDefault="00236A5B" w:rsidP="00E048C9">
            <w:pPr>
              <w:jc w:val="center"/>
              <w:rPr>
                <w:noProof/>
                <w:lang w:val="es-ES"/>
              </w:rPr>
            </w:pPr>
            <w:r>
              <w:rPr>
                <w:noProof/>
                <w:lang w:val="es-ES"/>
              </w:rPr>
              <w:t>RF-15</w:t>
            </w:r>
          </w:p>
        </w:tc>
        <w:tc>
          <w:tcPr>
            <w:tcW w:w="0" w:type="auto"/>
            <w:vAlign w:val="center"/>
          </w:tcPr>
          <w:p w14:paraId="06E60128" w14:textId="337EAADF"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Registrar progreso del tratamiento</w:t>
            </w:r>
          </w:p>
        </w:tc>
        <w:tc>
          <w:tcPr>
            <w:tcW w:w="0" w:type="auto"/>
            <w:vAlign w:val="center"/>
          </w:tcPr>
          <w:p w14:paraId="40C7148D" w14:textId="56705D96"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registrará el progreso o desmejoramiento de la condición del paciente a traves de consultas pranificadas</w:t>
            </w:r>
          </w:p>
        </w:tc>
        <w:tc>
          <w:tcPr>
            <w:tcW w:w="0" w:type="auto"/>
            <w:vAlign w:val="center"/>
          </w:tcPr>
          <w:p w14:paraId="306C47D4" w14:textId="6E408AC8"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5F1214" w14:paraId="48B2B6D4"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29139AEE" w14:textId="0B326FA3" w:rsidR="005F1214" w:rsidRDefault="00236A5B" w:rsidP="00E048C9">
            <w:pPr>
              <w:jc w:val="center"/>
              <w:rPr>
                <w:noProof/>
                <w:lang w:val="es-ES"/>
              </w:rPr>
            </w:pPr>
            <w:r>
              <w:rPr>
                <w:noProof/>
                <w:lang w:val="es-ES"/>
              </w:rPr>
              <w:t>RF-16</w:t>
            </w:r>
          </w:p>
        </w:tc>
        <w:tc>
          <w:tcPr>
            <w:tcW w:w="0" w:type="auto"/>
            <w:vAlign w:val="center"/>
          </w:tcPr>
          <w:p w14:paraId="702B601E" w14:textId="662A4A63"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Editar tratamiento para pacientes</w:t>
            </w:r>
          </w:p>
        </w:tc>
        <w:tc>
          <w:tcPr>
            <w:tcW w:w="0" w:type="auto"/>
            <w:vAlign w:val="center"/>
          </w:tcPr>
          <w:p w14:paraId="4B135FED" w14:textId="15D006ED"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Si el médico determinase que el tratamiento actual no está mostrando mejoria, se editará los términos del tratamiento y/o se cambiara el tratamiento</w:t>
            </w:r>
          </w:p>
        </w:tc>
        <w:tc>
          <w:tcPr>
            <w:tcW w:w="0" w:type="auto"/>
            <w:vAlign w:val="center"/>
          </w:tcPr>
          <w:p w14:paraId="4153D8D8" w14:textId="68A67F59"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bl>
    <w:p w14:paraId="3C40FA90" w14:textId="77777777" w:rsidR="007A7D23" w:rsidRPr="00FD42DE" w:rsidRDefault="007A7D23" w:rsidP="00FD42DE">
      <w:pPr>
        <w:rPr>
          <w:noProof/>
          <w:lang w:val="es-ES"/>
        </w:rPr>
      </w:pP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359117AB" w:rsidR="00E91F0F" w:rsidRDefault="00B742BE" w:rsidP="00E91F0F">
      <w:pPr>
        <w:rPr>
          <w:noProof/>
          <w:lang w:val="es-ES"/>
        </w:rPr>
      </w:pPr>
      <w:r>
        <w:rPr>
          <w:noProof/>
          <w:lang w:val="es-ES"/>
        </w:rPr>
        <w:t>Con el objetivo de especificar criterios que pueden usarse para juzgar la operación del SWPO, los requisitos no funcionales se categorizó en 5 criterios que se detallan a continuación. La tabla</w:t>
      </w:r>
    </w:p>
    <w:p w14:paraId="0C731248" w14:textId="77777777" w:rsidR="00B742BE" w:rsidRDefault="00B742BE" w:rsidP="00E91F0F">
      <w:pPr>
        <w:rPr>
          <w:noProof/>
          <w:lang w:val="es-ES"/>
        </w:rPr>
      </w:pPr>
    </w:p>
    <w:tbl>
      <w:tblPr>
        <w:tblStyle w:val="Tabladecuadrcula4-nfasis1"/>
        <w:tblW w:w="0" w:type="auto"/>
        <w:tblLook w:val="04A0" w:firstRow="1" w:lastRow="0" w:firstColumn="1" w:lastColumn="0" w:noHBand="0" w:noVBand="1"/>
      </w:tblPr>
      <w:tblGrid>
        <w:gridCol w:w="1658"/>
        <w:gridCol w:w="1326"/>
        <w:gridCol w:w="2012"/>
        <w:gridCol w:w="3832"/>
      </w:tblGrid>
      <w:tr w:rsidR="00540E62" w14:paraId="7A23BF7F" w14:textId="77777777" w:rsidTr="00540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04C6E" w14:textId="19D5527E" w:rsidR="003D12F6" w:rsidRDefault="003D12F6" w:rsidP="00540E62">
            <w:pPr>
              <w:jc w:val="center"/>
              <w:rPr>
                <w:noProof/>
                <w:lang w:val="es-ES"/>
              </w:rPr>
            </w:pPr>
            <w:r>
              <w:rPr>
                <w:noProof/>
                <w:lang w:val="es-ES"/>
              </w:rPr>
              <w:t>Categoría</w:t>
            </w:r>
          </w:p>
        </w:tc>
        <w:tc>
          <w:tcPr>
            <w:tcW w:w="0" w:type="auto"/>
            <w:vAlign w:val="center"/>
          </w:tcPr>
          <w:p w14:paraId="5A41049B" w14:textId="1312CAF6"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Id Requisito no funcional</w:t>
            </w:r>
          </w:p>
        </w:tc>
        <w:tc>
          <w:tcPr>
            <w:tcW w:w="0" w:type="auto"/>
            <w:vAlign w:val="center"/>
          </w:tcPr>
          <w:p w14:paraId="5176F7AF" w14:textId="7787A1EF"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 no funcional</w:t>
            </w:r>
          </w:p>
        </w:tc>
        <w:tc>
          <w:tcPr>
            <w:tcW w:w="0" w:type="auto"/>
            <w:vAlign w:val="center"/>
          </w:tcPr>
          <w:p w14:paraId="0B5A96B0" w14:textId="74F761FC"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540E62" w14:paraId="49E07DC0"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48765BAE" w14:textId="22E4130D" w:rsidR="00540E62" w:rsidRPr="00540E62" w:rsidRDefault="00540E62" w:rsidP="00540E62">
            <w:pPr>
              <w:jc w:val="center"/>
              <w:rPr>
                <w:b w:val="0"/>
                <w:bCs w:val="0"/>
                <w:noProof/>
                <w:lang w:val="es-ES"/>
              </w:rPr>
            </w:pPr>
            <w:r>
              <w:rPr>
                <w:noProof/>
                <w:lang w:val="es-ES"/>
              </w:rPr>
              <w:t>Seguridad</w:t>
            </w:r>
          </w:p>
        </w:tc>
        <w:tc>
          <w:tcPr>
            <w:tcW w:w="0" w:type="auto"/>
            <w:vAlign w:val="center"/>
          </w:tcPr>
          <w:p w14:paraId="7FA7F574" w14:textId="08A9C83B"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RSeg-1</w:t>
            </w:r>
          </w:p>
        </w:tc>
        <w:tc>
          <w:tcPr>
            <w:tcW w:w="0" w:type="auto"/>
            <w:vAlign w:val="center"/>
          </w:tcPr>
          <w:p w14:paraId="57CF9698" w14:textId="027423F0"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Acceso por login y Password</w:t>
            </w:r>
          </w:p>
        </w:tc>
        <w:tc>
          <w:tcPr>
            <w:tcW w:w="0" w:type="auto"/>
            <w:vAlign w:val="center"/>
          </w:tcPr>
          <w:p w14:paraId="69805BC6" w14:textId="7BECB6C8"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Los usuarios registrados al sistema accederán a través de un login y password</w:t>
            </w:r>
          </w:p>
        </w:tc>
      </w:tr>
      <w:tr w:rsidR="00540E62" w14:paraId="4A5C7170" w14:textId="77777777" w:rsidTr="00540E6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4451BC5" w14:textId="3A181637" w:rsidR="00540E62" w:rsidRDefault="00540E62" w:rsidP="00540E62">
            <w:pPr>
              <w:jc w:val="center"/>
              <w:rPr>
                <w:noProof/>
                <w:lang w:val="es-ES"/>
              </w:rPr>
            </w:pPr>
          </w:p>
        </w:tc>
        <w:tc>
          <w:tcPr>
            <w:tcW w:w="0" w:type="auto"/>
            <w:vAlign w:val="center"/>
          </w:tcPr>
          <w:p w14:paraId="2A47396C" w14:textId="5E280B0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RSeg-2</w:t>
            </w:r>
          </w:p>
        </w:tc>
        <w:tc>
          <w:tcPr>
            <w:tcW w:w="0" w:type="auto"/>
            <w:vAlign w:val="center"/>
          </w:tcPr>
          <w:p w14:paraId="605C0034" w14:textId="413BA3E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Cifrar contraseña</w:t>
            </w:r>
          </w:p>
        </w:tc>
        <w:tc>
          <w:tcPr>
            <w:tcW w:w="0" w:type="auto"/>
            <w:vAlign w:val="center"/>
          </w:tcPr>
          <w:p w14:paraId="0972AA72" w14:textId="42F0E549"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contará con un algoritmo de encriptación para las contraseñas de los usuarios, esto permitirá mayor seguridad en el acceso</w:t>
            </w:r>
          </w:p>
        </w:tc>
      </w:tr>
      <w:tr w:rsidR="00540E62" w14:paraId="4B76A81C"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78B4D8" w14:textId="2E98F8BD" w:rsidR="003D12F6" w:rsidRDefault="000442A6" w:rsidP="00540E62">
            <w:pPr>
              <w:jc w:val="center"/>
              <w:rPr>
                <w:noProof/>
                <w:lang w:val="es-ES"/>
              </w:rPr>
            </w:pPr>
            <w:r>
              <w:rPr>
                <w:noProof/>
                <w:lang w:val="es-ES"/>
              </w:rPr>
              <w:t>Operatividad</w:t>
            </w:r>
          </w:p>
        </w:tc>
        <w:tc>
          <w:tcPr>
            <w:tcW w:w="0" w:type="auto"/>
            <w:vAlign w:val="center"/>
          </w:tcPr>
          <w:p w14:paraId="4CBEB688" w14:textId="1F8859F0"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RO-1</w:t>
            </w:r>
          </w:p>
        </w:tc>
        <w:tc>
          <w:tcPr>
            <w:tcW w:w="0" w:type="auto"/>
            <w:vAlign w:val="center"/>
          </w:tcPr>
          <w:p w14:paraId="18CBCE1F" w14:textId="08E98BA6"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Implementación operable</w:t>
            </w:r>
          </w:p>
        </w:tc>
        <w:tc>
          <w:tcPr>
            <w:tcW w:w="0" w:type="auto"/>
            <w:vAlign w:val="center"/>
          </w:tcPr>
          <w:p w14:paraId="4B6D671B" w14:textId="4236748C"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deberá de ser visualizado y operable en cualquier explorador web</w:t>
            </w:r>
          </w:p>
        </w:tc>
      </w:tr>
      <w:tr w:rsidR="00540E62" w14:paraId="3D46E780"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221C2758" w14:textId="39D16469" w:rsidR="003D12F6" w:rsidRDefault="00BA08CC" w:rsidP="00540E62">
            <w:pPr>
              <w:jc w:val="center"/>
              <w:rPr>
                <w:noProof/>
                <w:lang w:val="es-ES"/>
              </w:rPr>
            </w:pPr>
            <w:r>
              <w:rPr>
                <w:noProof/>
                <w:lang w:val="es-ES"/>
              </w:rPr>
              <w:t>Diseño</w:t>
            </w:r>
          </w:p>
        </w:tc>
        <w:tc>
          <w:tcPr>
            <w:tcW w:w="0" w:type="auto"/>
            <w:vAlign w:val="center"/>
          </w:tcPr>
          <w:p w14:paraId="2D1E2766" w14:textId="3105D22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RD-1</w:t>
            </w:r>
          </w:p>
        </w:tc>
        <w:tc>
          <w:tcPr>
            <w:tcW w:w="0" w:type="auto"/>
            <w:vAlign w:val="center"/>
          </w:tcPr>
          <w:p w14:paraId="277AF97C" w14:textId="475C235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Guia de Diseño</w:t>
            </w:r>
          </w:p>
        </w:tc>
        <w:tc>
          <w:tcPr>
            <w:tcW w:w="0" w:type="auto"/>
            <w:vAlign w:val="center"/>
          </w:tcPr>
          <w:p w14:paraId="78DA3204" w14:textId="2DEB8721"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SWPO, será diseñado siguiendo los lineamientos de la normativa ISO 9241</w:t>
            </w:r>
          </w:p>
        </w:tc>
      </w:tr>
      <w:tr w:rsidR="00540E62" w14:paraId="3F67919D"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BDD62" w14:textId="435C0CE9" w:rsidR="003D12F6" w:rsidRDefault="00BA08CC" w:rsidP="00540E62">
            <w:pPr>
              <w:jc w:val="center"/>
              <w:rPr>
                <w:noProof/>
                <w:lang w:val="es-ES"/>
              </w:rPr>
            </w:pPr>
            <w:r>
              <w:rPr>
                <w:noProof/>
                <w:lang w:val="es-ES"/>
              </w:rPr>
              <w:t>Gestión de Base de Datos</w:t>
            </w:r>
          </w:p>
        </w:tc>
        <w:tc>
          <w:tcPr>
            <w:tcW w:w="0" w:type="auto"/>
            <w:vAlign w:val="center"/>
          </w:tcPr>
          <w:p w14:paraId="01D8E82D" w14:textId="6025D609" w:rsidR="003D12F6" w:rsidRDefault="00BA08CC"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RGBD-1</w:t>
            </w:r>
          </w:p>
        </w:tc>
        <w:tc>
          <w:tcPr>
            <w:tcW w:w="0" w:type="auto"/>
            <w:vAlign w:val="center"/>
          </w:tcPr>
          <w:p w14:paraId="2E9B60CC" w14:textId="6C050B37"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Sistema gestor de Base de Datos</w:t>
            </w:r>
          </w:p>
        </w:tc>
        <w:tc>
          <w:tcPr>
            <w:tcW w:w="0" w:type="auto"/>
            <w:vAlign w:val="center"/>
          </w:tcPr>
          <w:p w14:paraId="794FA537" w14:textId="6F340F02"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La base de datos del sistema, será gestionada por la herramienta </w:t>
            </w:r>
            <w:r>
              <w:rPr>
                <w:noProof/>
                <w:lang w:val="es-ES"/>
              </w:rPr>
              <w:lastRenderedPageBreak/>
              <w:t>MySQL-Server, que es una herramienta Open Source, y de bajo costo en requerimientos para la elaboración y mantenimiento  de la base de datos</w:t>
            </w:r>
          </w:p>
        </w:tc>
      </w:tr>
      <w:tr w:rsidR="00540E62" w14:paraId="573152CE"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034A0556" w14:textId="77777777" w:rsidR="003D12F6" w:rsidRDefault="003D12F6" w:rsidP="00540E62">
            <w:pPr>
              <w:jc w:val="center"/>
              <w:rPr>
                <w:noProof/>
                <w:lang w:val="es-ES"/>
              </w:rPr>
            </w:pPr>
          </w:p>
        </w:tc>
        <w:tc>
          <w:tcPr>
            <w:tcW w:w="0" w:type="auto"/>
            <w:vAlign w:val="center"/>
          </w:tcPr>
          <w:p w14:paraId="49BB6ACA"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55C96836"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35FCAA37" w14:textId="19DD31BA"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r>
      <w:tr w:rsidR="00540E62" w14:paraId="44257C46"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427E7B" w14:textId="77777777" w:rsidR="003D12F6" w:rsidRDefault="003D12F6" w:rsidP="00540E62">
            <w:pPr>
              <w:jc w:val="center"/>
              <w:rPr>
                <w:noProof/>
                <w:lang w:val="es-ES"/>
              </w:rPr>
            </w:pPr>
          </w:p>
        </w:tc>
        <w:tc>
          <w:tcPr>
            <w:tcW w:w="0" w:type="auto"/>
            <w:vAlign w:val="center"/>
          </w:tcPr>
          <w:p w14:paraId="03FAFFC4"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35C8E861"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4F32B5D4" w14:textId="2AAFCFF0"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r>
    </w:tbl>
    <w:p w14:paraId="1A45C7DA" w14:textId="77777777" w:rsidR="00B742BE" w:rsidRDefault="00B742BE" w:rsidP="00E91F0F">
      <w:pPr>
        <w:rPr>
          <w:noProof/>
          <w:lang w:val="es-ES"/>
        </w:rPr>
      </w:pPr>
    </w:p>
    <w:p w14:paraId="0ECB4E3E" w14:textId="77777777" w:rsidR="00291BF7" w:rsidRDefault="00291BF7" w:rsidP="00E91F0F">
      <w:pPr>
        <w:rPr>
          <w:noProof/>
          <w:lang w:val="es-ES"/>
        </w:rPr>
      </w:pPr>
    </w:p>
    <w:p w14:paraId="288552F4" w14:textId="77777777" w:rsidR="00291BF7" w:rsidRDefault="00291BF7" w:rsidP="00E91F0F">
      <w:pPr>
        <w:rPr>
          <w:noProof/>
          <w:lang w:val="es-ES"/>
        </w:rPr>
      </w:pPr>
    </w:p>
    <w:p w14:paraId="1DCC177C" w14:textId="77777777" w:rsidR="00291BF7" w:rsidRDefault="00291BF7" w:rsidP="00E91F0F">
      <w:pPr>
        <w:rPr>
          <w:noProof/>
          <w:lang w:val="es-ES"/>
        </w:rPr>
      </w:pPr>
    </w:p>
    <w:p w14:paraId="39ADB668" w14:textId="77777777" w:rsidR="00291BF7" w:rsidRDefault="00291BF7" w:rsidP="00E91F0F">
      <w:pPr>
        <w:rPr>
          <w:noProof/>
          <w:lang w:val="es-ES"/>
        </w:rPr>
      </w:pPr>
    </w:p>
    <w:p w14:paraId="32D88834" w14:textId="372D2C34" w:rsidR="00705417" w:rsidRDefault="00705417" w:rsidP="00705417">
      <w:pPr>
        <w:tabs>
          <w:tab w:val="left" w:pos="1926"/>
        </w:tabs>
        <w:rPr>
          <w:rFonts w:cs="Arial"/>
          <w:noProof/>
          <w:lang w:val="es-ES"/>
        </w:rPr>
        <w:sectPr w:rsidR="00705417" w:rsidSect="00484A94">
          <w:headerReference w:type="default" r:id="rId10"/>
          <w:footerReference w:type="default" r:id="rId11"/>
          <w:pgSz w:w="12240" w:h="15840" w:code="1"/>
          <w:pgMar w:top="1418" w:right="1701" w:bottom="1418" w:left="1701" w:header="720" w:footer="720" w:gutter="0"/>
          <w:cols w:space="720"/>
          <w:docGrid w:linePitch="326"/>
        </w:sectPr>
      </w:pPr>
    </w:p>
    <w:p w14:paraId="177D7665" w14:textId="33675697" w:rsidR="00FD4BBD" w:rsidRPr="005E06EA" w:rsidRDefault="000C282C" w:rsidP="00291BF7">
      <w:pPr>
        <w:pStyle w:val="Ttulo2"/>
        <w:numPr>
          <w:ilvl w:val="1"/>
          <w:numId w:val="27"/>
        </w:numPr>
        <w:rPr>
          <w:noProof/>
          <w:lang w:val="es-ES"/>
        </w:rPr>
      </w:pPr>
      <w:r>
        <w:rPr>
          <w:noProof/>
          <w:lang w:val="es-ES"/>
        </w:rPr>
        <w:lastRenderedPageBreak/>
        <w:t>Análisis del sistema</w:t>
      </w:r>
    </w:p>
    <w:p w14:paraId="4333B538" w14:textId="77777777" w:rsidR="00FD4BBD" w:rsidRDefault="00FD4BBD" w:rsidP="00FD4BBD">
      <w:pPr>
        <w:rPr>
          <w:lang w:val="es-ES"/>
        </w:rPr>
      </w:pPr>
    </w:p>
    <w:p w14:paraId="598037E5" w14:textId="7EDE9BD0" w:rsidR="004C080C" w:rsidRDefault="00484A94" w:rsidP="00FD4BBD">
      <w:pPr>
        <w:rPr>
          <w:lang w:val="es-ES"/>
        </w:rPr>
      </w:pPr>
      <w:r>
        <w:rPr>
          <w:lang w:val="es-ES"/>
        </w:rPr>
        <w:t xml:space="preserve">Una vez analizado y determinado cada uno de los requerimientos funcionales, se </w:t>
      </w:r>
      <w:r w:rsidR="000C282C">
        <w:rPr>
          <w:lang w:val="es-ES"/>
        </w:rPr>
        <w:t xml:space="preserve">requiere de la </w:t>
      </w:r>
      <w:r>
        <w:rPr>
          <w:lang w:val="es-ES"/>
        </w:rPr>
        <w:t>especifica</w:t>
      </w:r>
      <w:r w:rsidR="000C282C">
        <w:rPr>
          <w:lang w:val="es-ES"/>
        </w:rPr>
        <w:t>ción</w:t>
      </w:r>
      <w:r>
        <w:rPr>
          <w:lang w:val="es-ES"/>
        </w:rPr>
        <w:t xml:space="preserve"> </w:t>
      </w:r>
      <w:r w:rsidR="000C282C">
        <w:rPr>
          <w:lang w:val="es-ES"/>
        </w:rPr>
        <w:t xml:space="preserve">de </w:t>
      </w:r>
      <w:r>
        <w:rPr>
          <w:lang w:val="es-ES"/>
        </w:rPr>
        <w:t>los casos de uso que describirán en su totalidad la  interacción que se desarrolla entre el sistema y sus actores en repuesta a cada evento generado.</w:t>
      </w:r>
      <w:r w:rsidR="00E76AF1">
        <w:rPr>
          <w:lang w:val="es-ES"/>
        </w:rPr>
        <w:t xml:space="preserve"> </w:t>
      </w:r>
    </w:p>
    <w:p w14:paraId="3D0C7871" w14:textId="77777777" w:rsidR="000C282C" w:rsidRDefault="000C282C" w:rsidP="00036917">
      <w:pPr>
        <w:rPr>
          <w:lang w:val="es-ES"/>
        </w:rPr>
      </w:pPr>
    </w:p>
    <w:p w14:paraId="227566E3" w14:textId="2D714B7C" w:rsidR="000C282C" w:rsidRPr="00036917" w:rsidRDefault="0042098B" w:rsidP="00036917">
      <w:pPr>
        <w:pStyle w:val="Ttulo3"/>
        <w:numPr>
          <w:ilvl w:val="2"/>
          <w:numId w:val="27"/>
        </w:numPr>
        <w:rPr>
          <w:i/>
          <w:lang w:val="es-ES"/>
        </w:rPr>
      </w:pPr>
      <w:bookmarkStart w:id="1" w:name="_Ref420101680"/>
      <w:r w:rsidRPr="00036917">
        <w:rPr>
          <w:i/>
          <w:lang w:val="es-ES"/>
        </w:rPr>
        <w:t>Actores</w:t>
      </w:r>
      <w:bookmarkEnd w:id="1"/>
    </w:p>
    <w:p w14:paraId="6E69AF3B" w14:textId="77777777" w:rsidR="00036917" w:rsidRDefault="00036917" w:rsidP="00036917">
      <w:pPr>
        <w:rPr>
          <w:lang w:val="es-ES"/>
        </w:rPr>
      </w:pPr>
    </w:p>
    <w:p w14:paraId="5EBE076B" w14:textId="1B651838" w:rsidR="00036917" w:rsidRPr="00036917" w:rsidRDefault="00036917" w:rsidP="00036917">
      <w:pPr>
        <w:rPr>
          <w:lang w:val="es-ES"/>
        </w:rPr>
      </w:pPr>
      <w:r>
        <w:rPr>
          <w:lang w:val="es-ES"/>
        </w:rPr>
        <w:t xml:space="preserve">Antes de establecer los casos de uso, se definieron los actores que interactúan con el sistema. La tabla </w:t>
      </w:r>
      <w:proofErr w:type="gramStart"/>
      <w:r>
        <w:rPr>
          <w:lang w:val="es-ES"/>
        </w:rPr>
        <w:t>número(</w:t>
      </w:r>
      <w:proofErr w:type="gramEnd"/>
      <w:r>
        <w:rPr>
          <w:lang w:val="es-ES"/>
        </w:rPr>
        <w:t>) detalla estos actores</w:t>
      </w:r>
    </w:p>
    <w:tbl>
      <w:tblPr>
        <w:tblStyle w:val="Tabladecuadrcula4-nfasis11"/>
        <w:tblW w:w="0" w:type="auto"/>
        <w:tblLook w:val="04A0" w:firstRow="1" w:lastRow="0" w:firstColumn="1" w:lastColumn="0" w:noHBand="0" w:noVBand="1"/>
      </w:tblPr>
      <w:tblGrid>
        <w:gridCol w:w="1734"/>
        <w:gridCol w:w="3062"/>
        <w:gridCol w:w="4032"/>
      </w:tblGrid>
      <w:tr w:rsidR="0042098B" w14:paraId="6469BBC7" w14:textId="77777777" w:rsidTr="00036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6BF989" w14:textId="07EFA90B" w:rsidR="0042098B" w:rsidRDefault="0042098B" w:rsidP="00036917">
            <w:pPr>
              <w:jc w:val="center"/>
              <w:rPr>
                <w:lang w:val="es-ES"/>
              </w:rPr>
            </w:pPr>
            <w:r>
              <w:rPr>
                <w:lang w:val="es-ES"/>
              </w:rPr>
              <w:t>Actores</w:t>
            </w:r>
          </w:p>
        </w:tc>
        <w:tc>
          <w:tcPr>
            <w:tcW w:w="0" w:type="auto"/>
            <w:vAlign w:val="center"/>
          </w:tcPr>
          <w:p w14:paraId="5150B989" w14:textId="12A6C576"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0" w:type="auto"/>
            <w:vAlign w:val="center"/>
          </w:tcPr>
          <w:p w14:paraId="20EAA286" w14:textId="22F1FA50"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Responsabilidades</w:t>
            </w:r>
          </w:p>
        </w:tc>
      </w:tr>
      <w:tr w:rsidR="0042098B" w14:paraId="0EAF818E"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5BDF9" w14:textId="381C9C9D" w:rsidR="0042098B" w:rsidRDefault="0042098B" w:rsidP="00036917">
            <w:pPr>
              <w:jc w:val="center"/>
              <w:rPr>
                <w:lang w:val="es-ES"/>
              </w:rPr>
            </w:pPr>
            <w:r>
              <w:rPr>
                <w:lang w:val="es-ES"/>
              </w:rPr>
              <w:t>Administrador</w:t>
            </w:r>
          </w:p>
        </w:tc>
        <w:tc>
          <w:tcPr>
            <w:tcW w:w="0" w:type="auto"/>
            <w:vAlign w:val="center"/>
          </w:tcPr>
          <w:p w14:paraId="3F65DCE3" w14:textId="40329EDC"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administrador, tiene acceso a todo los módulos del sistema</w:t>
            </w:r>
          </w:p>
        </w:tc>
        <w:tc>
          <w:tcPr>
            <w:tcW w:w="0" w:type="auto"/>
            <w:vAlign w:val="center"/>
          </w:tcPr>
          <w:p w14:paraId="41D7CBBA" w14:textId="4C465366"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Este actor tendrá como responsabilidades lo siguiente: Registro de médicos al sistema, Dar de baja a usuario.</w:t>
            </w:r>
          </w:p>
        </w:tc>
      </w:tr>
      <w:tr w:rsidR="00036917" w14:paraId="79515E4E" w14:textId="77777777" w:rsidTr="00036917">
        <w:tc>
          <w:tcPr>
            <w:cnfStyle w:val="001000000000" w:firstRow="0" w:lastRow="0" w:firstColumn="1" w:lastColumn="0" w:oddVBand="0" w:evenVBand="0" w:oddHBand="0" w:evenHBand="0" w:firstRowFirstColumn="0" w:firstRowLastColumn="0" w:lastRowFirstColumn="0" w:lastRowLastColumn="0"/>
            <w:tcW w:w="0" w:type="auto"/>
            <w:vAlign w:val="center"/>
          </w:tcPr>
          <w:p w14:paraId="7E09D609" w14:textId="388CE33B" w:rsidR="00036917" w:rsidRDefault="00036917" w:rsidP="00036917">
            <w:pPr>
              <w:jc w:val="center"/>
              <w:rPr>
                <w:lang w:val="es-ES"/>
              </w:rPr>
            </w:pPr>
            <w:r>
              <w:rPr>
                <w:lang w:val="es-ES"/>
              </w:rPr>
              <w:t>Médico Odontológico</w:t>
            </w:r>
          </w:p>
        </w:tc>
        <w:tc>
          <w:tcPr>
            <w:tcW w:w="0" w:type="auto"/>
            <w:vAlign w:val="center"/>
          </w:tcPr>
          <w:p w14:paraId="5A6512FA" w14:textId="1BEEC54E"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tiene acceso a las funcionalidades de registro de pacientes, planeación de consultas, programación de recursos</w:t>
            </w:r>
          </w:p>
        </w:tc>
        <w:tc>
          <w:tcPr>
            <w:tcW w:w="0" w:type="auto"/>
            <w:vAlign w:val="center"/>
          </w:tcPr>
          <w:p w14:paraId="7295D676" w14:textId="7F7B0C9C"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es el responsable de registrar cada paciente a los cuales brinda servicios, así como de generar tratamientos, planear consultas programar recursos, monitorear tratamientos, etc…</w:t>
            </w:r>
          </w:p>
        </w:tc>
      </w:tr>
      <w:tr w:rsidR="00036917" w14:paraId="2509E700"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9BD6D7" w14:textId="3213FFE7" w:rsidR="00036917" w:rsidRDefault="00036917" w:rsidP="00036917">
            <w:pPr>
              <w:jc w:val="center"/>
              <w:rPr>
                <w:lang w:val="es-ES"/>
              </w:rPr>
            </w:pPr>
            <w:r>
              <w:rPr>
                <w:lang w:val="es-ES"/>
              </w:rPr>
              <w:t>Usuario General</w:t>
            </w:r>
          </w:p>
        </w:tc>
        <w:tc>
          <w:tcPr>
            <w:tcW w:w="0" w:type="auto"/>
            <w:vAlign w:val="center"/>
          </w:tcPr>
          <w:p w14:paraId="128DBD5E" w14:textId="5B228C01"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usuario general tiene acceso a la sección de noticias y solicitud de registro</w:t>
            </w:r>
          </w:p>
        </w:tc>
        <w:tc>
          <w:tcPr>
            <w:tcW w:w="0" w:type="auto"/>
            <w:vAlign w:val="center"/>
          </w:tcPr>
          <w:p w14:paraId="62A668A8" w14:textId="721D07B8"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Enviar solicitud de registro al sitio</w:t>
            </w:r>
          </w:p>
        </w:tc>
      </w:tr>
    </w:tbl>
    <w:p w14:paraId="3FA60D27" w14:textId="77777777" w:rsidR="0042098B" w:rsidRDefault="0042098B" w:rsidP="00FD4BBD">
      <w:pPr>
        <w:rPr>
          <w:lang w:val="es-ES"/>
        </w:rPr>
      </w:pPr>
    </w:p>
    <w:p w14:paraId="21787758" w14:textId="3DED7F49" w:rsidR="000C282C" w:rsidRDefault="00036917" w:rsidP="00036917">
      <w:pPr>
        <w:pStyle w:val="Ttulo3"/>
        <w:numPr>
          <w:ilvl w:val="2"/>
          <w:numId w:val="27"/>
        </w:numPr>
        <w:rPr>
          <w:lang w:val="es-ES"/>
        </w:rPr>
      </w:pPr>
      <w:r>
        <w:rPr>
          <w:lang w:val="es-ES"/>
        </w:rPr>
        <w:t>Casos de Uso</w:t>
      </w:r>
    </w:p>
    <w:p w14:paraId="1C5FDAE7" w14:textId="77777777" w:rsidR="00A70006" w:rsidRDefault="00A70006" w:rsidP="00FD4BBD">
      <w:pPr>
        <w:rPr>
          <w:lang w:val="es-ES"/>
        </w:rPr>
      </w:pPr>
    </w:p>
    <w:p w14:paraId="257FCF42" w14:textId="031605D6" w:rsidR="00AC3577" w:rsidRDefault="00A70006" w:rsidP="00FD4BBD">
      <w:pPr>
        <w:rPr>
          <w:lang w:val="es-ES"/>
        </w:rPr>
      </w:pPr>
      <w:r>
        <w:rPr>
          <w:lang w:val="es-ES"/>
        </w:rPr>
        <w:t xml:space="preserve">En relación a los acápites definidos en el acápite </w:t>
      </w:r>
      <w:r>
        <w:rPr>
          <w:lang w:val="es-ES"/>
        </w:rPr>
        <w:fldChar w:fldCharType="begin"/>
      </w:r>
      <w:r>
        <w:rPr>
          <w:lang w:val="es-ES"/>
        </w:rPr>
        <w:instrText xml:space="preserve"> REF _Ref420101680 \r \h </w:instrText>
      </w:r>
      <w:r>
        <w:rPr>
          <w:lang w:val="es-ES"/>
        </w:rPr>
      </w:r>
      <w:r>
        <w:rPr>
          <w:lang w:val="es-ES"/>
        </w:rPr>
        <w:fldChar w:fldCharType="separate"/>
      </w:r>
      <w:r>
        <w:rPr>
          <w:lang w:val="es-ES"/>
        </w:rPr>
        <w:t>5.4.1</w:t>
      </w:r>
      <w:r>
        <w:rPr>
          <w:lang w:val="es-ES"/>
        </w:rPr>
        <w:fldChar w:fldCharType="end"/>
      </w:r>
      <w:r>
        <w:rPr>
          <w:lang w:val="es-ES"/>
        </w:rPr>
        <w:t>, se procedió a establecer los casos de uso, las tablas (), muestran los casos de usos para el Sistema Web para Pacientes Odontológicos</w:t>
      </w:r>
    </w:p>
    <w:p w14:paraId="2553E350" w14:textId="77777777"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36917" w14:paraId="7B794811" w14:textId="77777777" w:rsidTr="00345D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0E62019" w14:textId="1BEC5469" w:rsidR="00036917" w:rsidRDefault="00A70006" w:rsidP="00345D05">
            <w:pPr>
              <w:jc w:val="center"/>
              <w:rPr>
                <w:lang w:val="es-ES"/>
              </w:rPr>
            </w:pPr>
            <w:r>
              <w:rPr>
                <w:lang w:val="es-ES"/>
              </w:rPr>
              <w:t>Caso de Uso</w:t>
            </w:r>
          </w:p>
        </w:tc>
        <w:tc>
          <w:tcPr>
            <w:tcW w:w="3671" w:type="pct"/>
            <w:vAlign w:val="center"/>
          </w:tcPr>
          <w:p w14:paraId="376A1375" w14:textId="4F994C0A" w:rsidR="00036917" w:rsidRDefault="00A70006" w:rsidP="00345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Solicitu</w:t>
            </w:r>
            <w:r w:rsidR="00345D05">
              <w:rPr>
                <w:lang w:val="es-ES"/>
              </w:rPr>
              <w:t>d de registro al sistema</w:t>
            </w:r>
          </w:p>
        </w:tc>
      </w:tr>
      <w:tr w:rsidR="00036917" w14:paraId="5C51F6D1"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6CEA8D6" w14:textId="06B2F652" w:rsidR="00036917" w:rsidRDefault="00345D05" w:rsidP="00345D05">
            <w:pPr>
              <w:jc w:val="center"/>
              <w:rPr>
                <w:lang w:val="es-ES"/>
              </w:rPr>
            </w:pPr>
            <w:r>
              <w:rPr>
                <w:lang w:val="es-ES"/>
              </w:rPr>
              <w:t>Actor(es)</w:t>
            </w:r>
          </w:p>
        </w:tc>
        <w:tc>
          <w:tcPr>
            <w:tcW w:w="3671" w:type="pct"/>
            <w:vAlign w:val="center"/>
          </w:tcPr>
          <w:p w14:paraId="713012E6" w14:textId="1AA04E3B"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p>
        </w:tc>
      </w:tr>
      <w:tr w:rsidR="00036917" w14:paraId="4CCD80AD"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4F76941B" w14:textId="12E5E7E1" w:rsidR="00036917" w:rsidRDefault="00345D05" w:rsidP="00345D05">
            <w:pPr>
              <w:jc w:val="center"/>
              <w:rPr>
                <w:lang w:val="es-ES"/>
              </w:rPr>
            </w:pPr>
            <w:r>
              <w:rPr>
                <w:lang w:val="es-ES"/>
              </w:rPr>
              <w:t>Precondiciones</w:t>
            </w:r>
          </w:p>
        </w:tc>
        <w:tc>
          <w:tcPr>
            <w:tcW w:w="3671" w:type="pct"/>
            <w:vAlign w:val="center"/>
          </w:tcPr>
          <w:p w14:paraId="4DC9A0A5"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ingresado al SWPO</w:t>
            </w:r>
          </w:p>
          <w:p w14:paraId="59102638"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selecciona crear solicitud de registro</w:t>
            </w:r>
          </w:p>
          <w:p w14:paraId="4E5C05FE"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completa el formulario de ingreso</w:t>
            </w:r>
          </w:p>
          <w:p w14:paraId="131CA408" w14:textId="1C7A7FFC"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envía la solicitud</w:t>
            </w:r>
          </w:p>
        </w:tc>
      </w:tr>
      <w:tr w:rsidR="00036917" w14:paraId="699D808C"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2CE486A" w14:textId="2E35A869" w:rsidR="00036917" w:rsidRDefault="00345D05" w:rsidP="00345D05">
            <w:pPr>
              <w:jc w:val="center"/>
              <w:rPr>
                <w:lang w:val="es-ES"/>
              </w:rPr>
            </w:pPr>
            <w:r>
              <w:rPr>
                <w:lang w:val="es-ES"/>
              </w:rPr>
              <w:lastRenderedPageBreak/>
              <w:t>Garantía de éxitos</w:t>
            </w:r>
          </w:p>
        </w:tc>
        <w:tc>
          <w:tcPr>
            <w:tcW w:w="3671" w:type="pct"/>
            <w:vAlign w:val="center"/>
          </w:tcPr>
          <w:p w14:paraId="06E8D6FB" w14:textId="77777777"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 que la solicitud de registro ha sido creada correctamente</w:t>
            </w:r>
          </w:p>
          <w:p w14:paraId="3EBCBCA3" w14:textId="4FC3EE9C" w:rsidR="00345D05"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envía un correo electrónico a los administradores, notificando por este medio la solicitud de registro </w:t>
            </w:r>
          </w:p>
        </w:tc>
      </w:tr>
      <w:tr w:rsidR="00036917" w14:paraId="6D7DA539"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5A5968B4" w14:textId="2AA5B502" w:rsidR="00036917" w:rsidRDefault="00345D05" w:rsidP="00345D05">
            <w:pPr>
              <w:jc w:val="center"/>
              <w:rPr>
                <w:lang w:val="es-ES"/>
              </w:rPr>
            </w:pPr>
            <w:r>
              <w:rPr>
                <w:lang w:val="es-ES"/>
              </w:rPr>
              <w:t>Excepciones</w:t>
            </w:r>
          </w:p>
        </w:tc>
        <w:tc>
          <w:tcPr>
            <w:tcW w:w="3671" w:type="pct"/>
            <w:vAlign w:val="center"/>
          </w:tcPr>
          <w:p w14:paraId="3E7AAC2B"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no ingresa un valor válido en unos de los campos de registro</w:t>
            </w:r>
          </w:p>
          <w:p w14:paraId="3312A62C" w14:textId="6657D54F"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Cierre o reinicio inesperado del sistema</w:t>
            </w:r>
          </w:p>
        </w:tc>
      </w:tr>
    </w:tbl>
    <w:p w14:paraId="1E443CF8" w14:textId="032BD254"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345D05" w14:paraId="1A284A57"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5AABF1F" w14:textId="77777777" w:rsidR="00345D05" w:rsidRDefault="00345D05" w:rsidP="00F6554B">
            <w:pPr>
              <w:jc w:val="center"/>
              <w:rPr>
                <w:lang w:val="es-ES"/>
              </w:rPr>
            </w:pPr>
            <w:r>
              <w:rPr>
                <w:lang w:val="es-ES"/>
              </w:rPr>
              <w:t>Caso de Uso</w:t>
            </w:r>
          </w:p>
        </w:tc>
        <w:tc>
          <w:tcPr>
            <w:tcW w:w="3671" w:type="pct"/>
            <w:vAlign w:val="center"/>
          </w:tcPr>
          <w:p w14:paraId="5272D37D" w14:textId="6646EB15" w:rsidR="00345D05" w:rsidRDefault="00202D02"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Notificación de aprobación | rechazo de solicitud</w:t>
            </w:r>
          </w:p>
        </w:tc>
      </w:tr>
      <w:tr w:rsidR="00345D05" w14:paraId="5CD34EF8"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6B89C9D" w14:textId="77777777" w:rsidR="00345D05" w:rsidRDefault="00345D05" w:rsidP="00F6554B">
            <w:pPr>
              <w:jc w:val="center"/>
              <w:rPr>
                <w:lang w:val="es-ES"/>
              </w:rPr>
            </w:pPr>
            <w:r>
              <w:rPr>
                <w:lang w:val="es-ES"/>
              </w:rPr>
              <w:t>Actor(es)</w:t>
            </w:r>
          </w:p>
        </w:tc>
        <w:tc>
          <w:tcPr>
            <w:tcW w:w="3671" w:type="pct"/>
            <w:vAlign w:val="center"/>
          </w:tcPr>
          <w:p w14:paraId="435CDE92" w14:textId="49B56D61" w:rsidR="00345D05" w:rsidRDefault="00345D05"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r w:rsidR="00202D02">
              <w:rPr>
                <w:lang w:val="es-ES"/>
              </w:rPr>
              <w:t xml:space="preserve"> / Administradores del sistema</w:t>
            </w:r>
          </w:p>
        </w:tc>
      </w:tr>
      <w:tr w:rsidR="00345D05" w14:paraId="21FA5332"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31896852" w14:textId="77777777" w:rsidR="00345D05" w:rsidRDefault="00345D05" w:rsidP="00F6554B">
            <w:pPr>
              <w:jc w:val="center"/>
              <w:rPr>
                <w:lang w:val="es-ES"/>
              </w:rPr>
            </w:pPr>
            <w:r>
              <w:rPr>
                <w:lang w:val="es-ES"/>
              </w:rPr>
              <w:t>Precondiciones</w:t>
            </w:r>
          </w:p>
        </w:tc>
        <w:tc>
          <w:tcPr>
            <w:tcW w:w="3671" w:type="pct"/>
            <w:vAlign w:val="center"/>
          </w:tcPr>
          <w:p w14:paraId="6AAA4A89" w14:textId="283EA156" w:rsidR="00345D05" w:rsidRDefault="00202D02"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enviado una solicitud de registro al sistema</w:t>
            </w:r>
          </w:p>
        </w:tc>
      </w:tr>
      <w:tr w:rsidR="00345D05" w14:paraId="530841CF"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B566E72" w14:textId="77777777" w:rsidR="00345D05" w:rsidRDefault="00345D05" w:rsidP="00F6554B">
            <w:pPr>
              <w:jc w:val="center"/>
              <w:rPr>
                <w:lang w:val="es-ES"/>
              </w:rPr>
            </w:pPr>
            <w:r>
              <w:rPr>
                <w:lang w:val="es-ES"/>
              </w:rPr>
              <w:t>Garantía de éxitos</w:t>
            </w:r>
          </w:p>
        </w:tc>
        <w:tc>
          <w:tcPr>
            <w:tcW w:w="3671" w:type="pct"/>
            <w:vAlign w:val="center"/>
          </w:tcPr>
          <w:p w14:paraId="1D5C3684" w14:textId="77777777" w:rsidR="00345D05"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envía una notificación de aprobación o rechazo a la solicitud, basándose en los requisitos de registro</w:t>
            </w:r>
          </w:p>
          <w:p w14:paraId="1B832CED" w14:textId="77777777"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ser rechazada la solicitud, se detallará de forma breve el motivo por el cual no fue aprobada</w:t>
            </w:r>
          </w:p>
          <w:p w14:paraId="3C7797D3" w14:textId="166257D2"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no aprobar o rechazar la solicitud en un lapso máximo de 7 días, el sistema rechazará automáticamente la solicitud, notificando inmediatamente al usuario y a los administradores del sistema</w:t>
            </w:r>
          </w:p>
        </w:tc>
      </w:tr>
      <w:tr w:rsidR="00345D05" w14:paraId="26347F5B"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7ED178F6" w14:textId="125F3FB7" w:rsidR="00345D05" w:rsidRDefault="00345D05" w:rsidP="00F6554B">
            <w:pPr>
              <w:jc w:val="center"/>
              <w:rPr>
                <w:lang w:val="es-ES"/>
              </w:rPr>
            </w:pPr>
            <w:r>
              <w:rPr>
                <w:lang w:val="es-ES"/>
              </w:rPr>
              <w:t>Excepciones</w:t>
            </w:r>
          </w:p>
        </w:tc>
        <w:tc>
          <w:tcPr>
            <w:tcW w:w="3671" w:type="pct"/>
            <w:vAlign w:val="center"/>
          </w:tcPr>
          <w:p w14:paraId="25115D49" w14:textId="74E8BE4B" w:rsidR="00345D05" w:rsidRDefault="00202D02"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La notificación no se ha enviado debido a que la dirección email no existe</w:t>
            </w:r>
          </w:p>
        </w:tc>
      </w:tr>
    </w:tbl>
    <w:p w14:paraId="5AC51558" w14:textId="77777777" w:rsidR="00E76AF1" w:rsidRDefault="00E76AF1"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202D02" w14:paraId="0AA33899"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D1E4200" w14:textId="77777777" w:rsidR="00202D02" w:rsidRDefault="00202D02" w:rsidP="00F6554B">
            <w:pPr>
              <w:jc w:val="center"/>
              <w:rPr>
                <w:lang w:val="es-ES"/>
              </w:rPr>
            </w:pPr>
            <w:r>
              <w:rPr>
                <w:lang w:val="es-ES"/>
              </w:rPr>
              <w:t>Caso de Uso</w:t>
            </w:r>
          </w:p>
        </w:tc>
        <w:tc>
          <w:tcPr>
            <w:tcW w:w="3671" w:type="pct"/>
            <w:vAlign w:val="center"/>
          </w:tcPr>
          <w:p w14:paraId="6CD6E1D9" w14:textId="06D03054" w:rsidR="00202D02" w:rsidRDefault="00202D02"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médico odontológico</w:t>
            </w:r>
          </w:p>
        </w:tc>
      </w:tr>
      <w:tr w:rsidR="00202D02" w14:paraId="3F167E1E"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2BEF550" w14:textId="77777777" w:rsidR="00202D02" w:rsidRDefault="00202D02" w:rsidP="00F6554B">
            <w:pPr>
              <w:jc w:val="center"/>
              <w:rPr>
                <w:lang w:val="es-ES"/>
              </w:rPr>
            </w:pPr>
            <w:r>
              <w:rPr>
                <w:lang w:val="es-ES"/>
              </w:rPr>
              <w:t>Actor(es)</w:t>
            </w:r>
          </w:p>
        </w:tc>
        <w:tc>
          <w:tcPr>
            <w:tcW w:w="3671" w:type="pct"/>
            <w:vAlign w:val="center"/>
          </w:tcPr>
          <w:p w14:paraId="62D5CC96" w14:textId="13379EC4" w:rsidR="00202D02" w:rsidRDefault="00202D02"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202D02" w14:paraId="0A487A93"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5CF126C1" w14:textId="77777777" w:rsidR="00202D02" w:rsidRDefault="00202D02" w:rsidP="00F6554B">
            <w:pPr>
              <w:jc w:val="center"/>
              <w:rPr>
                <w:lang w:val="es-ES"/>
              </w:rPr>
            </w:pPr>
            <w:r>
              <w:rPr>
                <w:lang w:val="es-ES"/>
              </w:rPr>
              <w:t>Precondiciones</w:t>
            </w:r>
          </w:p>
        </w:tc>
        <w:tc>
          <w:tcPr>
            <w:tcW w:w="3671" w:type="pct"/>
            <w:vAlign w:val="center"/>
          </w:tcPr>
          <w:p w14:paraId="2A689C7F" w14:textId="63CB0D0D" w:rsidR="00202D02" w:rsidRDefault="00202D02" w:rsidP="00202D0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sido registrado al sistema </w:t>
            </w:r>
          </w:p>
        </w:tc>
      </w:tr>
      <w:tr w:rsidR="00202D02" w14:paraId="65414CAE"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99302FD" w14:textId="77777777" w:rsidR="00202D02" w:rsidRDefault="00202D02" w:rsidP="00F6554B">
            <w:pPr>
              <w:jc w:val="center"/>
              <w:rPr>
                <w:lang w:val="es-ES"/>
              </w:rPr>
            </w:pPr>
            <w:r>
              <w:rPr>
                <w:lang w:val="es-ES"/>
              </w:rPr>
              <w:t>Garantía de éxitos</w:t>
            </w:r>
          </w:p>
        </w:tc>
        <w:tc>
          <w:tcPr>
            <w:tcW w:w="3671" w:type="pct"/>
            <w:vAlign w:val="center"/>
          </w:tcPr>
          <w:p w14:paraId="63EC5809" w14:textId="77777777" w:rsidR="00202D02" w:rsidRDefault="00202D02"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a través de un mensaje el éxito en el registro del médico</w:t>
            </w:r>
          </w:p>
          <w:p w14:paraId="2E35E93B" w14:textId="7FD93FA2" w:rsidR="00202D02" w:rsidRDefault="00202D02"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Visualización del médico registrado en la base de datos del sistema</w:t>
            </w:r>
          </w:p>
        </w:tc>
      </w:tr>
      <w:tr w:rsidR="00202D02" w14:paraId="19648104"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15279DA8" w14:textId="7CFA3D03" w:rsidR="00202D02" w:rsidRDefault="00202D02" w:rsidP="00F6554B">
            <w:pPr>
              <w:jc w:val="center"/>
              <w:rPr>
                <w:lang w:val="es-ES"/>
              </w:rPr>
            </w:pPr>
            <w:r>
              <w:rPr>
                <w:lang w:val="es-ES"/>
              </w:rPr>
              <w:t>Excepciones</w:t>
            </w:r>
          </w:p>
        </w:tc>
        <w:tc>
          <w:tcPr>
            <w:tcW w:w="3671" w:type="pct"/>
            <w:vAlign w:val="center"/>
          </w:tcPr>
          <w:p w14:paraId="2BD805D5" w14:textId="45FA4D32" w:rsidR="00202D02"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parámetro no válido en el registro del médico</w:t>
            </w:r>
          </w:p>
        </w:tc>
      </w:tr>
    </w:tbl>
    <w:p w14:paraId="4AAFBE71" w14:textId="3D3DF841" w:rsidR="00484A94" w:rsidRDefault="00484A94"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3DF7E744"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F92D3F" w14:textId="77777777" w:rsidR="000A3B1E" w:rsidRDefault="000A3B1E" w:rsidP="00F6554B">
            <w:pPr>
              <w:jc w:val="center"/>
              <w:rPr>
                <w:lang w:val="es-ES"/>
              </w:rPr>
            </w:pPr>
            <w:r>
              <w:rPr>
                <w:lang w:val="es-ES"/>
              </w:rPr>
              <w:t>Caso de Uso</w:t>
            </w:r>
          </w:p>
        </w:tc>
        <w:tc>
          <w:tcPr>
            <w:tcW w:w="3671" w:type="pct"/>
            <w:vAlign w:val="center"/>
          </w:tcPr>
          <w:p w14:paraId="0349B6D6" w14:textId="25241F57" w:rsidR="000A3B1E" w:rsidRDefault="000A3B1E"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Dar de baja a médicos registrados</w:t>
            </w:r>
          </w:p>
        </w:tc>
      </w:tr>
      <w:tr w:rsidR="000A3B1E" w14:paraId="523BCEF0"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A6FE608" w14:textId="77777777" w:rsidR="000A3B1E" w:rsidRDefault="000A3B1E" w:rsidP="00F6554B">
            <w:pPr>
              <w:jc w:val="center"/>
              <w:rPr>
                <w:lang w:val="es-ES"/>
              </w:rPr>
            </w:pPr>
            <w:r>
              <w:rPr>
                <w:lang w:val="es-ES"/>
              </w:rPr>
              <w:t>Actor(es)</w:t>
            </w:r>
          </w:p>
        </w:tc>
        <w:tc>
          <w:tcPr>
            <w:tcW w:w="3671" w:type="pct"/>
            <w:vAlign w:val="center"/>
          </w:tcPr>
          <w:p w14:paraId="61D8B8F1" w14:textId="77777777"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0A3B1E" w14:paraId="37008756"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5B7EC1C6" w14:textId="77777777" w:rsidR="000A3B1E" w:rsidRDefault="000A3B1E" w:rsidP="00F6554B">
            <w:pPr>
              <w:jc w:val="center"/>
              <w:rPr>
                <w:lang w:val="es-ES"/>
              </w:rPr>
            </w:pPr>
            <w:r>
              <w:rPr>
                <w:lang w:val="es-ES"/>
              </w:rPr>
              <w:t>Precondiciones</w:t>
            </w:r>
          </w:p>
        </w:tc>
        <w:tc>
          <w:tcPr>
            <w:tcW w:w="3671" w:type="pct"/>
            <w:vAlign w:val="center"/>
          </w:tcPr>
          <w:p w14:paraId="28DCBB0C" w14:textId="53B429AD" w:rsidR="000A3B1E" w:rsidRDefault="000A3B1E" w:rsidP="000A3B1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debe de estar registrado al sistema </w:t>
            </w:r>
          </w:p>
        </w:tc>
      </w:tr>
      <w:tr w:rsidR="000A3B1E" w14:paraId="0179FF13"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A54CF20" w14:textId="77777777" w:rsidR="000A3B1E" w:rsidRDefault="000A3B1E" w:rsidP="00F6554B">
            <w:pPr>
              <w:jc w:val="center"/>
              <w:rPr>
                <w:lang w:val="es-ES"/>
              </w:rPr>
            </w:pPr>
            <w:r>
              <w:rPr>
                <w:lang w:val="es-ES"/>
              </w:rPr>
              <w:t>Garantía de éxitos</w:t>
            </w:r>
          </w:p>
        </w:tc>
        <w:tc>
          <w:tcPr>
            <w:tcW w:w="3671" w:type="pct"/>
            <w:vAlign w:val="center"/>
          </w:tcPr>
          <w:p w14:paraId="5DF77E3B" w14:textId="77777777"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el estado de eliminado del sistema</w:t>
            </w:r>
          </w:p>
          <w:p w14:paraId="58A30815" w14:textId="72A2F39B"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detallará de forma breve el motivo por el cual se ha dado de baja</w:t>
            </w:r>
          </w:p>
        </w:tc>
      </w:tr>
      <w:tr w:rsidR="000A3B1E" w14:paraId="11333C48"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403B2F87" w14:textId="7AB27579" w:rsidR="000A3B1E" w:rsidRDefault="000A3B1E" w:rsidP="00F6554B">
            <w:pPr>
              <w:jc w:val="center"/>
              <w:rPr>
                <w:lang w:val="es-ES"/>
              </w:rPr>
            </w:pPr>
            <w:r>
              <w:rPr>
                <w:lang w:val="es-ES"/>
              </w:rPr>
              <w:t>Excepciones</w:t>
            </w:r>
          </w:p>
        </w:tc>
        <w:tc>
          <w:tcPr>
            <w:tcW w:w="3671" w:type="pct"/>
            <w:vAlign w:val="center"/>
          </w:tcPr>
          <w:p w14:paraId="399B2DA7" w14:textId="733D7BEB"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7B6621E9" w14:textId="77777777" w:rsidR="00202D02" w:rsidRDefault="00202D02" w:rsidP="00FD4BBD">
      <w:pPr>
        <w:rPr>
          <w:lang w:val="es-ES"/>
        </w:rPr>
      </w:pPr>
      <w:bookmarkStart w:id="2" w:name="_GoBack"/>
      <w:bookmarkEnd w:id="2"/>
    </w:p>
    <w:p w14:paraId="5A4657BA"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F6554B" w14:paraId="53C8C04A"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4075413" w14:textId="77777777" w:rsidR="00F6554B" w:rsidRDefault="00F6554B" w:rsidP="00F6554B">
            <w:pPr>
              <w:jc w:val="center"/>
              <w:rPr>
                <w:lang w:val="es-ES"/>
              </w:rPr>
            </w:pPr>
            <w:r>
              <w:rPr>
                <w:lang w:val="es-ES"/>
              </w:rPr>
              <w:t>Caso de Uso</w:t>
            </w:r>
          </w:p>
        </w:tc>
        <w:tc>
          <w:tcPr>
            <w:tcW w:w="3671" w:type="pct"/>
            <w:vAlign w:val="center"/>
          </w:tcPr>
          <w:p w14:paraId="38313B9D" w14:textId="70A7F87C" w:rsidR="00F6554B" w:rsidRDefault="00F6554B"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Editar médico registrado</w:t>
            </w:r>
          </w:p>
        </w:tc>
      </w:tr>
      <w:tr w:rsidR="00F6554B" w14:paraId="031F20CE"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785B0F2" w14:textId="77777777" w:rsidR="00F6554B" w:rsidRDefault="00F6554B" w:rsidP="00F6554B">
            <w:pPr>
              <w:jc w:val="center"/>
              <w:rPr>
                <w:lang w:val="es-ES"/>
              </w:rPr>
            </w:pPr>
            <w:r>
              <w:rPr>
                <w:lang w:val="es-ES"/>
              </w:rPr>
              <w:t>Actor(es)</w:t>
            </w:r>
          </w:p>
        </w:tc>
        <w:tc>
          <w:tcPr>
            <w:tcW w:w="3671" w:type="pct"/>
            <w:vAlign w:val="center"/>
          </w:tcPr>
          <w:p w14:paraId="3EE21A7E" w14:textId="6EAEB028" w:rsidR="00F6554B" w:rsidRDefault="00F6554B"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F6554B" w14:paraId="01D94C00"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5C3A27D2" w14:textId="77777777" w:rsidR="00F6554B" w:rsidRDefault="00F6554B" w:rsidP="00F6554B">
            <w:pPr>
              <w:jc w:val="center"/>
              <w:rPr>
                <w:lang w:val="es-ES"/>
              </w:rPr>
            </w:pPr>
            <w:r>
              <w:rPr>
                <w:lang w:val="es-ES"/>
              </w:rPr>
              <w:t>Precondiciones</w:t>
            </w:r>
          </w:p>
        </w:tc>
        <w:tc>
          <w:tcPr>
            <w:tcW w:w="3671" w:type="pct"/>
            <w:vAlign w:val="center"/>
          </w:tcPr>
          <w:p w14:paraId="3E168AD8" w14:textId="77777777" w:rsidR="00F6554B" w:rsidRDefault="00F6554B"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debe de estar registrado al sistema </w:t>
            </w:r>
          </w:p>
        </w:tc>
      </w:tr>
      <w:tr w:rsidR="00F6554B" w14:paraId="00EE3F01"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8455313" w14:textId="77777777" w:rsidR="00F6554B" w:rsidRDefault="00F6554B" w:rsidP="00F6554B">
            <w:pPr>
              <w:jc w:val="center"/>
              <w:rPr>
                <w:lang w:val="es-ES"/>
              </w:rPr>
            </w:pPr>
            <w:r>
              <w:rPr>
                <w:lang w:val="es-ES"/>
              </w:rPr>
              <w:t>Garantía de éxitos</w:t>
            </w:r>
          </w:p>
        </w:tc>
        <w:tc>
          <w:tcPr>
            <w:tcW w:w="3671" w:type="pct"/>
            <w:vAlign w:val="center"/>
          </w:tcPr>
          <w:p w14:paraId="6690C6C9" w14:textId="3EA8F16E" w:rsidR="00F6554B" w:rsidRDefault="00F6554B"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que la edición del perfil se ha realizado exitosamente</w:t>
            </w:r>
          </w:p>
          <w:p w14:paraId="5B26F768" w14:textId="01E1017B" w:rsidR="00F6554B" w:rsidRDefault="00F6554B"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Los cambios efectuados, se visualizarán en la interfaz de perfil de registro</w:t>
            </w:r>
          </w:p>
        </w:tc>
      </w:tr>
      <w:tr w:rsidR="00F6554B" w14:paraId="02428B54"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4EF3C442" w14:textId="77777777" w:rsidR="00F6554B" w:rsidRDefault="00F6554B" w:rsidP="00F6554B">
            <w:pPr>
              <w:jc w:val="center"/>
              <w:rPr>
                <w:lang w:val="es-ES"/>
              </w:rPr>
            </w:pPr>
            <w:r>
              <w:rPr>
                <w:lang w:val="es-ES"/>
              </w:rPr>
              <w:t>Excepciones</w:t>
            </w:r>
          </w:p>
        </w:tc>
        <w:tc>
          <w:tcPr>
            <w:tcW w:w="3671" w:type="pct"/>
            <w:vAlign w:val="center"/>
          </w:tcPr>
          <w:p w14:paraId="78BCE8F9" w14:textId="77777777" w:rsidR="00F6554B" w:rsidRDefault="00F6554B"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6F960604" w14:textId="77777777" w:rsidR="00F6554B" w:rsidRDefault="00F6554B"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2FBE7FE1"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8803B7" w14:textId="77777777" w:rsidR="000A3B1E" w:rsidRDefault="000A3B1E" w:rsidP="00F6554B">
            <w:pPr>
              <w:jc w:val="center"/>
              <w:rPr>
                <w:lang w:val="es-ES"/>
              </w:rPr>
            </w:pPr>
            <w:r>
              <w:rPr>
                <w:lang w:val="es-ES"/>
              </w:rPr>
              <w:t>Caso de Uso</w:t>
            </w:r>
          </w:p>
        </w:tc>
        <w:tc>
          <w:tcPr>
            <w:tcW w:w="3671" w:type="pct"/>
            <w:vAlign w:val="center"/>
          </w:tcPr>
          <w:p w14:paraId="0E034D70" w14:textId="340FA5AC" w:rsidR="000A3B1E" w:rsidRDefault="000A3B1E"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pacientes de médicos</w:t>
            </w:r>
          </w:p>
        </w:tc>
      </w:tr>
      <w:tr w:rsidR="000A3B1E" w14:paraId="71AD226A"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A3CAB70" w14:textId="77777777" w:rsidR="000A3B1E" w:rsidRDefault="000A3B1E" w:rsidP="00F6554B">
            <w:pPr>
              <w:jc w:val="center"/>
              <w:rPr>
                <w:lang w:val="es-ES"/>
              </w:rPr>
            </w:pPr>
            <w:r>
              <w:rPr>
                <w:lang w:val="es-ES"/>
              </w:rPr>
              <w:t>Actor(es)</w:t>
            </w:r>
          </w:p>
        </w:tc>
        <w:tc>
          <w:tcPr>
            <w:tcW w:w="3671" w:type="pct"/>
            <w:vAlign w:val="center"/>
          </w:tcPr>
          <w:p w14:paraId="4489B337" w14:textId="6D2AD52E"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0A3B1E" w14:paraId="2C0DAF2D"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1A0E29C2" w14:textId="77777777" w:rsidR="000A3B1E" w:rsidRDefault="000A3B1E" w:rsidP="00F6554B">
            <w:pPr>
              <w:jc w:val="center"/>
              <w:rPr>
                <w:lang w:val="es-ES"/>
              </w:rPr>
            </w:pPr>
            <w:r>
              <w:rPr>
                <w:lang w:val="es-ES"/>
              </w:rPr>
              <w:t>Precondiciones</w:t>
            </w:r>
          </w:p>
        </w:tc>
        <w:tc>
          <w:tcPr>
            <w:tcW w:w="3671" w:type="pct"/>
            <w:vAlign w:val="center"/>
          </w:tcPr>
          <w:p w14:paraId="42AD4960" w14:textId="77777777"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correctamente al sitio</w:t>
            </w:r>
          </w:p>
          <w:p w14:paraId="2C64A4A9" w14:textId="71E379CB"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seleccionado la opción de añadir pacientes atendidos </w:t>
            </w:r>
          </w:p>
        </w:tc>
      </w:tr>
      <w:tr w:rsidR="000A3B1E" w14:paraId="486374C1"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4062BA3" w14:textId="0CE4D294" w:rsidR="000A3B1E" w:rsidRDefault="000A3B1E" w:rsidP="00F6554B">
            <w:pPr>
              <w:jc w:val="center"/>
              <w:rPr>
                <w:lang w:val="es-ES"/>
              </w:rPr>
            </w:pPr>
            <w:r>
              <w:rPr>
                <w:lang w:val="es-ES"/>
              </w:rPr>
              <w:t>Garantía de éxitos</w:t>
            </w:r>
          </w:p>
        </w:tc>
        <w:tc>
          <w:tcPr>
            <w:tcW w:w="3671" w:type="pct"/>
            <w:vAlign w:val="center"/>
          </w:tcPr>
          <w:p w14:paraId="6B0560E7" w14:textId="3576BCD8"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mostrará un mensaje que valide el registro exitoso del paciente </w:t>
            </w:r>
          </w:p>
        </w:tc>
      </w:tr>
      <w:tr w:rsidR="000A3B1E" w14:paraId="227D94A5"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2A82ED40" w14:textId="77777777" w:rsidR="000A3B1E" w:rsidRDefault="000A3B1E" w:rsidP="00F6554B">
            <w:pPr>
              <w:jc w:val="center"/>
              <w:rPr>
                <w:lang w:val="es-ES"/>
              </w:rPr>
            </w:pPr>
            <w:r>
              <w:rPr>
                <w:lang w:val="es-ES"/>
              </w:rPr>
              <w:t>Excepciones</w:t>
            </w:r>
          </w:p>
        </w:tc>
        <w:tc>
          <w:tcPr>
            <w:tcW w:w="3671" w:type="pct"/>
            <w:vAlign w:val="center"/>
          </w:tcPr>
          <w:p w14:paraId="531329D1" w14:textId="77777777"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no se ha ingresado un valor requerido del usuario al sistema</w:t>
            </w:r>
          </w:p>
          <w:p w14:paraId="7BD4819E" w14:textId="213810EB" w:rsidR="00CD28FE" w:rsidRDefault="00CD28F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valor no valido</w:t>
            </w:r>
          </w:p>
        </w:tc>
      </w:tr>
    </w:tbl>
    <w:p w14:paraId="57A06352"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6030FD" w14:paraId="0D1E1230"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02ADD30" w14:textId="77777777" w:rsidR="006030FD" w:rsidRDefault="006030FD" w:rsidP="00F6554B">
            <w:pPr>
              <w:jc w:val="center"/>
              <w:rPr>
                <w:lang w:val="es-ES"/>
              </w:rPr>
            </w:pPr>
            <w:r>
              <w:rPr>
                <w:lang w:val="es-ES"/>
              </w:rPr>
              <w:t>Caso de Uso</w:t>
            </w:r>
          </w:p>
        </w:tc>
        <w:tc>
          <w:tcPr>
            <w:tcW w:w="3671" w:type="pct"/>
            <w:vAlign w:val="center"/>
          </w:tcPr>
          <w:p w14:paraId="077420E1" w14:textId="30DFE9E4" w:rsidR="006030FD" w:rsidRDefault="00966722"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Planificar consulta </w:t>
            </w:r>
          </w:p>
        </w:tc>
      </w:tr>
      <w:tr w:rsidR="006030FD" w14:paraId="3C9B2C50"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5AC7100" w14:textId="77777777" w:rsidR="006030FD" w:rsidRDefault="006030FD" w:rsidP="00F6554B">
            <w:pPr>
              <w:jc w:val="center"/>
              <w:rPr>
                <w:lang w:val="es-ES"/>
              </w:rPr>
            </w:pPr>
            <w:r>
              <w:rPr>
                <w:lang w:val="es-ES"/>
              </w:rPr>
              <w:t>Actor(es)</w:t>
            </w:r>
          </w:p>
        </w:tc>
        <w:tc>
          <w:tcPr>
            <w:tcW w:w="3671" w:type="pct"/>
            <w:vAlign w:val="center"/>
          </w:tcPr>
          <w:p w14:paraId="5377F913" w14:textId="77777777" w:rsidR="006030FD" w:rsidRDefault="006030FD"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6030FD" w14:paraId="43108453"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27FFCDCF" w14:textId="77777777" w:rsidR="006030FD" w:rsidRDefault="006030FD" w:rsidP="00F6554B">
            <w:pPr>
              <w:jc w:val="center"/>
              <w:rPr>
                <w:lang w:val="es-ES"/>
              </w:rPr>
            </w:pPr>
            <w:r>
              <w:rPr>
                <w:lang w:val="es-ES"/>
              </w:rPr>
              <w:t>Precondiciones</w:t>
            </w:r>
          </w:p>
        </w:tc>
        <w:tc>
          <w:tcPr>
            <w:tcW w:w="3671" w:type="pct"/>
            <w:vAlign w:val="center"/>
          </w:tcPr>
          <w:p w14:paraId="2F0A8EAE" w14:textId="06B3F056" w:rsidR="00966722" w:rsidRDefault="00966722" w:rsidP="009667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pacientes</w:t>
            </w:r>
          </w:p>
        </w:tc>
      </w:tr>
      <w:tr w:rsidR="006030FD" w14:paraId="63AA4673"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BB13932" w14:textId="7EBBD3A9" w:rsidR="006030FD" w:rsidRDefault="006030FD" w:rsidP="00F6554B">
            <w:pPr>
              <w:jc w:val="center"/>
              <w:rPr>
                <w:lang w:val="es-ES"/>
              </w:rPr>
            </w:pPr>
            <w:r>
              <w:rPr>
                <w:lang w:val="es-ES"/>
              </w:rPr>
              <w:t>Garantía de éxitos</w:t>
            </w:r>
          </w:p>
        </w:tc>
        <w:tc>
          <w:tcPr>
            <w:tcW w:w="3671" w:type="pct"/>
            <w:vAlign w:val="center"/>
          </w:tcPr>
          <w:p w14:paraId="2FC1E04A" w14:textId="77777777" w:rsidR="00AB41AA" w:rsidRDefault="00AB41AA"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Visualizar la calendarización de la próxima consulta del paciente</w:t>
            </w:r>
          </w:p>
          <w:p w14:paraId="08EC133A" w14:textId="3EFAD8D6" w:rsidR="006030FD" w:rsidRDefault="00AB41AA"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Perceptible en la lista de las consultas pendientes</w:t>
            </w:r>
          </w:p>
        </w:tc>
      </w:tr>
      <w:tr w:rsidR="006030FD" w14:paraId="17881AE8"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165D9454" w14:textId="3BC65152" w:rsidR="006030FD" w:rsidRDefault="006030FD" w:rsidP="00F6554B">
            <w:pPr>
              <w:jc w:val="center"/>
              <w:rPr>
                <w:lang w:val="es-ES"/>
              </w:rPr>
            </w:pPr>
            <w:r>
              <w:rPr>
                <w:lang w:val="es-ES"/>
              </w:rPr>
              <w:t>Excepciones</w:t>
            </w:r>
          </w:p>
        </w:tc>
        <w:tc>
          <w:tcPr>
            <w:tcW w:w="3671" w:type="pct"/>
            <w:vAlign w:val="center"/>
          </w:tcPr>
          <w:p w14:paraId="712CA386" w14:textId="77777777" w:rsidR="006030FD" w:rsidRDefault="00AB41AA"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 planificar la consulta es una fecha ya establecida</w:t>
            </w:r>
          </w:p>
          <w:p w14:paraId="47A4C78C" w14:textId="4A1B4B0B" w:rsidR="00AB41AA" w:rsidRDefault="00AB41AA"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Planificar una consulta para un cliente que no existe</w:t>
            </w:r>
          </w:p>
        </w:tc>
      </w:tr>
    </w:tbl>
    <w:p w14:paraId="3F0F1815" w14:textId="588A3B8C" w:rsidR="00202D02" w:rsidRDefault="00202D02" w:rsidP="00FD4BBD">
      <w:pPr>
        <w:rPr>
          <w:lang w:val="es-ES"/>
        </w:rPr>
      </w:pPr>
    </w:p>
    <w:p w14:paraId="411BA88F"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AB41AA" w14:paraId="7D44F6A0" w14:textId="77777777" w:rsidTr="006E7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147C51C" w14:textId="77777777" w:rsidR="00AB41AA" w:rsidRDefault="00AB41AA" w:rsidP="006E754B">
            <w:pPr>
              <w:jc w:val="center"/>
              <w:rPr>
                <w:lang w:val="es-ES"/>
              </w:rPr>
            </w:pPr>
            <w:r>
              <w:rPr>
                <w:lang w:val="es-ES"/>
              </w:rPr>
              <w:t>Caso de Uso</w:t>
            </w:r>
          </w:p>
        </w:tc>
        <w:tc>
          <w:tcPr>
            <w:tcW w:w="3671" w:type="pct"/>
            <w:vAlign w:val="center"/>
          </w:tcPr>
          <w:p w14:paraId="09618556" w14:textId="246C9DFC" w:rsidR="00AB41AA" w:rsidRDefault="00684353" w:rsidP="006E7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Cambiar fecha de consulta</w:t>
            </w:r>
            <w:r w:rsidR="00AB41AA">
              <w:rPr>
                <w:lang w:val="es-ES"/>
              </w:rPr>
              <w:t xml:space="preserve"> </w:t>
            </w:r>
          </w:p>
        </w:tc>
      </w:tr>
      <w:tr w:rsidR="00AB41AA" w14:paraId="4A8ABA6A" w14:textId="77777777" w:rsidTr="006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9B655C7" w14:textId="77777777" w:rsidR="00AB41AA" w:rsidRDefault="00AB41AA" w:rsidP="006E754B">
            <w:pPr>
              <w:jc w:val="center"/>
              <w:rPr>
                <w:lang w:val="es-ES"/>
              </w:rPr>
            </w:pPr>
            <w:r>
              <w:rPr>
                <w:lang w:val="es-ES"/>
              </w:rPr>
              <w:t>Actor(es)</w:t>
            </w:r>
          </w:p>
        </w:tc>
        <w:tc>
          <w:tcPr>
            <w:tcW w:w="3671" w:type="pct"/>
            <w:vAlign w:val="center"/>
          </w:tcPr>
          <w:p w14:paraId="4305A4A9" w14:textId="3735582D" w:rsidR="00AB41AA" w:rsidRDefault="00AB41AA" w:rsidP="006E7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AB41AA" w14:paraId="1A2D5F53" w14:textId="77777777" w:rsidTr="006E754B">
        <w:tc>
          <w:tcPr>
            <w:cnfStyle w:val="001000000000" w:firstRow="0" w:lastRow="0" w:firstColumn="1" w:lastColumn="0" w:oddVBand="0" w:evenVBand="0" w:oddHBand="0" w:evenHBand="0" w:firstRowFirstColumn="0" w:firstRowLastColumn="0" w:lastRowFirstColumn="0" w:lastRowLastColumn="0"/>
            <w:tcW w:w="1329" w:type="pct"/>
            <w:vAlign w:val="center"/>
          </w:tcPr>
          <w:p w14:paraId="471E583D" w14:textId="77777777" w:rsidR="00AB41AA" w:rsidRDefault="00AB41AA" w:rsidP="006E754B">
            <w:pPr>
              <w:jc w:val="center"/>
              <w:rPr>
                <w:lang w:val="es-ES"/>
              </w:rPr>
            </w:pPr>
            <w:r>
              <w:rPr>
                <w:lang w:val="es-ES"/>
              </w:rPr>
              <w:t>Precondiciones</w:t>
            </w:r>
          </w:p>
        </w:tc>
        <w:tc>
          <w:tcPr>
            <w:tcW w:w="3671" w:type="pct"/>
            <w:vAlign w:val="center"/>
          </w:tcPr>
          <w:p w14:paraId="722BECEE" w14:textId="59B8BAE1" w:rsidR="00AB41AA" w:rsidRDefault="00684353" w:rsidP="006E7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Se ha recibido la solicitud (vía email, llamada telefónica, etc… ) de parte del paciente para cambiar fecha de consulta</w:t>
            </w:r>
          </w:p>
        </w:tc>
      </w:tr>
      <w:tr w:rsidR="00AB41AA" w14:paraId="57AD6387" w14:textId="77777777" w:rsidTr="006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9AEA62D" w14:textId="77777777" w:rsidR="00AB41AA" w:rsidRDefault="00AB41AA" w:rsidP="006E754B">
            <w:pPr>
              <w:jc w:val="center"/>
              <w:rPr>
                <w:lang w:val="es-ES"/>
              </w:rPr>
            </w:pPr>
            <w:r>
              <w:rPr>
                <w:lang w:val="es-ES"/>
              </w:rPr>
              <w:t>Garantía de éxitos</w:t>
            </w:r>
          </w:p>
        </w:tc>
        <w:tc>
          <w:tcPr>
            <w:tcW w:w="3671" w:type="pct"/>
            <w:vAlign w:val="center"/>
          </w:tcPr>
          <w:p w14:paraId="1272C2F1" w14:textId="3F71AEDF" w:rsidR="00AB41AA" w:rsidRDefault="00684353" w:rsidP="0068435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mostrará un mensaje de éxito al cambio de fecha de consulta</w:t>
            </w:r>
          </w:p>
        </w:tc>
      </w:tr>
      <w:tr w:rsidR="00AB41AA" w14:paraId="71D17A12" w14:textId="77777777" w:rsidTr="006E754B">
        <w:tc>
          <w:tcPr>
            <w:cnfStyle w:val="001000000000" w:firstRow="0" w:lastRow="0" w:firstColumn="1" w:lastColumn="0" w:oddVBand="0" w:evenVBand="0" w:oddHBand="0" w:evenHBand="0" w:firstRowFirstColumn="0" w:firstRowLastColumn="0" w:lastRowFirstColumn="0" w:lastRowLastColumn="0"/>
            <w:tcW w:w="1329" w:type="pct"/>
            <w:vAlign w:val="center"/>
          </w:tcPr>
          <w:p w14:paraId="31D012ED" w14:textId="77777777" w:rsidR="00AB41AA" w:rsidRDefault="00AB41AA" w:rsidP="006E754B">
            <w:pPr>
              <w:jc w:val="center"/>
              <w:rPr>
                <w:lang w:val="es-ES"/>
              </w:rPr>
            </w:pPr>
            <w:r>
              <w:rPr>
                <w:lang w:val="es-ES"/>
              </w:rPr>
              <w:t>Excepciones</w:t>
            </w:r>
          </w:p>
        </w:tc>
        <w:tc>
          <w:tcPr>
            <w:tcW w:w="3671" w:type="pct"/>
            <w:vAlign w:val="center"/>
          </w:tcPr>
          <w:p w14:paraId="506C9D0A" w14:textId="24A16038" w:rsidR="00AB41AA" w:rsidRDefault="00AB41AA" w:rsidP="0068435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 planificar la consu</w:t>
            </w:r>
            <w:r w:rsidR="00684353">
              <w:rPr>
                <w:lang w:val="es-ES"/>
              </w:rPr>
              <w:t>lta es una fecha ya establecida</w:t>
            </w:r>
          </w:p>
        </w:tc>
      </w:tr>
    </w:tbl>
    <w:p w14:paraId="288BC16F" w14:textId="77777777" w:rsidR="00AB41AA" w:rsidRDefault="00AB41AA" w:rsidP="00FD4BBD">
      <w:pPr>
        <w:rPr>
          <w:lang w:val="es-ES"/>
        </w:rPr>
      </w:pPr>
    </w:p>
    <w:p w14:paraId="14888682" w14:textId="77777777" w:rsidR="00AB41AA" w:rsidRDefault="00AB41AA" w:rsidP="00FD4BBD">
      <w:pPr>
        <w:rPr>
          <w:lang w:val="es-ES"/>
        </w:rPr>
      </w:pPr>
    </w:p>
    <w:p w14:paraId="549CF222" w14:textId="77777777" w:rsidR="00AB41AA" w:rsidRDefault="00AB41AA" w:rsidP="00FD4BBD">
      <w:pPr>
        <w:rPr>
          <w:lang w:val="es-ES"/>
        </w:rPr>
      </w:pPr>
    </w:p>
    <w:p w14:paraId="2401D214" w14:textId="77777777" w:rsidR="00AB41AA" w:rsidRDefault="00AB41AA" w:rsidP="00FD4BBD">
      <w:pPr>
        <w:rPr>
          <w:lang w:val="es-ES"/>
        </w:rPr>
      </w:pPr>
    </w:p>
    <w:p w14:paraId="74E506EE" w14:textId="77777777" w:rsidR="00AB41AA" w:rsidRDefault="00AB41AA"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590F7C" w14:paraId="20E8DB9D" w14:textId="77777777" w:rsidTr="006E7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BB74CF9" w14:textId="77777777" w:rsidR="00590F7C" w:rsidRDefault="00590F7C" w:rsidP="006E754B">
            <w:pPr>
              <w:jc w:val="center"/>
              <w:rPr>
                <w:lang w:val="es-ES"/>
              </w:rPr>
            </w:pPr>
            <w:r>
              <w:rPr>
                <w:lang w:val="es-ES"/>
              </w:rPr>
              <w:t>Caso de Uso</w:t>
            </w:r>
          </w:p>
        </w:tc>
        <w:tc>
          <w:tcPr>
            <w:tcW w:w="3671" w:type="pct"/>
            <w:vAlign w:val="center"/>
          </w:tcPr>
          <w:p w14:paraId="12109320" w14:textId="6343833C" w:rsidR="00590F7C" w:rsidRDefault="00590F7C" w:rsidP="006E7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Notificación de consultas próximas </w:t>
            </w:r>
          </w:p>
        </w:tc>
      </w:tr>
      <w:tr w:rsidR="00590F7C" w14:paraId="00302DBA" w14:textId="77777777" w:rsidTr="006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03DD73A" w14:textId="77777777" w:rsidR="00590F7C" w:rsidRDefault="00590F7C" w:rsidP="006E754B">
            <w:pPr>
              <w:jc w:val="center"/>
              <w:rPr>
                <w:lang w:val="es-ES"/>
              </w:rPr>
            </w:pPr>
            <w:r>
              <w:rPr>
                <w:lang w:val="es-ES"/>
              </w:rPr>
              <w:t>Actor(es)</w:t>
            </w:r>
          </w:p>
        </w:tc>
        <w:tc>
          <w:tcPr>
            <w:tcW w:w="3671" w:type="pct"/>
            <w:vAlign w:val="center"/>
          </w:tcPr>
          <w:p w14:paraId="7F768097" w14:textId="77777777" w:rsidR="00590F7C" w:rsidRDefault="00590F7C" w:rsidP="006E7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590F7C" w14:paraId="11AF998D" w14:textId="77777777" w:rsidTr="006E754B">
        <w:tc>
          <w:tcPr>
            <w:cnfStyle w:val="001000000000" w:firstRow="0" w:lastRow="0" w:firstColumn="1" w:lastColumn="0" w:oddVBand="0" w:evenVBand="0" w:oddHBand="0" w:evenHBand="0" w:firstRowFirstColumn="0" w:firstRowLastColumn="0" w:lastRowFirstColumn="0" w:lastRowLastColumn="0"/>
            <w:tcW w:w="1329" w:type="pct"/>
            <w:vAlign w:val="center"/>
          </w:tcPr>
          <w:p w14:paraId="5356D844" w14:textId="77777777" w:rsidR="00590F7C" w:rsidRDefault="00590F7C" w:rsidP="006E754B">
            <w:pPr>
              <w:jc w:val="center"/>
              <w:rPr>
                <w:lang w:val="es-ES"/>
              </w:rPr>
            </w:pPr>
            <w:r>
              <w:rPr>
                <w:lang w:val="es-ES"/>
              </w:rPr>
              <w:t>Precondiciones</w:t>
            </w:r>
          </w:p>
        </w:tc>
        <w:tc>
          <w:tcPr>
            <w:tcW w:w="3671" w:type="pct"/>
            <w:vAlign w:val="center"/>
          </w:tcPr>
          <w:p w14:paraId="45B37C2D" w14:textId="77777777" w:rsidR="00590F7C" w:rsidRDefault="00590F7C" w:rsidP="006E7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Se ha recibido la solicitud (vía email, llamada telefónica, etc… ) de parte del paciente para cambiar fecha de consulta</w:t>
            </w:r>
          </w:p>
        </w:tc>
      </w:tr>
      <w:tr w:rsidR="00590F7C" w14:paraId="261C73BF" w14:textId="77777777" w:rsidTr="006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8A2697A" w14:textId="77777777" w:rsidR="00590F7C" w:rsidRDefault="00590F7C" w:rsidP="006E754B">
            <w:pPr>
              <w:jc w:val="center"/>
              <w:rPr>
                <w:lang w:val="es-ES"/>
              </w:rPr>
            </w:pPr>
            <w:r>
              <w:rPr>
                <w:lang w:val="es-ES"/>
              </w:rPr>
              <w:t>Garantía de éxitos</w:t>
            </w:r>
          </w:p>
        </w:tc>
        <w:tc>
          <w:tcPr>
            <w:tcW w:w="3671" w:type="pct"/>
            <w:vAlign w:val="center"/>
          </w:tcPr>
          <w:p w14:paraId="29B52A17" w14:textId="77777777" w:rsidR="00590F7C" w:rsidRDefault="00590F7C" w:rsidP="006E7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mostrará un mensaje de éxito al cambio de fecha de consulta</w:t>
            </w:r>
          </w:p>
        </w:tc>
      </w:tr>
      <w:tr w:rsidR="00590F7C" w14:paraId="62CE7B00" w14:textId="77777777" w:rsidTr="006E754B">
        <w:tc>
          <w:tcPr>
            <w:cnfStyle w:val="001000000000" w:firstRow="0" w:lastRow="0" w:firstColumn="1" w:lastColumn="0" w:oddVBand="0" w:evenVBand="0" w:oddHBand="0" w:evenHBand="0" w:firstRowFirstColumn="0" w:firstRowLastColumn="0" w:lastRowFirstColumn="0" w:lastRowLastColumn="0"/>
            <w:tcW w:w="1329" w:type="pct"/>
            <w:vAlign w:val="center"/>
          </w:tcPr>
          <w:p w14:paraId="2C91337D" w14:textId="77777777" w:rsidR="00590F7C" w:rsidRDefault="00590F7C" w:rsidP="006E754B">
            <w:pPr>
              <w:jc w:val="center"/>
              <w:rPr>
                <w:lang w:val="es-ES"/>
              </w:rPr>
            </w:pPr>
            <w:r>
              <w:rPr>
                <w:lang w:val="es-ES"/>
              </w:rPr>
              <w:t>Excepciones</w:t>
            </w:r>
          </w:p>
        </w:tc>
        <w:tc>
          <w:tcPr>
            <w:tcW w:w="3671" w:type="pct"/>
            <w:vAlign w:val="center"/>
          </w:tcPr>
          <w:p w14:paraId="597118BA" w14:textId="77777777" w:rsidR="00590F7C" w:rsidRDefault="00590F7C" w:rsidP="006E7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 planificar la consulta es una fecha ya establecida</w:t>
            </w:r>
          </w:p>
        </w:tc>
      </w:tr>
    </w:tbl>
    <w:p w14:paraId="035F5F23" w14:textId="77777777" w:rsidR="00590F7C" w:rsidRDefault="00590F7C"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6E754B" w14:paraId="54B7DB4F" w14:textId="77777777" w:rsidTr="006E7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7AD9679" w14:textId="77777777" w:rsidR="006E754B" w:rsidRDefault="006E754B" w:rsidP="006E754B">
            <w:pPr>
              <w:jc w:val="center"/>
              <w:rPr>
                <w:lang w:val="es-ES"/>
              </w:rPr>
            </w:pPr>
            <w:r>
              <w:rPr>
                <w:lang w:val="es-ES"/>
              </w:rPr>
              <w:t>Caso de Uso</w:t>
            </w:r>
          </w:p>
        </w:tc>
        <w:tc>
          <w:tcPr>
            <w:tcW w:w="3671" w:type="pct"/>
            <w:vAlign w:val="center"/>
          </w:tcPr>
          <w:p w14:paraId="197265CB" w14:textId="1F24FEAB" w:rsidR="006E754B" w:rsidRDefault="006E754B" w:rsidP="006E7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Crear tratamiento para pacientes</w:t>
            </w:r>
          </w:p>
        </w:tc>
      </w:tr>
      <w:tr w:rsidR="006E754B" w14:paraId="4B8A32B9" w14:textId="77777777" w:rsidTr="006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C65593D" w14:textId="77777777" w:rsidR="006E754B" w:rsidRDefault="006E754B" w:rsidP="006E754B">
            <w:pPr>
              <w:jc w:val="center"/>
              <w:rPr>
                <w:lang w:val="es-ES"/>
              </w:rPr>
            </w:pPr>
            <w:r>
              <w:rPr>
                <w:lang w:val="es-ES"/>
              </w:rPr>
              <w:t>Actor(es)</w:t>
            </w:r>
          </w:p>
        </w:tc>
        <w:tc>
          <w:tcPr>
            <w:tcW w:w="3671" w:type="pct"/>
            <w:vAlign w:val="center"/>
          </w:tcPr>
          <w:p w14:paraId="471D5672" w14:textId="77777777" w:rsidR="006E754B" w:rsidRDefault="006E754B" w:rsidP="006E7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6E754B" w14:paraId="0C90C4AD" w14:textId="77777777" w:rsidTr="006E754B">
        <w:tc>
          <w:tcPr>
            <w:cnfStyle w:val="001000000000" w:firstRow="0" w:lastRow="0" w:firstColumn="1" w:lastColumn="0" w:oddVBand="0" w:evenVBand="0" w:oddHBand="0" w:evenHBand="0" w:firstRowFirstColumn="0" w:firstRowLastColumn="0" w:lastRowFirstColumn="0" w:lastRowLastColumn="0"/>
            <w:tcW w:w="1329" w:type="pct"/>
            <w:vAlign w:val="center"/>
          </w:tcPr>
          <w:p w14:paraId="0FC8BED9" w14:textId="77777777" w:rsidR="006E754B" w:rsidRDefault="006E754B" w:rsidP="006E754B">
            <w:pPr>
              <w:jc w:val="center"/>
              <w:rPr>
                <w:lang w:val="es-ES"/>
              </w:rPr>
            </w:pPr>
            <w:r>
              <w:rPr>
                <w:lang w:val="es-ES"/>
              </w:rPr>
              <w:t>Precondiciones</w:t>
            </w:r>
          </w:p>
        </w:tc>
        <w:tc>
          <w:tcPr>
            <w:tcW w:w="3671" w:type="pct"/>
            <w:vAlign w:val="center"/>
          </w:tcPr>
          <w:p w14:paraId="234E43EE" w14:textId="15A9F2ED" w:rsidR="006E754B" w:rsidRDefault="006E754B" w:rsidP="006E7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w:t>
            </w:r>
            <w:r w:rsidR="00C46E67">
              <w:rPr>
                <w:lang w:val="es-ES"/>
              </w:rPr>
              <w:t xml:space="preserve"> médico </w:t>
            </w:r>
            <w:r>
              <w:rPr>
                <w:lang w:val="es-ES"/>
              </w:rPr>
              <w:t>ha sido registrado correctamente</w:t>
            </w:r>
          </w:p>
        </w:tc>
      </w:tr>
      <w:tr w:rsidR="006E754B" w14:paraId="38C60EDF" w14:textId="77777777" w:rsidTr="006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8D5D1B4" w14:textId="77777777" w:rsidR="006E754B" w:rsidRDefault="006E754B" w:rsidP="006E754B">
            <w:pPr>
              <w:jc w:val="center"/>
              <w:rPr>
                <w:lang w:val="es-ES"/>
              </w:rPr>
            </w:pPr>
            <w:r>
              <w:rPr>
                <w:lang w:val="es-ES"/>
              </w:rPr>
              <w:t>Garantía de éxitos</w:t>
            </w:r>
          </w:p>
        </w:tc>
        <w:tc>
          <w:tcPr>
            <w:tcW w:w="3671" w:type="pct"/>
            <w:vAlign w:val="center"/>
          </w:tcPr>
          <w:p w14:paraId="2DDAAA5A" w14:textId="3CE450B9" w:rsidR="006E754B" w:rsidRDefault="00C46E67" w:rsidP="006E7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w:t>
            </w:r>
            <w:r w:rsidR="005223F5">
              <w:rPr>
                <w:lang w:val="es-ES"/>
              </w:rPr>
              <w:t xml:space="preserve"> notifica al médico que el tratamiento ha sido creado exitosamente</w:t>
            </w:r>
          </w:p>
        </w:tc>
      </w:tr>
      <w:tr w:rsidR="006E754B" w14:paraId="30AD541F" w14:textId="77777777" w:rsidTr="006E754B">
        <w:tc>
          <w:tcPr>
            <w:cnfStyle w:val="001000000000" w:firstRow="0" w:lastRow="0" w:firstColumn="1" w:lastColumn="0" w:oddVBand="0" w:evenVBand="0" w:oddHBand="0" w:evenHBand="0" w:firstRowFirstColumn="0" w:firstRowLastColumn="0" w:lastRowFirstColumn="0" w:lastRowLastColumn="0"/>
            <w:tcW w:w="1329" w:type="pct"/>
            <w:vAlign w:val="center"/>
          </w:tcPr>
          <w:p w14:paraId="21354220" w14:textId="77777777" w:rsidR="006E754B" w:rsidRDefault="006E754B" w:rsidP="006E754B">
            <w:pPr>
              <w:jc w:val="center"/>
              <w:rPr>
                <w:lang w:val="es-ES"/>
              </w:rPr>
            </w:pPr>
            <w:r>
              <w:rPr>
                <w:lang w:val="es-ES"/>
              </w:rPr>
              <w:t>Excepciones</w:t>
            </w:r>
          </w:p>
        </w:tc>
        <w:tc>
          <w:tcPr>
            <w:tcW w:w="3671" w:type="pct"/>
            <w:vAlign w:val="center"/>
          </w:tcPr>
          <w:p w14:paraId="1336998C" w14:textId="77F43292" w:rsidR="006E754B" w:rsidRDefault="005223F5" w:rsidP="005223F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Si l</w:t>
            </w:r>
            <w:r w:rsidRPr="005223F5">
              <w:rPr>
                <w:lang w:val="es-ES"/>
              </w:rPr>
              <w:t>a información ingres</w:t>
            </w:r>
            <w:r>
              <w:rPr>
                <w:lang w:val="es-ES"/>
              </w:rPr>
              <w:t>ada por el usuario es inválida, el sistema e</w:t>
            </w:r>
            <w:r w:rsidRPr="005223F5">
              <w:rPr>
                <w:lang w:val="es-ES"/>
              </w:rPr>
              <w:t>nvía un mensaje al usuario notificando que los datos no son correctos, indicando al usuario los campos a corregir</w:t>
            </w:r>
          </w:p>
        </w:tc>
      </w:tr>
    </w:tbl>
    <w:p w14:paraId="7CD18260" w14:textId="77777777" w:rsidR="00590F7C" w:rsidRDefault="00590F7C"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5223F5" w14:paraId="37439C57" w14:textId="77777777" w:rsidTr="00C71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F0F2CC1" w14:textId="77777777" w:rsidR="005223F5" w:rsidRDefault="005223F5" w:rsidP="00C71634">
            <w:pPr>
              <w:jc w:val="center"/>
              <w:rPr>
                <w:lang w:val="es-ES"/>
              </w:rPr>
            </w:pPr>
            <w:r>
              <w:rPr>
                <w:lang w:val="es-ES"/>
              </w:rPr>
              <w:t>Caso de Uso</w:t>
            </w:r>
          </w:p>
        </w:tc>
        <w:tc>
          <w:tcPr>
            <w:tcW w:w="3671" w:type="pct"/>
            <w:vAlign w:val="center"/>
          </w:tcPr>
          <w:p w14:paraId="4434C3AD" w14:textId="36D9FAE1" w:rsidR="005223F5" w:rsidRDefault="005223F5" w:rsidP="00C716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Asignar tratamientos</w:t>
            </w:r>
          </w:p>
        </w:tc>
      </w:tr>
      <w:tr w:rsidR="005223F5" w14:paraId="3A632C63"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7D17CF0" w14:textId="77777777" w:rsidR="005223F5" w:rsidRDefault="005223F5" w:rsidP="00C71634">
            <w:pPr>
              <w:jc w:val="center"/>
              <w:rPr>
                <w:lang w:val="es-ES"/>
              </w:rPr>
            </w:pPr>
            <w:r>
              <w:rPr>
                <w:lang w:val="es-ES"/>
              </w:rPr>
              <w:t>Actor(es)</w:t>
            </w:r>
          </w:p>
        </w:tc>
        <w:tc>
          <w:tcPr>
            <w:tcW w:w="3671" w:type="pct"/>
            <w:vAlign w:val="center"/>
          </w:tcPr>
          <w:p w14:paraId="7AB2DA07" w14:textId="77777777" w:rsidR="005223F5" w:rsidRDefault="005223F5"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5223F5" w14:paraId="6313BF6F"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09AAB6E6" w14:textId="77777777" w:rsidR="005223F5" w:rsidRDefault="005223F5" w:rsidP="00C71634">
            <w:pPr>
              <w:jc w:val="center"/>
              <w:rPr>
                <w:lang w:val="es-ES"/>
              </w:rPr>
            </w:pPr>
            <w:r>
              <w:rPr>
                <w:lang w:val="es-ES"/>
              </w:rPr>
              <w:t>Precondiciones</w:t>
            </w:r>
          </w:p>
        </w:tc>
        <w:tc>
          <w:tcPr>
            <w:tcW w:w="3671" w:type="pct"/>
            <w:vAlign w:val="center"/>
          </w:tcPr>
          <w:p w14:paraId="131340C2" w14:textId="77777777" w:rsidR="005223F5" w:rsidRDefault="005223F5" w:rsidP="005223F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tratamiento debe de estar registrado previamente</w:t>
            </w:r>
          </w:p>
          <w:p w14:paraId="7857D539" w14:textId="77777777" w:rsidR="005223F5" w:rsidRDefault="005223F5" w:rsidP="005223F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Debe de estar especificada la duración y extensión del tratamiento</w:t>
            </w:r>
          </w:p>
          <w:p w14:paraId="75373C5D" w14:textId="2921AB0E" w:rsidR="005223F5" w:rsidRDefault="005223F5" w:rsidP="005223F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tratamiento debe corresponder a unos de los servicios </w:t>
            </w:r>
            <w:r w:rsidR="00F0422E">
              <w:rPr>
                <w:lang w:val="es-ES"/>
              </w:rPr>
              <w:t>detallado en el portafolio de servicios</w:t>
            </w:r>
          </w:p>
        </w:tc>
      </w:tr>
      <w:tr w:rsidR="005223F5" w14:paraId="03F162C3"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7A3E4B6" w14:textId="79670560" w:rsidR="005223F5" w:rsidRDefault="005223F5" w:rsidP="00C71634">
            <w:pPr>
              <w:jc w:val="center"/>
              <w:rPr>
                <w:lang w:val="es-ES"/>
              </w:rPr>
            </w:pPr>
            <w:r>
              <w:rPr>
                <w:lang w:val="es-ES"/>
              </w:rPr>
              <w:t>Garantía de éxitos</w:t>
            </w:r>
          </w:p>
        </w:tc>
        <w:tc>
          <w:tcPr>
            <w:tcW w:w="3671" w:type="pct"/>
            <w:vAlign w:val="center"/>
          </w:tcPr>
          <w:p w14:paraId="3589D65C" w14:textId="07FD14CA" w:rsidR="005223F5" w:rsidRDefault="005223F5" w:rsidP="005223F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notifica al médico que el tratamiento ha sido </w:t>
            </w:r>
            <w:r>
              <w:rPr>
                <w:lang w:val="es-ES"/>
              </w:rPr>
              <w:t>asignado</w:t>
            </w:r>
            <w:r>
              <w:rPr>
                <w:lang w:val="es-ES"/>
              </w:rPr>
              <w:t xml:space="preserve"> exitosamente</w:t>
            </w:r>
            <w:r>
              <w:rPr>
                <w:lang w:val="es-ES"/>
              </w:rPr>
              <w:t xml:space="preserve"> </w:t>
            </w:r>
          </w:p>
        </w:tc>
      </w:tr>
      <w:tr w:rsidR="005223F5" w14:paraId="0E0FBDF8"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5E66966C" w14:textId="77777777" w:rsidR="005223F5" w:rsidRDefault="005223F5" w:rsidP="00C71634">
            <w:pPr>
              <w:jc w:val="center"/>
              <w:rPr>
                <w:lang w:val="es-ES"/>
              </w:rPr>
            </w:pPr>
            <w:r>
              <w:rPr>
                <w:lang w:val="es-ES"/>
              </w:rPr>
              <w:t>Excepciones</w:t>
            </w:r>
          </w:p>
        </w:tc>
        <w:tc>
          <w:tcPr>
            <w:tcW w:w="3671" w:type="pct"/>
            <w:vAlign w:val="center"/>
          </w:tcPr>
          <w:p w14:paraId="20A5A74B" w14:textId="77777777" w:rsidR="005223F5" w:rsidRDefault="005223F5"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Si l</w:t>
            </w:r>
            <w:r w:rsidRPr="005223F5">
              <w:rPr>
                <w:lang w:val="es-ES"/>
              </w:rPr>
              <w:t>a información ingres</w:t>
            </w:r>
            <w:r>
              <w:rPr>
                <w:lang w:val="es-ES"/>
              </w:rPr>
              <w:t>ada por el usuario es inválida, el sistema e</w:t>
            </w:r>
            <w:r w:rsidRPr="005223F5">
              <w:rPr>
                <w:lang w:val="es-ES"/>
              </w:rPr>
              <w:t>nvía un mensaje al usuario notificando que los datos no son correctos, indicando al usuario los campos a corregir</w:t>
            </w:r>
          </w:p>
        </w:tc>
      </w:tr>
    </w:tbl>
    <w:p w14:paraId="5717972B" w14:textId="77777777" w:rsidR="005223F5" w:rsidRDefault="005223F5" w:rsidP="00FD4BBD">
      <w:pPr>
        <w:rPr>
          <w:lang w:val="es-ES"/>
        </w:rPr>
      </w:pPr>
    </w:p>
    <w:p w14:paraId="0C8393B7" w14:textId="77777777" w:rsidR="00590F7C" w:rsidRDefault="00590F7C"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F0422E" w14:paraId="590BFB3C" w14:textId="77777777" w:rsidTr="00C71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01C7BA4" w14:textId="77777777" w:rsidR="00F0422E" w:rsidRDefault="00F0422E" w:rsidP="00C71634">
            <w:pPr>
              <w:jc w:val="center"/>
              <w:rPr>
                <w:lang w:val="es-ES"/>
              </w:rPr>
            </w:pPr>
            <w:r>
              <w:rPr>
                <w:lang w:val="es-ES"/>
              </w:rPr>
              <w:t>Caso de Uso</w:t>
            </w:r>
          </w:p>
        </w:tc>
        <w:tc>
          <w:tcPr>
            <w:tcW w:w="3671" w:type="pct"/>
            <w:vAlign w:val="center"/>
          </w:tcPr>
          <w:p w14:paraId="0FC02304" w14:textId="2F8E1CBC" w:rsidR="00F0422E" w:rsidRDefault="00DB5440" w:rsidP="00C716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Crear portafolio de servicios</w:t>
            </w:r>
          </w:p>
        </w:tc>
      </w:tr>
      <w:tr w:rsidR="00F0422E" w14:paraId="5D10E7BA"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BB22223" w14:textId="77777777" w:rsidR="00F0422E" w:rsidRDefault="00F0422E" w:rsidP="00C71634">
            <w:pPr>
              <w:jc w:val="center"/>
              <w:rPr>
                <w:lang w:val="es-ES"/>
              </w:rPr>
            </w:pPr>
            <w:r>
              <w:rPr>
                <w:lang w:val="es-ES"/>
              </w:rPr>
              <w:t>Actor(es)</w:t>
            </w:r>
          </w:p>
        </w:tc>
        <w:tc>
          <w:tcPr>
            <w:tcW w:w="3671" w:type="pct"/>
            <w:vAlign w:val="center"/>
          </w:tcPr>
          <w:p w14:paraId="3BD45D6D" w14:textId="77777777" w:rsidR="00F0422E" w:rsidRDefault="00F0422E"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F0422E" w14:paraId="141FA036"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6C96AF32" w14:textId="77777777" w:rsidR="00F0422E" w:rsidRDefault="00F0422E" w:rsidP="00C71634">
            <w:pPr>
              <w:jc w:val="center"/>
              <w:rPr>
                <w:lang w:val="es-ES"/>
              </w:rPr>
            </w:pPr>
            <w:r>
              <w:rPr>
                <w:lang w:val="es-ES"/>
              </w:rPr>
              <w:t>Precondiciones</w:t>
            </w:r>
          </w:p>
        </w:tc>
        <w:tc>
          <w:tcPr>
            <w:tcW w:w="3671" w:type="pct"/>
            <w:vAlign w:val="center"/>
          </w:tcPr>
          <w:p w14:paraId="7262B5D0" w14:textId="77777777" w:rsidR="00DB5440" w:rsidRDefault="00DB5440"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debe de estar registrado previamente</w:t>
            </w:r>
          </w:p>
          <w:p w14:paraId="6F0E56AA" w14:textId="308FA7F6" w:rsidR="00F0422E" w:rsidRDefault="00DB5440"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Se debe acceder a la opción de crear portafolio de servicios en el módulo de registro</w:t>
            </w:r>
          </w:p>
        </w:tc>
      </w:tr>
      <w:tr w:rsidR="00F0422E" w14:paraId="715386E8"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C51F330" w14:textId="4FE5D11E" w:rsidR="00F0422E" w:rsidRDefault="00F0422E" w:rsidP="00C71634">
            <w:pPr>
              <w:jc w:val="center"/>
              <w:rPr>
                <w:lang w:val="es-ES"/>
              </w:rPr>
            </w:pPr>
            <w:r>
              <w:rPr>
                <w:lang w:val="es-ES"/>
              </w:rPr>
              <w:t>Garantía de éxitos</w:t>
            </w:r>
          </w:p>
        </w:tc>
        <w:tc>
          <w:tcPr>
            <w:tcW w:w="3671" w:type="pct"/>
            <w:vAlign w:val="center"/>
          </w:tcPr>
          <w:p w14:paraId="0EEB3B6D" w14:textId="15E60CCF" w:rsidR="00F0422E" w:rsidRDefault="00F0422E" w:rsidP="00DB544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notifica al médico que el </w:t>
            </w:r>
            <w:r w:rsidR="00DB5440">
              <w:rPr>
                <w:lang w:val="es-ES"/>
              </w:rPr>
              <w:t>portafolio</w:t>
            </w:r>
            <w:r w:rsidR="00625353">
              <w:rPr>
                <w:lang w:val="es-ES"/>
              </w:rPr>
              <w:t xml:space="preserve"> se ha creado</w:t>
            </w:r>
            <w:r>
              <w:rPr>
                <w:lang w:val="es-ES"/>
              </w:rPr>
              <w:t xml:space="preserve"> exitosamente </w:t>
            </w:r>
          </w:p>
        </w:tc>
      </w:tr>
      <w:tr w:rsidR="00F0422E" w14:paraId="2B4C741F"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2C6B68F8" w14:textId="77777777" w:rsidR="00F0422E" w:rsidRDefault="00F0422E" w:rsidP="00C71634">
            <w:pPr>
              <w:jc w:val="center"/>
              <w:rPr>
                <w:lang w:val="es-ES"/>
              </w:rPr>
            </w:pPr>
            <w:r>
              <w:rPr>
                <w:lang w:val="es-ES"/>
              </w:rPr>
              <w:t>Excepciones</w:t>
            </w:r>
          </w:p>
        </w:tc>
        <w:tc>
          <w:tcPr>
            <w:tcW w:w="3671" w:type="pct"/>
            <w:vAlign w:val="center"/>
          </w:tcPr>
          <w:p w14:paraId="2FA6C125" w14:textId="31C62A23" w:rsidR="00F0422E" w:rsidRDefault="00DB5440"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2EC68A41" w14:textId="77777777" w:rsidR="00590F7C" w:rsidRDefault="00590F7C" w:rsidP="00FD4BBD">
      <w:pPr>
        <w:rPr>
          <w:lang w:val="es-ES"/>
        </w:rPr>
      </w:pPr>
    </w:p>
    <w:p w14:paraId="11B2B0FD" w14:textId="77777777" w:rsidR="00590F7C" w:rsidRDefault="00590F7C"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DB5440" w14:paraId="46C9F58E" w14:textId="77777777" w:rsidTr="00C71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97FEE95" w14:textId="77777777" w:rsidR="00DB5440" w:rsidRDefault="00DB5440" w:rsidP="00C71634">
            <w:pPr>
              <w:jc w:val="center"/>
              <w:rPr>
                <w:lang w:val="es-ES"/>
              </w:rPr>
            </w:pPr>
            <w:r>
              <w:rPr>
                <w:lang w:val="es-ES"/>
              </w:rPr>
              <w:t>Caso de Uso</w:t>
            </w:r>
          </w:p>
        </w:tc>
        <w:tc>
          <w:tcPr>
            <w:tcW w:w="3671" w:type="pct"/>
            <w:vAlign w:val="center"/>
          </w:tcPr>
          <w:p w14:paraId="2BF08FD0" w14:textId="77777777" w:rsidR="00DB5440" w:rsidRDefault="00DB5440" w:rsidP="00C716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Crear portafolio de servicios</w:t>
            </w:r>
          </w:p>
        </w:tc>
      </w:tr>
      <w:tr w:rsidR="00DB5440" w14:paraId="15C0A5E9"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CDE1E01" w14:textId="77777777" w:rsidR="00DB5440" w:rsidRDefault="00DB5440" w:rsidP="00C71634">
            <w:pPr>
              <w:jc w:val="center"/>
              <w:rPr>
                <w:lang w:val="es-ES"/>
              </w:rPr>
            </w:pPr>
            <w:r>
              <w:rPr>
                <w:lang w:val="es-ES"/>
              </w:rPr>
              <w:t>Actor(es)</w:t>
            </w:r>
          </w:p>
        </w:tc>
        <w:tc>
          <w:tcPr>
            <w:tcW w:w="3671" w:type="pct"/>
            <w:vAlign w:val="center"/>
          </w:tcPr>
          <w:p w14:paraId="0031E8E7" w14:textId="77777777" w:rsidR="00DB5440" w:rsidRDefault="00DB5440"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DB5440" w14:paraId="23937C68"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1AA993C5" w14:textId="77777777" w:rsidR="00DB5440" w:rsidRDefault="00DB5440" w:rsidP="00C71634">
            <w:pPr>
              <w:jc w:val="center"/>
              <w:rPr>
                <w:lang w:val="es-ES"/>
              </w:rPr>
            </w:pPr>
            <w:r>
              <w:rPr>
                <w:lang w:val="es-ES"/>
              </w:rPr>
              <w:t>Precondiciones</w:t>
            </w:r>
          </w:p>
        </w:tc>
        <w:tc>
          <w:tcPr>
            <w:tcW w:w="3671" w:type="pct"/>
            <w:vAlign w:val="center"/>
          </w:tcPr>
          <w:p w14:paraId="7696B048" w14:textId="77777777" w:rsidR="00DB5440" w:rsidRDefault="00DB5440"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debe de estar registrado previamente</w:t>
            </w:r>
          </w:p>
          <w:p w14:paraId="0DF5A3A4" w14:textId="57BE4681" w:rsidR="00DB5440" w:rsidRDefault="00DB5440" w:rsidP="0062535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debe acceder a la opción de crear portafolio de servicios </w:t>
            </w:r>
          </w:p>
        </w:tc>
      </w:tr>
      <w:tr w:rsidR="00DB5440" w14:paraId="0784BD7E"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C18739A" w14:textId="77777777" w:rsidR="00DB5440" w:rsidRDefault="00DB5440" w:rsidP="00C71634">
            <w:pPr>
              <w:jc w:val="center"/>
              <w:rPr>
                <w:lang w:val="es-ES"/>
              </w:rPr>
            </w:pPr>
            <w:r>
              <w:rPr>
                <w:lang w:val="es-ES"/>
              </w:rPr>
              <w:t>Garantía de éxitos</w:t>
            </w:r>
          </w:p>
        </w:tc>
        <w:tc>
          <w:tcPr>
            <w:tcW w:w="3671" w:type="pct"/>
            <w:vAlign w:val="center"/>
          </w:tcPr>
          <w:p w14:paraId="0117C247" w14:textId="35862D67" w:rsidR="00DB5440" w:rsidRDefault="00DB5440"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 al médico que el portafolio</w:t>
            </w:r>
            <w:r w:rsidR="00625353">
              <w:rPr>
                <w:lang w:val="es-ES"/>
              </w:rPr>
              <w:t xml:space="preserve"> se ha editado</w:t>
            </w:r>
            <w:r>
              <w:rPr>
                <w:lang w:val="es-ES"/>
              </w:rPr>
              <w:t xml:space="preserve"> exitosamente </w:t>
            </w:r>
          </w:p>
        </w:tc>
      </w:tr>
      <w:tr w:rsidR="00DB5440" w14:paraId="1228C092"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0A6637E3" w14:textId="77777777" w:rsidR="00DB5440" w:rsidRDefault="00DB5440" w:rsidP="00C71634">
            <w:pPr>
              <w:jc w:val="center"/>
              <w:rPr>
                <w:lang w:val="es-ES"/>
              </w:rPr>
            </w:pPr>
            <w:r>
              <w:rPr>
                <w:lang w:val="es-ES"/>
              </w:rPr>
              <w:t>Excepciones</w:t>
            </w:r>
          </w:p>
        </w:tc>
        <w:tc>
          <w:tcPr>
            <w:tcW w:w="3671" w:type="pct"/>
            <w:vAlign w:val="center"/>
          </w:tcPr>
          <w:p w14:paraId="0E7AA56B" w14:textId="77777777" w:rsidR="00DB5440" w:rsidRDefault="00DB5440"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0F3C976E" w14:textId="77777777" w:rsidR="00590F7C" w:rsidRDefault="00590F7C"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A16ED3" w14:paraId="4DB02CBF" w14:textId="77777777" w:rsidTr="00C71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A00363C" w14:textId="77777777" w:rsidR="00A16ED3" w:rsidRDefault="00A16ED3" w:rsidP="00C71634">
            <w:pPr>
              <w:jc w:val="center"/>
              <w:rPr>
                <w:lang w:val="es-ES"/>
              </w:rPr>
            </w:pPr>
            <w:r>
              <w:rPr>
                <w:lang w:val="es-ES"/>
              </w:rPr>
              <w:t>Caso de Uso</w:t>
            </w:r>
          </w:p>
        </w:tc>
        <w:tc>
          <w:tcPr>
            <w:tcW w:w="3671" w:type="pct"/>
            <w:vAlign w:val="center"/>
          </w:tcPr>
          <w:p w14:paraId="552D80B9" w14:textId="39E1C456" w:rsidR="00A16ED3" w:rsidRDefault="00625353" w:rsidP="00A16ED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Agregar recursos médicos</w:t>
            </w:r>
          </w:p>
        </w:tc>
      </w:tr>
      <w:tr w:rsidR="00A16ED3" w14:paraId="17A27063"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AB178AB" w14:textId="77777777" w:rsidR="00A16ED3" w:rsidRDefault="00A16ED3" w:rsidP="00C71634">
            <w:pPr>
              <w:jc w:val="center"/>
              <w:rPr>
                <w:lang w:val="es-ES"/>
              </w:rPr>
            </w:pPr>
            <w:r>
              <w:rPr>
                <w:lang w:val="es-ES"/>
              </w:rPr>
              <w:t>Actor(es)</w:t>
            </w:r>
          </w:p>
        </w:tc>
        <w:tc>
          <w:tcPr>
            <w:tcW w:w="3671" w:type="pct"/>
            <w:vAlign w:val="center"/>
          </w:tcPr>
          <w:p w14:paraId="056F3DCC" w14:textId="77777777" w:rsidR="00A16ED3" w:rsidRDefault="00A16ED3"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A16ED3" w14:paraId="13432205"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4DBE3F0F" w14:textId="77777777" w:rsidR="00A16ED3" w:rsidRDefault="00A16ED3" w:rsidP="00C71634">
            <w:pPr>
              <w:jc w:val="center"/>
              <w:rPr>
                <w:lang w:val="es-ES"/>
              </w:rPr>
            </w:pPr>
            <w:r>
              <w:rPr>
                <w:lang w:val="es-ES"/>
              </w:rPr>
              <w:t>Precondiciones</w:t>
            </w:r>
          </w:p>
        </w:tc>
        <w:tc>
          <w:tcPr>
            <w:tcW w:w="3671" w:type="pct"/>
            <w:vAlign w:val="center"/>
          </w:tcPr>
          <w:p w14:paraId="2F881966" w14:textId="3FE02B33" w:rsidR="00A16ED3" w:rsidRDefault="00625353" w:rsidP="0062535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debe de estar registrado previamente</w:t>
            </w:r>
          </w:p>
        </w:tc>
      </w:tr>
      <w:tr w:rsidR="00A16ED3" w14:paraId="44DBBFDD"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17CC3A1" w14:textId="77777777" w:rsidR="00A16ED3" w:rsidRDefault="00A16ED3" w:rsidP="00C71634">
            <w:pPr>
              <w:jc w:val="center"/>
              <w:rPr>
                <w:lang w:val="es-ES"/>
              </w:rPr>
            </w:pPr>
            <w:r>
              <w:rPr>
                <w:lang w:val="es-ES"/>
              </w:rPr>
              <w:t>Garantía de éxitos</w:t>
            </w:r>
          </w:p>
        </w:tc>
        <w:tc>
          <w:tcPr>
            <w:tcW w:w="3671" w:type="pct"/>
            <w:vAlign w:val="center"/>
          </w:tcPr>
          <w:p w14:paraId="34B9ED5E" w14:textId="77777777" w:rsidR="00625353" w:rsidRDefault="00A16ED3" w:rsidP="0062535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notifica al médico que </w:t>
            </w:r>
            <w:r w:rsidR="00625353">
              <w:rPr>
                <w:lang w:val="es-ES"/>
              </w:rPr>
              <w:t>se ha agregado el recurso exitosamente</w:t>
            </w:r>
          </w:p>
          <w:p w14:paraId="7A69B899" w14:textId="004E3AA5" w:rsidR="00A16ED3" w:rsidRDefault="00625353" w:rsidP="0062535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recurso podrá ser visualizado en la lista de recursos disponible</w:t>
            </w:r>
            <w:r w:rsidR="00A16ED3">
              <w:rPr>
                <w:lang w:val="es-ES"/>
              </w:rPr>
              <w:t xml:space="preserve"> </w:t>
            </w:r>
          </w:p>
        </w:tc>
      </w:tr>
      <w:tr w:rsidR="00A16ED3" w14:paraId="4D1B6082"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3D5C6BE9" w14:textId="77777777" w:rsidR="00A16ED3" w:rsidRDefault="00A16ED3" w:rsidP="00C71634">
            <w:pPr>
              <w:jc w:val="center"/>
              <w:rPr>
                <w:lang w:val="es-ES"/>
              </w:rPr>
            </w:pPr>
            <w:r>
              <w:rPr>
                <w:lang w:val="es-ES"/>
              </w:rPr>
              <w:t>Excepciones</w:t>
            </w:r>
          </w:p>
        </w:tc>
        <w:tc>
          <w:tcPr>
            <w:tcW w:w="3671" w:type="pct"/>
            <w:vAlign w:val="center"/>
          </w:tcPr>
          <w:p w14:paraId="1DA48F55" w14:textId="4B013375" w:rsidR="00A16ED3" w:rsidRDefault="00625353"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ingresa una cantidad inicial menor de cero</w:t>
            </w:r>
          </w:p>
        </w:tc>
      </w:tr>
    </w:tbl>
    <w:p w14:paraId="168A7D93" w14:textId="77777777" w:rsidR="00A16ED3" w:rsidRDefault="00A16ED3"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625353" w14:paraId="1B1B4016" w14:textId="77777777" w:rsidTr="00C71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DC71E11" w14:textId="77777777" w:rsidR="00625353" w:rsidRDefault="00625353" w:rsidP="00C71634">
            <w:pPr>
              <w:jc w:val="center"/>
              <w:rPr>
                <w:lang w:val="es-ES"/>
              </w:rPr>
            </w:pPr>
            <w:r>
              <w:rPr>
                <w:lang w:val="es-ES"/>
              </w:rPr>
              <w:t>Caso de Uso</w:t>
            </w:r>
          </w:p>
        </w:tc>
        <w:tc>
          <w:tcPr>
            <w:tcW w:w="3671" w:type="pct"/>
            <w:vAlign w:val="center"/>
          </w:tcPr>
          <w:p w14:paraId="1AD93D8E" w14:textId="587846CD" w:rsidR="00625353" w:rsidRDefault="00625353" w:rsidP="00C716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Editar</w:t>
            </w:r>
            <w:r>
              <w:rPr>
                <w:lang w:val="es-ES"/>
              </w:rPr>
              <w:t xml:space="preserve"> recursos médicos</w:t>
            </w:r>
          </w:p>
        </w:tc>
      </w:tr>
      <w:tr w:rsidR="00625353" w14:paraId="5C8E9BD2"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F765B1D" w14:textId="77777777" w:rsidR="00625353" w:rsidRDefault="00625353" w:rsidP="00C71634">
            <w:pPr>
              <w:jc w:val="center"/>
              <w:rPr>
                <w:lang w:val="es-ES"/>
              </w:rPr>
            </w:pPr>
            <w:r>
              <w:rPr>
                <w:lang w:val="es-ES"/>
              </w:rPr>
              <w:t>Actor(es)</w:t>
            </w:r>
          </w:p>
        </w:tc>
        <w:tc>
          <w:tcPr>
            <w:tcW w:w="3671" w:type="pct"/>
            <w:vAlign w:val="center"/>
          </w:tcPr>
          <w:p w14:paraId="7A92608B" w14:textId="77777777" w:rsidR="00625353" w:rsidRDefault="00625353"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625353" w14:paraId="1CFA01AC"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65FCB3B5" w14:textId="77777777" w:rsidR="00625353" w:rsidRDefault="00625353" w:rsidP="00C71634">
            <w:pPr>
              <w:jc w:val="center"/>
              <w:rPr>
                <w:lang w:val="es-ES"/>
              </w:rPr>
            </w:pPr>
            <w:r>
              <w:rPr>
                <w:lang w:val="es-ES"/>
              </w:rPr>
              <w:t>Precondiciones</w:t>
            </w:r>
          </w:p>
        </w:tc>
        <w:tc>
          <w:tcPr>
            <w:tcW w:w="3671" w:type="pct"/>
            <w:vAlign w:val="center"/>
          </w:tcPr>
          <w:p w14:paraId="194113CC" w14:textId="77777777" w:rsidR="00625353" w:rsidRDefault="00625353"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debe de estar registrado previamente</w:t>
            </w:r>
          </w:p>
          <w:p w14:paraId="2A872097" w14:textId="70A12D1B" w:rsidR="00625353" w:rsidRDefault="00625353"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recurso debe de estar añadido previamente</w:t>
            </w:r>
          </w:p>
        </w:tc>
      </w:tr>
      <w:tr w:rsidR="00625353" w14:paraId="22A8BAC7"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E1EDB88" w14:textId="77777777" w:rsidR="00625353" w:rsidRDefault="00625353" w:rsidP="00C71634">
            <w:pPr>
              <w:jc w:val="center"/>
              <w:rPr>
                <w:lang w:val="es-ES"/>
              </w:rPr>
            </w:pPr>
            <w:r>
              <w:rPr>
                <w:lang w:val="es-ES"/>
              </w:rPr>
              <w:t>Garantía de éxitos</w:t>
            </w:r>
          </w:p>
        </w:tc>
        <w:tc>
          <w:tcPr>
            <w:tcW w:w="3671" w:type="pct"/>
            <w:vAlign w:val="center"/>
          </w:tcPr>
          <w:p w14:paraId="57102D5A" w14:textId="29C9713B" w:rsidR="00625353" w:rsidRDefault="00625353" w:rsidP="0062535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notifica al médico que se ha </w:t>
            </w:r>
            <w:r>
              <w:rPr>
                <w:lang w:val="es-ES"/>
              </w:rPr>
              <w:t>editado el recurso exitosamente</w:t>
            </w:r>
            <w:r>
              <w:rPr>
                <w:lang w:val="es-ES"/>
              </w:rPr>
              <w:t xml:space="preserve"> </w:t>
            </w:r>
          </w:p>
        </w:tc>
      </w:tr>
      <w:tr w:rsidR="00625353" w14:paraId="553DAFB1"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3E12190B" w14:textId="77777777" w:rsidR="00625353" w:rsidRDefault="00625353" w:rsidP="00C71634">
            <w:pPr>
              <w:jc w:val="center"/>
              <w:rPr>
                <w:lang w:val="es-ES"/>
              </w:rPr>
            </w:pPr>
            <w:r>
              <w:rPr>
                <w:lang w:val="es-ES"/>
              </w:rPr>
              <w:t>Excepciones</w:t>
            </w:r>
          </w:p>
        </w:tc>
        <w:tc>
          <w:tcPr>
            <w:tcW w:w="3671" w:type="pct"/>
            <w:vAlign w:val="center"/>
          </w:tcPr>
          <w:p w14:paraId="5757900A" w14:textId="47095920" w:rsidR="00625353" w:rsidRDefault="00625353" w:rsidP="0026643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ingresa una cantidad menor de cero</w:t>
            </w:r>
          </w:p>
        </w:tc>
      </w:tr>
    </w:tbl>
    <w:p w14:paraId="44604F18" w14:textId="77777777" w:rsidR="00625353" w:rsidRDefault="00625353"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266438" w14:paraId="6CE8BA82" w14:textId="77777777" w:rsidTr="00C71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F630D3C" w14:textId="77777777" w:rsidR="00266438" w:rsidRDefault="00266438" w:rsidP="00C71634">
            <w:pPr>
              <w:jc w:val="center"/>
              <w:rPr>
                <w:lang w:val="es-ES"/>
              </w:rPr>
            </w:pPr>
            <w:r>
              <w:rPr>
                <w:lang w:val="es-ES"/>
              </w:rPr>
              <w:t>Caso de Uso</w:t>
            </w:r>
          </w:p>
        </w:tc>
        <w:tc>
          <w:tcPr>
            <w:tcW w:w="3671" w:type="pct"/>
            <w:vAlign w:val="center"/>
          </w:tcPr>
          <w:p w14:paraId="75FFAEFB" w14:textId="295038AF" w:rsidR="00266438" w:rsidRDefault="00266438" w:rsidP="00C716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Programar recursos</w:t>
            </w:r>
          </w:p>
        </w:tc>
      </w:tr>
      <w:tr w:rsidR="00266438" w14:paraId="61C8FAFA"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747F9A6" w14:textId="77777777" w:rsidR="00266438" w:rsidRDefault="00266438" w:rsidP="00C71634">
            <w:pPr>
              <w:jc w:val="center"/>
              <w:rPr>
                <w:lang w:val="es-ES"/>
              </w:rPr>
            </w:pPr>
            <w:r>
              <w:rPr>
                <w:lang w:val="es-ES"/>
              </w:rPr>
              <w:t>Actor(es)</w:t>
            </w:r>
          </w:p>
        </w:tc>
        <w:tc>
          <w:tcPr>
            <w:tcW w:w="3671" w:type="pct"/>
            <w:vAlign w:val="center"/>
          </w:tcPr>
          <w:p w14:paraId="5F4128D9" w14:textId="77777777" w:rsidR="00266438" w:rsidRDefault="00266438" w:rsidP="00C716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266438" w14:paraId="19EBD21F"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7651231B" w14:textId="77777777" w:rsidR="00266438" w:rsidRDefault="00266438" w:rsidP="00C71634">
            <w:pPr>
              <w:jc w:val="center"/>
              <w:rPr>
                <w:lang w:val="es-ES"/>
              </w:rPr>
            </w:pPr>
            <w:r>
              <w:rPr>
                <w:lang w:val="es-ES"/>
              </w:rPr>
              <w:t>Precondiciones</w:t>
            </w:r>
          </w:p>
        </w:tc>
        <w:tc>
          <w:tcPr>
            <w:tcW w:w="3671" w:type="pct"/>
            <w:vAlign w:val="center"/>
          </w:tcPr>
          <w:p w14:paraId="31448EEE" w14:textId="77777777" w:rsidR="00266438" w:rsidRDefault="00266438" w:rsidP="00C716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Existe una consulta planificada</w:t>
            </w:r>
          </w:p>
          <w:p w14:paraId="60DD03E8" w14:textId="49CC8B50" w:rsidR="00266438" w:rsidRDefault="00266438" w:rsidP="0026643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recurso debe de estar agregado previamente a la lista de recursos del médico </w:t>
            </w:r>
          </w:p>
        </w:tc>
      </w:tr>
      <w:tr w:rsidR="00266438" w14:paraId="36323BAD" w14:textId="77777777" w:rsidTr="00C7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6E8A5E3" w14:textId="6CD20A84" w:rsidR="00266438" w:rsidRDefault="00266438" w:rsidP="00C71634">
            <w:pPr>
              <w:jc w:val="center"/>
              <w:rPr>
                <w:lang w:val="es-ES"/>
              </w:rPr>
            </w:pPr>
            <w:r>
              <w:rPr>
                <w:lang w:val="es-ES"/>
              </w:rPr>
              <w:t>Garantía de éxitos</w:t>
            </w:r>
          </w:p>
        </w:tc>
        <w:tc>
          <w:tcPr>
            <w:tcW w:w="3671" w:type="pct"/>
            <w:vAlign w:val="center"/>
          </w:tcPr>
          <w:p w14:paraId="2630B8E7" w14:textId="61F9B9E4" w:rsidR="00266438" w:rsidRDefault="00266438" w:rsidP="0026643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w:t>
            </w:r>
            <w:r>
              <w:rPr>
                <w:lang w:val="es-ES"/>
              </w:rPr>
              <w:t>agrega los recursos que se requerirán en el servicio brindado por el médico</w:t>
            </w:r>
            <w:r>
              <w:rPr>
                <w:lang w:val="es-ES"/>
              </w:rPr>
              <w:t xml:space="preserve"> </w:t>
            </w:r>
          </w:p>
        </w:tc>
      </w:tr>
      <w:tr w:rsidR="00266438" w14:paraId="147A640D" w14:textId="77777777" w:rsidTr="00C71634">
        <w:tc>
          <w:tcPr>
            <w:cnfStyle w:val="001000000000" w:firstRow="0" w:lastRow="0" w:firstColumn="1" w:lastColumn="0" w:oddVBand="0" w:evenVBand="0" w:oddHBand="0" w:evenHBand="0" w:firstRowFirstColumn="0" w:firstRowLastColumn="0" w:lastRowFirstColumn="0" w:lastRowLastColumn="0"/>
            <w:tcW w:w="1329" w:type="pct"/>
            <w:vAlign w:val="center"/>
          </w:tcPr>
          <w:p w14:paraId="402839CF" w14:textId="77777777" w:rsidR="00266438" w:rsidRDefault="00266438" w:rsidP="00C71634">
            <w:pPr>
              <w:jc w:val="center"/>
              <w:rPr>
                <w:lang w:val="es-ES"/>
              </w:rPr>
            </w:pPr>
            <w:r>
              <w:rPr>
                <w:lang w:val="es-ES"/>
              </w:rPr>
              <w:t>Excepciones</w:t>
            </w:r>
          </w:p>
        </w:tc>
        <w:tc>
          <w:tcPr>
            <w:tcW w:w="3671" w:type="pct"/>
            <w:vAlign w:val="center"/>
          </w:tcPr>
          <w:p w14:paraId="623E8B7F" w14:textId="7AF2AC4D" w:rsidR="00266438" w:rsidRDefault="00266438" w:rsidP="00266438">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agrega</w:t>
            </w:r>
            <w:r w:rsidR="00F65DE1">
              <w:rPr>
                <w:lang w:val="es-ES"/>
              </w:rPr>
              <w:t xml:space="preserve"> un recurso con disponibilidad de cero</w:t>
            </w:r>
            <w:r>
              <w:rPr>
                <w:lang w:val="es-ES"/>
              </w:rPr>
              <w:t xml:space="preserve"> o a un límite mínimo</w:t>
            </w:r>
          </w:p>
        </w:tc>
      </w:tr>
    </w:tbl>
    <w:p w14:paraId="55D8207C" w14:textId="35F6DA18" w:rsidR="00266438" w:rsidRDefault="00266438" w:rsidP="00FD4BBD">
      <w:pPr>
        <w:rPr>
          <w:lang w:val="es-ES"/>
        </w:rPr>
      </w:pPr>
    </w:p>
    <w:p w14:paraId="0EFA624D" w14:textId="59A653F5" w:rsidR="00D31D6E" w:rsidRDefault="00D31D6E" w:rsidP="007A0661">
      <w:pPr>
        <w:pStyle w:val="Ttulo1"/>
        <w:numPr>
          <w:ilvl w:val="0"/>
          <w:numId w:val="27"/>
        </w:numPr>
        <w:rPr>
          <w:noProof/>
          <w:lang w:val="es-ES"/>
        </w:rPr>
      </w:pPr>
      <w:r>
        <w:rPr>
          <w:noProof/>
          <w:lang w:val="es-ES"/>
        </w:rPr>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lastRenderedPageBreak/>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1.5 </w:t>
            </w:r>
            <w:proofErr w:type="spellStart"/>
            <w:r w:rsidRPr="006A5561">
              <w:rPr>
                <w:rStyle w:val="nfasissutil"/>
                <w:rFonts w:cstheme="minorHAnsi"/>
                <w:color w:val="000000" w:themeColor="text1"/>
                <w:sz w:val="20"/>
                <w:szCs w:val="20"/>
              </w:rPr>
              <w:t>mss</w:t>
            </w:r>
            <w:proofErr w:type="spellEnd"/>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Aplicación en Ambiente </w:t>
            </w:r>
            <w:proofErr w:type="spellStart"/>
            <w:r w:rsidRPr="006A5561">
              <w:rPr>
                <w:rStyle w:val="nfasissutil"/>
                <w:rFonts w:cstheme="minorHAnsi"/>
                <w:color w:val="000000" w:themeColor="text1"/>
                <w:sz w:val="20"/>
                <w:szCs w:val="20"/>
              </w:rPr>
              <w:t>Testing</w:t>
            </w:r>
            <w:proofErr w:type="spellEnd"/>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 xml:space="preserve">Aplicación en Ambiente </w:t>
            </w:r>
            <w:proofErr w:type="spellStart"/>
            <w:r w:rsidRPr="000E1FE3">
              <w:rPr>
                <w:rFonts w:eastAsia="Times New Roman" w:cstheme="minorHAnsi"/>
                <w:i/>
                <w:iCs/>
                <w:color w:val="000000"/>
                <w:sz w:val="20"/>
                <w:szCs w:val="20"/>
                <w:lang w:eastAsia="es-NI"/>
              </w:rPr>
              <w:t>Testing</w:t>
            </w:r>
            <w:proofErr w:type="spellEnd"/>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 xml:space="preserve">Aplicación en Ambiente </w:t>
            </w:r>
            <w:proofErr w:type="spellStart"/>
            <w:r w:rsidRPr="00E56257">
              <w:rPr>
                <w:sz w:val="20"/>
              </w:rPr>
              <w:t>Testing</w:t>
            </w:r>
            <w:proofErr w:type="spellEnd"/>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proofErr w:type="spellStart"/>
            <w:r>
              <w:rPr>
                <w:b w:val="0"/>
                <w:lang w:val="es-ES"/>
              </w:rPr>
              <w:t>Brayam</w:t>
            </w:r>
            <w:proofErr w:type="spellEnd"/>
            <w:r>
              <w:rPr>
                <w:b w:val="0"/>
                <w:lang w:val="es-ES"/>
              </w:rPr>
              <w:t xml:space="preserve">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 xml:space="preserve">Aplicación en Ambiente </w:t>
            </w:r>
            <w:proofErr w:type="spellStart"/>
            <w:r w:rsidRPr="0029402B">
              <w:rPr>
                <w:sz w:val="20"/>
              </w:rPr>
              <w:t>Testing</w:t>
            </w:r>
            <w:proofErr w:type="spellEnd"/>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proofErr w:type="spellStart"/>
            <w:r w:rsidRPr="0029402B">
              <w:rPr>
                <w:sz w:val="20"/>
              </w:rPr>
              <w:t>Linea</w:t>
            </w:r>
            <w:proofErr w:type="spellEnd"/>
            <w:r w:rsidRPr="0029402B">
              <w:rPr>
                <w:sz w:val="20"/>
              </w:rPr>
              <w:t xml:space="preserve">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D862A9D" w14:textId="11667B90" w:rsidR="00B64E4F" w:rsidRDefault="00B64E4F">
      <w:pPr>
        <w:jc w:val="left"/>
        <w:rPr>
          <w:lang w:val="es-ES"/>
        </w:rPr>
      </w:pPr>
    </w:p>
    <w:p w14:paraId="0A32D8F7" w14:textId="77777777" w:rsidR="00816D2F" w:rsidRDefault="00816D2F">
      <w:pPr>
        <w:jc w:val="left"/>
        <w:rPr>
          <w:lang w:val="es-ES"/>
        </w:rPr>
      </w:pPr>
    </w:p>
    <w:p w14:paraId="14EE49EC" w14:textId="77777777" w:rsidR="00816D2F" w:rsidRDefault="00816D2F">
      <w:pPr>
        <w:jc w:val="left"/>
        <w:rPr>
          <w:lang w:val="es-ES"/>
        </w:rPr>
      </w:pPr>
    </w:p>
    <w:p w14:paraId="1496B17D" w14:textId="77777777" w:rsidR="00816D2F" w:rsidRDefault="00816D2F">
      <w:pPr>
        <w:jc w:val="left"/>
        <w:rPr>
          <w:lang w:val="es-ES"/>
        </w:rPr>
      </w:pPr>
    </w:p>
    <w:p w14:paraId="7423B836" w14:textId="77777777" w:rsidR="00816D2F" w:rsidRDefault="00816D2F">
      <w:pPr>
        <w:jc w:val="left"/>
        <w:rPr>
          <w:lang w:val="es-ES"/>
        </w:rPr>
      </w:pPr>
    </w:p>
    <w:p w14:paraId="195EEB7A" w14:textId="77777777" w:rsidR="00816D2F" w:rsidRDefault="00816D2F">
      <w:pPr>
        <w:jc w:val="left"/>
        <w:rPr>
          <w:lang w:val="es-ES"/>
        </w:rPr>
      </w:pPr>
    </w:p>
    <w:p w14:paraId="697C6489" w14:textId="77777777" w:rsidR="00816D2F" w:rsidRDefault="00816D2F">
      <w:pPr>
        <w:jc w:val="left"/>
        <w:rPr>
          <w:lang w:val="es-ES"/>
        </w:rPr>
      </w:pPr>
    </w:p>
    <w:p w14:paraId="6429C4F8" w14:textId="77777777" w:rsidR="00816D2F" w:rsidRDefault="00816D2F">
      <w:pPr>
        <w:jc w:val="left"/>
        <w:rPr>
          <w:lang w:val="es-ES"/>
        </w:rPr>
      </w:pPr>
    </w:p>
    <w:p w14:paraId="317638D5" w14:textId="77777777" w:rsidR="00816D2F" w:rsidRDefault="00816D2F">
      <w:pPr>
        <w:jc w:val="left"/>
        <w:rPr>
          <w:lang w:val="es-ES"/>
        </w:rPr>
      </w:pPr>
    </w:p>
    <w:p w14:paraId="1F6F1BF2" w14:textId="77777777" w:rsidR="00816D2F" w:rsidRDefault="00816D2F">
      <w:pPr>
        <w:jc w:val="left"/>
        <w:rPr>
          <w:lang w:val="es-ES"/>
        </w:rPr>
      </w:pPr>
    </w:p>
    <w:p w14:paraId="048FE138" w14:textId="77777777" w:rsidR="00816D2F" w:rsidRDefault="00816D2F">
      <w:pPr>
        <w:jc w:val="left"/>
        <w:rPr>
          <w:lang w:val="es-ES"/>
        </w:rPr>
      </w:pPr>
    </w:p>
    <w:p w14:paraId="1EBFCDB4" w14:textId="77777777" w:rsidR="00816D2F" w:rsidRDefault="00816D2F">
      <w:pPr>
        <w:jc w:val="left"/>
        <w:rPr>
          <w:lang w:val="es-ES"/>
        </w:rPr>
      </w:pPr>
    </w:p>
    <w:p w14:paraId="3F433A3F" w14:textId="77777777" w:rsidR="00816D2F" w:rsidRDefault="00816D2F">
      <w:pPr>
        <w:jc w:val="left"/>
        <w:rPr>
          <w:lang w:val="es-ES"/>
        </w:rPr>
      </w:pPr>
    </w:p>
    <w:p w14:paraId="111E6426" w14:textId="77777777" w:rsidR="00816D2F" w:rsidRDefault="00816D2F">
      <w:pPr>
        <w:jc w:val="left"/>
        <w:rPr>
          <w:lang w:val="es-ES"/>
        </w:rPr>
      </w:pPr>
    </w:p>
    <w:p w14:paraId="55F4B070" w14:textId="77777777" w:rsidR="00816D2F" w:rsidRDefault="00816D2F">
      <w:pPr>
        <w:jc w:val="left"/>
        <w:rPr>
          <w:lang w:val="es-ES"/>
        </w:rPr>
      </w:pPr>
    </w:p>
    <w:p w14:paraId="2721A017" w14:textId="77777777" w:rsidR="00816D2F" w:rsidRDefault="00816D2F">
      <w:pPr>
        <w:jc w:val="left"/>
        <w:rPr>
          <w:lang w:val="es-ES"/>
        </w:rPr>
      </w:pPr>
    </w:p>
    <w:p w14:paraId="50075F4E" w14:textId="77777777" w:rsidR="00816D2F" w:rsidRDefault="00816D2F">
      <w:pPr>
        <w:jc w:val="left"/>
        <w:rPr>
          <w:lang w:val="es-ES"/>
        </w:rPr>
      </w:pPr>
    </w:p>
    <w:p w14:paraId="45E02214" w14:textId="77777777" w:rsidR="00816D2F" w:rsidRDefault="00816D2F">
      <w:pPr>
        <w:jc w:val="left"/>
        <w:rPr>
          <w:lang w:val="es-ES"/>
        </w:rPr>
      </w:pPr>
    </w:p>
    <w:p w14:paraId="428844F0" w14:textId="77777777" w:rsidR="00816D2F" w:rsidRDefault="00816D2F">
      <w:pPr>
        <w:jc w:val="left"/>
        <w:rPr>
          <w:lang w:val="es-ES"/>
        </w:rPr>
      </w:pPr>
    </w:p>
    <w:p w14:paraId="00C985B4" w14:textId="77777777" w:rsidR="00816D2F" w:rsidRDefault="00816D2F">
      <w:pPr>
        <w:jc w:val="left"/>
        <w:rPr>
          <w:lang w:val="es-ES"/>
        </w:rPr>
      </w:pPr>
    </w:p>
    <w:p w14:paraId="2B76EF22" w14:textId="77777777" w:rsidR="00816D2F" w:rsidRDefault="00816D2F" w:rsidP="00816D2F">
      <w:pPr>
        <w:rPr>
          <w:lang w:val="es-ES"/>
        </w:rPr>
        <w:sectPr w:rsidR="00816D2F" w:rsidSect="00816D2F">
          <w:pgSz w:w="12240" w:h="15840" w:code="1"/>
          <w:pgMar w:top="1418" w:right="1701" w:bottom="1418" w:left="1701" w:header="720" w:footer="720" w:gutter="0"/>
          <w:cols w:space="720"/>
          <w:docGrid w:linePitch="299"/>
        </w:sectPr>
      </w:pPr>
    </w:p>
    <w:p w14:paraId="12FB3D25" w14:textId="611B673F" w:rsidR="00816D2F" w:rsidRPr="00816D2F" w:rsidRDefault="00816D2F" w:rsidP="00816D2F">
      <w:pPr>
        <w:rPr>
          <w:lang w:val="es-ES"/>
        </w:rPr>
      </w:pPr>
    </w:p>
    <w:p w14:paraId="3B12A3A8" w14:textId="45CA604F" w:rsidR="00816D2F" w:rsidRDefault="00816D2F" w:rsidP="00816D2F">
      <w:pPr>
        <w:pStyle w:val="Ttulo1"/>
        <w:numPr>
          <w:ilvl w:val="0"/>
          <w:numId w:val="49"/>
        </w:numPr>
        <w:rPr>
          <w:lang w:val="es-ES"/>
        </w:rPr>
      </w:pPr>
      <w:r>
        <w:rPr>
          <w:lang w:val="es-ES"/>
        </w:rPr>
        <w:t>Anexos</w:t>
      </w:r>
    </w:p>
    <w:p w14:paraId="6035FFB7" w14:textId="754B9011" w:rsidR="00816D2F" w:rsidRPr="00816D2F" w:rsidRDefault="0096642B" w:rsidP="00816D2F">
      <w:pPr>
        <w:rPr>
          <w:lang w:val="es-ES"/>
        </w:rPr>
        <w:sectPr w:rsidR="00816D2F" w:rsidRPr="00816D2F" w:rsidSect="00816D2F">
          <w:pgSz w:w="15840" w:h="12240" w:orient="landscape" w:code="1"/>
          <w:pgMar w:top="1701" w:right="1418" w:bottom="1701" w:left="1418" w:header="720" w:footer="720" w:gutter="0"/>
          <w:cols w:space="720"/>
          <w:docGrid w:linePitch="299"/>
        </w:sectPr>
      </w:pPr>
      <w:r>
        <w:rPr>
          <w:noProof/>
          <w:lang w:eastAsia="es-NI"/>
        </w:rPr>
        <w:drawing>
          <wp:inline distT="0" distB="0" distL="0" distR="0" wp14:anchorId="6EE2BFFA" wp14:editId="27D8A467">
            <wp:extent cx="8257540" cy="4095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sistema web proyecto software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57540" cy="4095750"/>
                    </a:xfrm>
                    <a:prstGeom prst="rect">
                      <a:avLst/>
                    </a:prstGeom>
                  </pic:spPr>
                </pic:pic>
              </a:graphicData>
            </a:graphic>
          </wp:inline>
        </w:drawing>
      </w:r>
      <w:r w:rsidR="00816D2F">
        <w:rPr>
          <w:noProof/>
          <w:lang w:eastAsia="es-NI"/>
        </w:rPr>
        <mc:AlternateContent>
          <mc:Choice Requires="wps">
            <w:drawing>
              <wp:anchor distT="0" distB="0" distL="114300" distR="114300" simplePos="0" relativeHeight="251660288" behindDoc="1" locked="0" layoutInCell="1" allowOverlap="1" wp14:anchorId="3C550989" wp14:editId="44DEE496">
                <wp:simplePos x="0" y="0"/>
                <wp:positionH relativeFrom="margin">
                  <wp:align>left</wp:align>
                </wp:positionH>
                <wp:positionV relativeFrom="paragraph">
                  <wp:posOffset>4327525</wp:posOffset>
                </wp:positionV>
                <wp:extent cx="8239125" cy="635"/>
                <wp:effectExtent l="0" t="0" r="9525" b="0"/>
                <wp:wrapTight wrapText="bothSides">
                  <wp:wrapPolygon edited="0">
                    <wp:start x="0" y="0"/>
                    <wp:lineTo x="0" y="18851"/>
                    <wp:lineTo x="21575" y="18851"/>
                    <wp:lineTo x="21575"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239125" cy="635"/>
                        </a:xfrm>
                        <a:prstGeom prst="rect">
                          <a:avLst/>
                        </a:prstGeom>
                        <a:solidFill>
                          <a:prstClr val="white"/>
                        </a:solidFill>
                        <a:ln>
                          <a:noFill/>
                        </a:ln>
                        <a:effectLst/>
                      </wps:spPr>
                      <wps:txbx>
                        <w:txbxContent>
                          <w:p w14:paraId="0770679B" w14:textId="75E01FBA" w:rsidR="006E754B" w:rsidRPr="006561A7" w:rsidRDefault="006E754B"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50989" id="_x0000_t202" coordsize="21600,21600" o:spt="202" path="m,l,21600r21600,l21600,xe">
                <v:stroke joinstyle="miter"/>
                <v:path gradientshapeok="t" o:connecttype="rect"/>
              </v:shapetype>
              <v:shape id="Cuadro de texto 1" o:spid="_x0000_s1026" type="#_x0000_t202" style="position:absolute;left:0;text-align:left;margin-left:0;margin-top:340.75pt;width:648.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NQ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" stroked="f">
                <v:textbox style="mso-fit-shape-to-text:t" inset="0,0,0,0">
                  <w:txbxContent>
                    <w:p w14:paraId="0770679B" w14:textId="75E01FBA" w:rsidR="006E754B" w:rsidRPr="006561A7" w:rsidRDefault="006E754B"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v:textbox>
                <w10:wrap type="tight" anchorx="margin"/>
              </v:shape>
            </w:pict>
          </mc:Fallback>
        </mc:AlternateContent>
      </w:r>
    </w:p>
    <w:p w14:paraId="5DC64DD9" w14:textId="77777777" w:rsidR="00816D2F" w:rsidRPr="00816D2F" w:rsidRDefault="00816D2F" w:rsidP="00816D2F">
      <w:pPr>
        <w:rPr>
          <w:lang w:val="es-ES"/>
        </w:rPr>
      </w:pPr>
    </w:p>
    <w:p w14:paraId="33DE939A" w14:textId="77777777" w:rsidR="00816D2F" w:rsidRPr="00816D2F" w:rsidRDefault="00816D2F" w:rsidP="00816D2F">
      <w:pPr>
        <w:rPr>
          <w:lang w:val="es-ES"/>
        </w:rPr>
      </w:pPr>
    </w:p>
    <w:p w14:paraId="2468B551" w14:textId="177B880D" w:rsidR="00816D2F" w:rsidRDefault="00816D2F" w:rsidP="00816D2F">
      <w:pPr>
        <w:rPr>
          <w:lang w:val="es-ES"/>
        </w:rPr>
      </w:pPr>
    </w:p>
    <w:p w14:paraId="13143584" w14:textId="0070CE01" w:rsidR="00816D2F" w:rsidRPr="00816D2F" w:rsidRDefault="00816D2F" w:rsidP="00816D2F">
      <w:pPr>
        <w:tabs>
          <w:tab w:val="left" w:pos="1335"/>
        </w:tabs>
        <w:rPr>
          <w:lang w:val="es-ES"/>
        </w:rPr>
      </w:pPr>
      <w:r>
        <w:rPr>
          <w:lang w:val="es-ES"/>
        </w:rPr>
        <w:tab/>
      </w:r>
    </w:p>
    <w:p w14:paraId="3D356B13" w14:textId="35C7D146" w:rsidR="00816D2F" w:rsidRPr="00816D2F" w:rsidRDefault="00816D2F" w:rsidP="00816D2F">
      <w:pPr>
        <w:rPr>
          <w:lang w:val="es-ES"/>
        </w:rPr>
      </w:pPr>
    </w:p>
    <w:p w14:paraId="1A0AA2BF" w14:textId="15BFAA38" w:rsidR="00816D2F" w:rsidRPr="00816D2F" w:rsidRDefault="00816D2F" w:rsidP="00816D2F">
      <w:pPr>
        <w:rPr>
          <w:lang w:val="es-ES"/>
        </w:rPr>
      </w:pPr>
    </w:p>
    <w:p w14:paraId="48AE4529" w14:textId="2F55490D" w:rsidR="00816D2F" w:rsidRPr="00816D2F" w:rsidRDefault="00816D2F" w:rsidP="00816D2F">
      <w:pPr>
        <w:rPr>
          <w:lang w:val="es-ES"/>
        </w:rPr>
      </w:pPr>
    </w:p>
    <w:p w14:paraId="08608DE7" w14:textId="104C546D" w:rsidR="00816D2F" w:rsidRDefault="00816D2F" w:rsidP="00816D2F">
      <w:pPr>
        <w:rPr>
          <w:lang w:val="es-ES"/>
        </w:rPr>
      </w:pPr>
    </w:p>
    <w:p w14:paraId="7629C0BE" w14:textId="40680555" w:rsidR="0029402B" w:rsidRPr="00816D2F" w:rsidRDefault="0029402B" w:rsidP="00816D2F">
      <w:pPr>
        <w:ind w:firstLine="708"/>
        <w:rPr>
          <w:lang w:val="es-ES"/>
        </w:rPr>
      </w:pPr>
    </w:p>
    <w:sectPr w:rsidR="0029402B" w:rsidRPr="00816D2F" w:rsidSect="00816D2F">
      <w:pgSz w:w="15840" w:h="12240" w:orient="landscape" w:code="1"/>
      <w:pgMar w:top="1701" w:right="1418" w:bottom="170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16581" w14:textId="77777777" w:rsidR="0075738E" w:rsidRDefault="0075738E" w:rsidP="00D31D6E">
      <w:r>
        <w:separator/>
      </w:r>
    </w:p>
  </w:endnote>
  <w:endnote w:type="continuationSeparator" w:id="0">
    <w:p w14:paraId="6C7CCD07" w14:textId="77777777" w:rsidR="0075738E" w:rsidRDefault="0075738E"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6E754B" w:rsidRPr="00C07B28" w:rsidRDefault="006E754B"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F65DE1" w:rsidRPr="00F65DE1">
      <w:rPr>
        <w:rFonts w:eastAsiaTheme="majorEastAsia" w:cstheme="minorHAnsi"/>
        <w:noProof/>
        <w:color w:val="3B4658" w:themeColor="accent4" w:themeShade="80"/>
        <w:lang w:val="es-ES"/>
      </w:rPr>
      <w:t>10</w:t>
    </w:r>
    <w:r w:rsidRPr="00C07B28">
      <w:rPr>
        <w:rFonts w:eastAsiaTheme="majorEastAsia" w:cstheme="minorHAnsi"/>
        <w:color w:val="3B4658" w:themeColor="accent4" w:themeShade="80"/>
      </w:rPr>
      <w:fldChar w:fldCharType="end"/>
    </w:r>
  </w:p>
  <w:p w14:paraId="0F1E3E2D" w14:textId="77777777" w:rsidR="006E754B" w:rsidRPr="00C07B28" w:rsidRDefault="006E754B">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44B88" w14:textId="77777777" w:rsidR="0075738E" w:rsidRDefault="0075738E" w:rsidP="00D31D6E">
      <w:r>
        <w:separator/>
      </w:r>
    </w:p>
  </w:footnote>
  <w:footnote w:type="continuationSeparator" w:id="0">
    <w:p w14:paraId="14B3E262" w14:textId="77777777" w:rsidR="0075738E" w:rsidRDefault="0075738E" w:rsidP="00D31D6E">
      <w:r>
        <w:continuationSeparator/>
      </w:r>
    </w:p>
  </w:footnote>
  <w:footnote w:id="1">
    <w:p w14:paraId="62D599E1" w14:textId="2D17AA44" w:rsidR="006E754B" w:rsidRDefault="006E754B">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334582333"/>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6E754B" w:rsidRPr="00C07B28" w:rsidRDefault="006E754B"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6E754B" w:rsidRPr="00C07B28" w:rsidRDefault="006E754B">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8D86A62"/>
    <w:multiLevelType w:val="hybridMultilevel"/>
    <w:tmpl w:val="EEB6417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5">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6">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9">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3">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4">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5">
    <w:nsid w:val="3B1725FA"/>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2">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7">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20"/>
  </w:num>
  <w:num w:numId="14">
    <w:abstractNumId w:val="1"/>
  </w:num>
  <w:num w:numId="15">
    <w:abstractNumId w:val="8"/>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13"/>
  </w:num>
  <w:num w:numId="27">
    <w:abstractNumId w:val="16"/>
  </w:num>
  <w:num w:numId="28">
    <w:abstractNumId w:val="25"/>
  </w:num>
  <w:num w:numId="29">
    <w:abstractNumId w:val="4"/>
  </w:num>
  <w:num w:numId="30">
    <w:abstractNumId w:val="14"/>
  </w:num>
  <w:num w:numId="31">
    <w:abstractNumId w:val="5"/>
  </w:num>
  <w:num w:numId="32">
    <w:abstractNumId w:val="21"/>
  </w:num>
  <w:num w:numId="33">
    <w:abstractNumId w:val="11"/>
  </w:num>
  <w:num w:numId="34">
    <w:abstractNumId w:val="12"/>
  </w:num>
  <w:num w:numId="35">
    <w:abstractNumId w:val="0"/>
  </w:num>
  <w:num w:numId="36">
    <w:abstractNumId w:val="18"/>
  </w:num>
  <w:num w:numId="37">
    <w:abstractNumId w:val="2"/>
  </w:num>
  <w:num w:numId="38">
    <w:abstractNumId w:val="26"/>
  </w:num>
  <w:num w:numId="39">
    <w:abstractNumId w:val="16"/>
  </w:num>
  <w:num w:numId="40">
    <w:abstractNumId w:val="24"/>
  </w:num>
  <w:num w:numId="41">
    <w:abstractNumId w:val="23"/>
  </w:num>
  <w:num w:numId="42">
    <w:abstractNumId w:val="19"/>
  </w:num>
  <w:num w:numId="43">
    <w:abstractNumId w:val="27"/>
  </w:num>
  <w:num w:numId="44">
    <w:abstractNumId w:val="9"/>
  </w:num>
  <w:num w:numId="45">
    <w:abstractNumId w:val="17"/>
  </w:num>
  <w:num w:numId="46">
    <w:abstractNumId w:val="6"/>
  </w:num>
  <w:num w:numId="47">
    <w:abstractNumId w:val="10"/>
  </w:num>
  <w:num w:numId="48">
    <w:abstractNumId w:val="22"/>
  </w:num>
  <w:num w:numId="49">
    <w:abstractNumId w:val="1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36917"/>
    <w:rsid w:val="00041987"/>
    <w:rsid w:val="000442A6"/>
    <w:rsid w:val="000444D8"/>
    <w:rsid w:val="000529D4"/>
    <w:rsid w:val="00063595"/>
    <w:rsid w:val="000A3B1E"/>
    <w:rsid w:val="000A62F2"/>
    <w:rsid w:val="000C1AE3"/>
    <w:rsid w:val="000C282C"/>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02"/>
    <w:rsid w:val="00202D40"/>
    <w:rsid w:val="00224795"/>
    <w:rsid w:val="00231D40"/>
    <w:rsid w:val="00231FB6"/>
    <w:rsid w:val="00236A5B"/>
    <w:rsid w:val="00257606"/>
    <w:rsid w:val="00266438"/>
    <w:rsid w:val="00267311"/>
    <w:rsid w:val="00291BF7"/>
    <w:rsid w:val="0029402B"/>
    <w:rsid w:val="00294C4C"/>
    <w:rsid w:val="002967EB"/>
    <w:rsid w:val="002B60D9"/>
    <w:rsid w:val="002C4211"/>
    <w:rsid w:val="002C477B"/>
    <w:rsid w:val="002C62A1"/>
    <w:rsid w:val="002F1726"/>
    <w:rsid w:val="00326FB2"/>
    <w:rsid w:val="003302E0"/>
    <w:rsid w:val="00332125"/>
    <w:rsid w:val="00332C7A"/>
    <w:rsid w:val="00345D05"/>
    <w:rsid w:val="00353DC6"/>
    <w:rsid w:val="00370AE2"/>
    <w:rsid w:val="003C69EC"/>
    <w:rsid w:val="003D12F6"/>
    <w:rsid w:val="003F3C64"/>
    <w:rsid w:val="0042098B"/>
    <w:rsid w:val="00444065"/>
    <w:rsid w:val="00471C05"/>
    <w:rsid w:val="004758CD"/>
    <w:rsid w:val="00484A94"/>
    <w:rsid w:val="004C080C"/>
    <w:rsid w:val="004D5AB7"/>
    <w:rsid w:val="005223F5"/>
    <w:rsid w:val="005311DE"/>
    <w:rsid w:val="005365E8"/>
    <w:rsid w:val="00540E62"/>
    <w:rsid w:val="005500A8"/>
    <w:rsid w:val="00565B43"/>
    <w:rsid w:val="005668A1"/>
    <w:rsid w:val="00577ADC"/>
    <w:rsid w:val="00590F7C"/>
    <w:rsid w:val="00597407"/>
    <w:rsid w:val="005A1A91"/>
    <w:rsid w:val="005B2F7C"/>
    <w:rsid w:val="005C5044"/>
    <w:rsid w:val="005D60E3"/>
    <w:rsid w:val="005E06EA"/>
    <w:rsid w:val="005F1214"/>
    <w:rsid w:val="005F1FF4"/>
    <w:rsid w:val="0060049C"/>
    <w:rsid w:val="006030FD"/>
    <w:rsid w:val="0060501E"/>
    <w:rsid w:val="00607D83"/>
    <w:rsid w:val="00615931"/>
    <w:rsid w:val="00620914"/>
    <w:rsid w:val="00625353"/>
    <w:rsid w:val="00645ECD"/>
    <w:rsid w:val="00655DA3"/>
    <w:rsid w:val="00665653"/>
    <w:rsid w:val="00672FD8"/>
    <w:rsid w:val="006760D1"/>
    <w:rsid w:val="00681943"/>
    <w:rsid w:val="00684353"/>
    <w:rsid w:val="00684BBE"/>
    <w:rsid w:val="006A5561"/>
    <w:rsid w:val="006C3807"/>
    <w:rsid w:val="006E754B"/>
    <w:rsid w:val="00705417"/>
    <w:rsid w:val="00725B09"/>
    <w:rsid w:val="007446C6"/>
    <w:rsid w:val="00751084"/>
    <w:rsid w:val="0075738E"/>
    <w:rsid w:val="0077370D"/>
    <w:rsid w:val="007955DE"/>
    <w:rsid w:val="007A0661"/>
    <w:rsid w:val="007A7D23"/>
    <w:rsid w:val="007B0674"/>
    <w:rsid w:val="007B68F4"/>
    <w:rsid w:val="007C2E76"/>
    <w:rsid w:val="007C417E"/>
    <w:rsid w:val="007F1C41"/>
    <w:rsid w:val="00805815"/>
    <w:rsid w:val="00816D2F"/>
    <w:rsid w:val="008410ED"/>
    <w:rsid w:val="008420E0"/>
    <w:rsid w:val="0084346A"/>
    <w:rsid w:val="008662AA"/>
    <w:rsid w:val="00880FEF"/>
    <w:rsid w:val="00881AD6"/>
    <w:rsid w:val="008929BC"/>
    <w:rsid w:val="008A5C38"/>
    <w:rsid w:val="008B551E"/>
    <w:rsid w:val="008C3F47"/>
    <w:rsid w:val="008F39E4"/>
    <w:rsid w:val="00912BC2"/>
    <w:rsid w:val="009221E9"/>
    <w:rsid w:val="00936AD3"/>
    <w:rsid w:val="0096642B"/>
    <w:rsid w:val="00966722"/>
    <w:rsid w:val="009B2FFB"/>
    <w:rsid w:val="009B3683"/>
    <w:rsid w:val="009E2F8D"/>
    <w:rsid w:val="00A01D2B"/>
    <w:rsid w:val="00A06BB4"/>
    <w:rsid w:val="00A16ED3"/>
    <w:rsid w:val="00A55E20"/>
    <w:rsid w:val="00A70006"/>
    <w:rsid w:val="00A8361D"/>
    <w:rsid w:val="00AB04D6"/>
    <w:rsid w:val="00AB41AA"/>
    <w:rsid w:val="00AB6B64"/>
    <w:rsid w:val="00AC3577"/>
    <w:rsid w:val="00B07413"/>
    <w:rsid w:val="00B16BF0"/>
    <w:rsid w:val="00B22715"/>
    <w:rsid w:val="00B44E70"/>
    <w:rsid w:val="00B55F13"/>
    <w:rsid w:val="00B64E4F"/>
    <w:rsid w:val="00B742BE"/>
    <w:rsid w:val="00B83F7F"/>
    <w:rsid w:val="00B97C53"/>
    <w:rsid w:val="00BA08CC"/>
    <w:rsid w:val="00BD7301"/>
    <w:rsid w:val="00BF0E53"/>
    <w:rsid w:val="00BF1880"/>
    <w:rsid w:val="00C07B28"/>
    <w:rsid w:val="00C25CA3"/>
    <w:rsid w:val="00C268AD"/>
    <w:rsid w:val="00C423CC"/>
    <w:rsid w:val="00C46E67"/>
    <w:rsid w:val="00C57605"/>
    <w:rsid w:val="00CA7B12"/>
    <w:rsid w:val="00CB4DFE"/>
    <w:rsid w:val="00CC1259"/>
    <w:rsid w:val="00CC5C8D"/>
    <w:rsid w:val="00CD28FE"/>
    <w:rsid w:val="00D01B17"/>
    <w:rsid w:val="00D05148"/>
    <w:rsid w:val="00D06B5E"/>
    <w:rsid w:val="00D16F99"/>
    <w:rsid w:val="00D31D6E"/>
    <w:rsid w:val="00D5049C"/>
    <w:rsid w:val="00D50950"/>
    <w:rsid w:val="00D81EE5"/>
    <w:rsid w:val="00DA620B"/>
    <w:rsid w:val="00DB5440"/>
    <w:rsid w:val="00DC6792"/>
    <w:rsid w:val="00DC7C74"/>
    <w:rsid w:val="00DD122C"/>
    <w:rsid w:val="00E01B37"/>
    <w:rsid w:val="00E048C9"/>
    <w:rsid w:val="00E13E98"/>
    <w:rsid w:val="00E14ACA"/>
    <w:rsid w:val="00E26F11"/>
    <w:rsid w:val="00E326ED"/>
    <w:rsid w:val="00E51DBB"/>
    <w:rsid w:val="00E56257"/>
    <w:rsid w:val="00E76AF1"/>
    <w:rsid w:val="00E91215"/>
    <w:rsid w:val="00E91F0F"/>
    <w:rsid w:val="00EA1D09"/>
    <w:rsid w:val="00EA25CD"/>
    <w:rsid w:val="00EB412E"/>
    <w:rsid w:val="00F0422E"/>
    <w:rsid w:val="00F211F6"/>
    <w:rsid w:val="00F26E6F"/>
    <w:rsid w:val="00F6554B"/>
    <w:rsid w:val="00F65DE1"/>
    <w:rsid w:val="00F678DB"/>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 w:type="character" w:styleId="Hipervnculo">
    <w:name w:val="Hyperlink"/>
    <w:basedOn w:val="Fuentedeprrafopredeter"/>
    <w:uiPriority w:val="99"/>
    <w:semiHidden/>
    <w:unhideWhenUsed/>
    <w:rsid w:val="00484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18DA7A1A-483D-469B-AD47-60D72F74AFAE}" type="presOf" srcId="{9C8C10A7-4979-49EC-8B71-D87338D1690C}" destId="{EBA9850D-9BA7-4640-BF0F-211577D13093}" srcOrd="0" destOrd="0" presId="urn:microsoft.com/office/officeart/2008/layout/HalfCircleOrganizationChart"/>
    <dgm:cxn modelId="{EF30C570-2675-4302-99C5-EA7A709C6744}" type="presOf" srcId="{C402DC23-CD6B-4325-9EA7-4342DBB48256}" destId="{AE622088-5B8C-4497-8186-43CA03A49D2C}" srcOrd="0" destOrd="0" presId="urn:microsoft.com/office/officeart/2008/layout/HalfCircleOrganizationChart"/>
    <dgm:cxn modelId="{EC469936-41B0-41F7-BF4E-083512E5645C}" type="presOf" srcId="{FAA5F77F-1734-43A3-A3FB-44464BEFFC28}" destId="{AF80094A-4C67-405A-BB56-90D8B9362DB2}" srcOrd="1"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DBD8C2C4-A730-438F-87F7-9D590CB4D937}" type="presOf" srcId="{64B2598D-E4D8-4D4A-98F4-6E5AD2F18B34}" destId="{6395CDC1-336C-4ADA-AA57-3B2B7E0298B1}" srcOrd="1" destOrd="0" presId="urn:microsoft.com/office/officeart/2008/layout/HalfCircleOrganizationChart"/>
    <dgm:cxn modelId="{9DC68818-665F-4411-BACF-4317BA802C25}" type="presOf" srcId="{597FD475-75B8-4C56-A43B-7F27729AC860}" destId="{BAE36B21-F122-4342-A232-984406E1D097}" srcOrd="0" destOrd="0" presId="urn:microsoft.com/office/officeart/2008/layout/HalfCircleOrganizationChart"/>
    <dgm:cxn modelId="{2E4F912C-1710-422D-A053-3B6FA42C3DD8}" type="presOf" srcId="{37C8A733-1B10-4EF9-9B0F-B6AED3145228}" destId="{341377B2-D986-48C5-AE62-3C99E6240606}" srcOrd="0" destOrd="0" presId="urn:microsoft.com/office/officeart/2008/layout/HalfCircleOrganizationChart"/>
    <dgm:cxn modelId="{BDE74AF1-B98D-41B5-951C-F9E2651F411D}" type="presOf" srcId="{EF232F4C-50EF-47B9-8BCF-79A7CC6289AE}" destId="{71B5B9C7-E505-46CB-A105-029841481564}" srcOrd="1" destOrd="0" presId="urn:microsoft.com/office/officeart/2008/layout/HalfCircleOrganizationChart"/>
    <dgm:cxn modelId="{6AC07B9B-D79D-4323-A8F2-5D38DD196217}" type="presOf" srcId="{CF202D37-D5FF-4FE9-AF00-B60F93A62AFE}" destId="{0BAE9BE9-0CCC-46E7-BA4B-F7A3D26E0CCD}"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2578E06D-68E4-4A5B-9937-16AD933E1947}" type="presOf" srcId="{FAA5F77F-1734-43A3-A3FB-44464BEFFC28}" destId="{7E8F490A-DCA4-4CBE-90E4-1DE20A8E9EF4}" srcOrd="0" destOrd="0" presId="urn:microsoft.com/office/officeart/2008/layout/HalfCircleOrganizationChart"/>
    <dgm:cxn modelId="{CE63D8EB-79C8-4989-8B3B-9F21C8D8944C}" type="presOf" srcId="{9C8C10A7-4979-49EC-8B71-D87338D1690C}" destId="{24380B19-C3CC-4980-AE6F-C98AA317A6BF}" srcOrd="1"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446692B7-6A93-42B3-9D07-3EC14E3A4DEE}" type="presOf" srcId="{64B2598D-E4D8-4D4A-98F4-6E5AD2F18B34}" destId="{3CDACD33-3274-46B8-AF8D-93866DD7FA37}" srcOrd="0" destOrd="0" presId="urn:microsoft.com/office/officeart/2008/layout/HalfCircleOrganizationChart"/>
    <dgm:cxn modelId="{E7019D98-35A2-4E15-8E64-1FD52F86E130}" type="presOf" srcId="{EF232F4C-50EF-47B9-8BCF-79A7CC6289AE}" destId="{157F471B-5409-4B2C-A22E-73B0BA23C1F8}" srcOrd="0" destOrd="0" presId="urn:microsoft.com/office/officeart/2008/layout/HalfCircleOrganizationChart"/>
    <dgm:cxn modelId="{01FFF1E8-9F5E-4169-ABEC-1110B608378E}" type="presParOf" srcId="{0BAE9BE9-0CCC-46E7-BA4B-F7A3D26E0CCD}" destId="{FFDC8489-7165-4EA8-8B79-003665397F6B}" srcOrd="0" destOrd="0" presId="urn:microsoft.com/office/officeart/2008/layout/HalfCircleOrganizationChart"/>
    <dgm:cxn modelId="{3DCF80C6-3DFA-4BEF-A39E-DAE890B668CF}" type="presParOf" srcId="{FFDC8489-7165-4EA8-8B79-003665397F6B}" destId="{8567EEB6-E2E1-4EFD-A76B-F8F0B2880BAB}" srcOrd="0" destOrd="0" presId="urn:microsoft.com/office/officeart/2008/layout/HalfCircleOrganizationChart"/>
    <dgm:cxn modelId="{4079B12F-A0E5-4A3D-9529-CA70456507A2}" type="presParOf" srcId="{8567EEB6-E2E1-4EFD-A76B-F8F0B2880BAB}" destId="{157F471B-5409-4B2C-A22E-73B0BA23C1F8}" srcOrd="0" destOrd="0" presId="urn:microsoft.com/office/officeart/2008/layout/HalfCircleOrganizationChart"/>
    <dgm:cxn modelId="{D2394B8D-CF92-447B-AE0C-38F621E981F2}" type="presParOf" srcId="{8567EEB6-E2E1-4EFD-A76B-F8F0B2880BAB}" destId="{ACF74ADF-4A48-4A5F-92A2-812EBA040215}" srcOrd="1" destOrd="0" presId="urn:microsoft.com/office/officeart/2008/layout/HalfCircleOrganizationChart"/>
    <dgm:cxn modelId="{0C7DCC29-9F70-4D4C-87CA-B53B74CC1912}" type="presParOf" srcId="{8567EEB6-E2E1-4EFD-A76B-F8F0B2880BAB}" destId="{602C7EDE-43EA-4EC6-96B0-C76D8D427A7A}" srcOrd="2" destOrd="0" presId="urn:microsoft.com/office/officeart/2008/layout/HalfCircleOrganizationChart"/>
    <dgm:cxn modelId="{8F3FDB4B-A7C5-4FCF-8D09-FF093C185F15}" type="presParOf" srcId="{8567EEB6-E2E1-4EFD-A76B-F8F0B2880BAB}" destId="{71B5B9C7-E505-46CB-A105-029841481564}" srcOrd="3" destOrd="0" presId="urn:microsoft.com/office/officeart/2008/layout/HalfCircleOrganizationChart"/>
    <dgm:cxn modelId="{B6CDFA45-238B-49C1-86E2-04B9064295D4}" type="presParOf" srcId="{FFDC8489-7165-4EA8-8B79-003665397F6B}" destId="{751118C8-CD50-4355-9B4E-7767CE3DA7C7}" srcOrd="1" destOrd="0" presId="urn:microsoft.com/office/officeart/2008/layout/HalfCircleOrganizationChart"/>
    <dgm:cxn modelId="{77F4887D-310C-4540-83E9-2C8FB146B428}" type="presParOf" srcId="{FFDC8489-7165-4EA8-8B79-003665397F6B}" destId="{FA752FA3-EAA5-4FF7-89A9-DC0856B5A2AD}" srcOrd="2" destOrd="0" presId="urn:microsoft.com/office/officeart/2008/layout/HalfCircleOrganizationChart"/>
    <dgm:cxn modelId="{ECF13B26-A1A4-4741-B015-F4544D68D2CE}" type="presParOf" srcId="{FA752FA3-EAA5-4FF7-89A9-DC0856B5A2AD}" destId="{AE622088-5B8C-4497-8186-43CA03A49D2C}" srcOrd="0" destOrd="0" presId="urn:microsoft.com/office/officeart/2008/layout/HalfCircleOrganizationChart"/>
    <dgm:cxn modelId="{A3763F49-DBD0-4AF1-9156-1E2BB7881AF8}" type="presParOf" srcId="{FA752FA3-EAA5-4FF7-89A9-DC0856B5A2AD}" destId="{763A7ADD-1E94-43D8-B4AB-47F44848EE25}" srcOrd="1" destOrd="0" presId="urn:microsoft.com/office/officeart/2008/layout/HalfCircleOrganizationChart"/>
    <dgm:cxn modelId="{A2F07B75-B770-43F2-A21E-C54AD0A88D56}" type="presParOf" srcId="{763A7ADD-1E94-43D8-B4AB-47F44848EE25}" destId="{4C5FE219-B0B8-4124-A3EA-18E76AD93518}" srcOrd="0" destOrd="0" presId="urn:microsoft.com/office/officeart/2008/layout/HalfCircleOrganizationChart"/>
    <dgm:cxn modelId="{F672EA64-8907-4786-8CC0-88F8492B9BE1}" type="presParOf" srcId="{4C5FE219-B0B8-4124-A3EA-18E76AD93518}" destId="{7E8F490A-DCA4-4CBE-90E4-1DE20A8E9EF4}" srcOrd="0" destOrd="0" presId="urn:microsoft.com/office/officeart/2008/layout/HalfCircleOrganizationChart"/>
    <dgm:cxn modelId="{22FD46B9-C1D4-49DB-BC9B-1E3C2F406439}" type="presParOf" srcId="{4C5FE219-B0B8-4124-A3EA-18E76AD93518}" destId="{896F29F9-C6C5-4C0A-9AD1-F69E17572B46}" srcOrd="1" destOrd="0" presId="urn:microsoft.com/office/officeart/2008/layout/HalfCircleOrganizationChart"/>
    <dgm:cxn modelId="{11CC0DEA-1E03-4B36-93BC-1A6E9826FF46}" type="presParOf" srcId="{4C5FE219-B0B8-4124-A3EA-18E76AD93518}" destId="{3F458D7A-14E7-4C01-8FF5-848A578C0D46}" srcOrd="2" destOrd="0" presId="urn:microsoft.com/office/officeart/2008/layout/HalfCircleOrganizationChart"/>
    <dgm:cxn modelId="{630A76F5-4D0F-435A-B9C2-B2B68B0A32F5}" type="presParOf" srcId="{4C5FE219-B0B8-4124-A3EA-18E76AD93518}" destId="{AF80094A-4C67-405A-BB56-90D8B9362DB2}" srcOrd="3" destOrd="0" presId="urn:microsoft.com/office/officeart/2008/layout/HalfCircleOrganizationChart"/>
    <dgm:cxn modelId="{61CC0CF6-4FCA-4562-9456-382A8EBD6884}" type="presParOf" srcId="{763A7ADD-1E94-43D8-B4AB-47F44848EE25}" destId="{9B2D4421-96F2-45A1-A40E-496DFF7BCFDB}" srcOrd="1" destOrd="0" presId="urn:microsoft.com/office/officeart/2008/layout/HalfCircleOrganizationChart"/>
    <dgm:cxn modelId="{96410538-2B17-4892-A3B5-98B139409C43}" type="presParOf" srcId="{9B2D4421-96F2-45A1-A40E-496DFF7BCFDB}" destId="{BAE36B21-F122-4342-A232-984406E1D097}" srcOrd="0" destOrd="0" presId="urn:microsoft.com/office/officeart/2008/layout/HalfCircleOrganizationChart"/>
    <dgm:cxn modelId="{BADEED73-4270-4087-AB73-B6C5ECCE7724}" type="presParOf" srcId="{9B2D4421-96F2-45A1-A40E-496DFF7BCFDB}" destId="{3A9C4E5A-18BD-43D5-BD87-7587B9CBB7E1}" srcOrd="1" destOrd="0" presId="urn:microsoft.com/office/officeart/2008/layout/HalfCircleOrganizationChart"/>
    <dgm:cxn modelId="{6C9F9424-33AF-4B89-96A6-3AE7FCB3EB15}" type="presParOf" srcId="{3A9C4E5A-18BD-43D5-BD87-7587B9CBB7E1}" destId="{56CE88F8-3687-4233-B615-285BE0C1B1E5}" srcOrd="0" destOrd="0" presId="urn:microsoft.com/office/officeart/2008/layout/HalfCircleOrganizationChart"/>
    <dgm:cxn modelId="{1C976B72-2743-4766-935B-D057E1FF67D9}" type="presParOf" srcId="{56CE88F8-3687-4233-B615-285BE0C1B1E5}" destId="{EBA9850D-9BA7-4640-BF0F-211577D13093}" srcOrd="0" destOrd="0" presId="urn:microsoft.com/office/officeart/2008/layout/HalfCircleOrganizationChart"/>
    <dgm:cxn modelId="{93B5EE81-5B86-4DF3-8EE1-3782491CFBC5}" type="presParOf" srcId="{56CE88F8-3687-4233-B615-285BE0C1B1E5}" destId="{45CA7DEC-3164-48C8-9692-57A9CF710F34}" srcOrd="1" destOrd="0" presId="urn:microsoft.com/office/officeart/2008/layout/HalfCircleOrganizationChart"/>
    <dgm:cxn modelId="{B2EF4FDF-E6D7-4ADD-B394-41736AB5968D}" type="presParOf" srcId="{56CE88F8-3687-4233-B615-285BE0C1B1E5}" destId="{BF49C480-ABC7-463B-84C5-9DAEB22B6B6D}" srcOrd="2" destOrd="0" presId="urn:microsoft.com/office/officeart/2008/layout/HalfCircleOrganizationChart"/>
    <dgm:cxn modelId="{8FCD2094-0311-4ADA-8B54-5FC4B4B76EF1}" type="presParOf" srcId="{56CE88F8-3687-4233-B615-285BE0C1B1E5}" destId="{24380B19-C3CC-4980-AE6F-C98AA317A6BF}" srcOrd="3" destOrd="0" presId="urn:microsoft.com/office/officeart/2008/layout/HalfCircleOrganizationChart"/>
    <dgm:cxn modelId="{223E562E-50F6-4961-B574-E528D320F957}" type="presParOf" srcId="{3A9C4E5A-18BD-43D5-BD87-7587B9CBB7E1}" destId="{43EF542F-3C76-4606-9868-AF94D3A2C447}" srcOrd="1" destOrd="0" presId="urn:microsoft.com/office/officeart/2008/layout/HalfCircleOrganizationChart"/>
    <dgm:cxn modelId="{130E94E2-9374-4E6E-92ED-AFCD359CF870}" type="presParOf" srcId="{3A9C4E5A-18BD-43D5-BD87-7587B9CBB7E1}" destId="{52ECFC2D-66DF-4942-B142-008F7094FD3E}" srcOrd="2" destOrd="0" presId="urn:microsoft.com/office/officeart/2008/layout/HalfCircleOrganizationChart"/>
    <dgm:cxn modelId="{027D35F3-9B5D-4A7A-9055-F490C82A4915}" type="presParOf" srcId="{9B2D4421-96F2-45A1-A40E-496DFF7BCFDB}" destId="{341377B2-D986-48C5-AE62-3C99E6240606}" srcOrd="2" destOrd="0" presId="urn:microsoft.com/office/officeart/2008/layout/HalfCircleOrganizationChart"/>
    <dgm:cxn modelId="{FF7C3275-FBD2-49FB-8A0D-450FBE0C18F1}" type="presParOf" srcId="{9B2D4421-96F2-45A1-A40E-496DFF7BCFDB}" destId="{D6B33A73-BB50-471E-BD90-4DEA54D18E75}" srcOrd="3" destOrd="0" presId="urn:microsoft.com/office/officeart/2008/layout/HalfCircleOrganizationChart"/>
    <dgm:cxn modelId="{BE9F2431-65CE-44E4-B0B0-70574E38190C}" type="presParOf" srcId="{D6B33A73-BB50-471E-BD90-4DEA54D18E75}" destId="{C2FE76EC-C15D-49DD-9344-AA48D2345003}" srcOrd="0" destOrd="0" presId="urn:microsoft.com/office/officeart/2008/layout/HalfCircleOrganizationChart"/>
    <dgm:cxn modelId="{63058BF2-61CD-4304-85B8-96C902EF3204}" type="presParOf" srcId="{C2FE76EC-C15D-49DD-9344-AA48D2345003}" destId="{3CDACD33-3274-46B8-AF8D-93866DD7FA37}" srcOrd="0" destOrd="0" presId="urn:microsoft.com/office/officeart/2008/layout/HalfCircleOrganizationChart"/>
    <dgm:cxn modelId="{31B8C429-4591-4963-9177-6C5F2754AB26}" type="presParOf" srcId="{C2FE76EC-C15D-49DD-9344-AA48D2345003}" destId="{E3056D43-1624-41EA-9BE0-B7F4DC0D88DE}" srcOrd="1" destOrd="0" presId="urn:microsoft.com/office/officeart/2008/layout/HalfCircleOrganizationChart"/>
    <dgm:cxn modelId="{17763897-299B-4756-8051-BC2A89A9AC67}" type="presParOf" srcId="{C2FE76EC-C15D-49DD-9344-AA48D2345003}" destId="{56D3F933-9684-4E7A-A72B-12ABF0B839D4}" srcOrd="2" destOrd="0" presId="urn:microsoft.com/office/officeart/2008/layout/HalfCircleOrganizationChart"/>
    <dgm:cxn modelId="{983444D7-00F2-43B2-984B-9F357B2F9244}" type="presParOf" srcId="{C2FE76EC-C15D-49DD-9344-AA48D2345003}" destId="{6395CDC1-336C-4ADA-AA57-3B2B7E0298B1}" srcOrd="3" destOrd="0" presId="urn:microsoft.com/office/officeart/2008/layout/HalfCircleOrganizationChart"/>
    <dgm:cxn modelId="{F3F00F75-D4BC-4C8B-8FF9-E410EBD82005}" type="presParOf" srcId="{D6B33A73-BB50-471E-BD90-4DEA54D18E75}" destId="{3C0C9C72-03F4-4675-8BE9-F8CF27C3D407}" srcOrd="1" destOrd="0" presId="urn:microsoft.com/office/officeart/2008/layout/HalfCircleOrganizationChart"/>
    <dgm:cxn modelId="{E726D348-867B-4664-A2EC-1EC37CD5BFD1}" type="presParOf" srcId="{D6B33A73-BB50-471E-BD90-4DEA54D18E75}" destId="{7F4618E3-47C7-429D-86AD-ACC7D5756306}" srcOrd="2" destOrd="0" presId="urn:microsoft.com/office/officeart/2008/layout/HalfCircleOrganizationChart"/>
    <dgm:cxn modelId="{C080EBC4-8340-45BC-8B31-90E8B9387973}"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26BFF"/>
    <w:rsid w:val="00027C34"/>
    <w:rsid w:val="000642C7"/>
    <w:rsid w:val="00130374"/>
    <w:rsid w:val="002503A6"/>
    <w:rsid w:val="003601A7"/>
    <w:rsid w:val="0038379B"/>
    <w:rsid w:val="003A6A14"/>
    <w:rsid w:val="0040290E"/>
    <w:rsid w:val="004A5093"/>
    <w:rsid w:val="004C7342"/>
    <w:rsid w:val="004C742E"/>
    <w:rsid w:val="006833D3"/>
    <w:rsid w:val="006E1E13"/>
    <w:rsid w:val="0077662F"/>
    <w:rsid w:val="008E19B0"/>
    <w:rsid w:val="009D47D5"/>
    <w:rsid w:val="00A64D9C"/>
    <w:rsid w:val="00A831DD"/>
    <w:rsid w:val="00A926EB"/>
    <w:rsid w:val="00B77D93"/>
    <w:rsid w:val="00BF7027"/>
    <w:rsid w:val="00C56EBD"/>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63903BE-BF36-47B2-8E53-45847A98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211</TotalTime>
  <Pages>24</Pages>
  <Words>3749</Words>
  <Characters>20624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24325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15</cp:revision>
  <cp:lastPrinted>2015-05-17T23:21:00Z</cp:lastPrinted>
  <dcterms:created xsi:type="dcterms:W3CDTF">2015-05-23T18:53:00Z</dcterms:created>
  <dcterms:modified xsi:type="dcterms:W3CDTF">2015-05-24T02:24:00Z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