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360D" w14:textId="02C9D08B" w:rsidR="0008342D" w:rsidRPr="002B26B0" w:rsidRDefault="00C92B64" w:rsidP="00C92B64">
      <w:r w:rsidRPr="002B26B0">
        <w:rPr>
          <w:rFonts w:hint="eastAsia"/>
        </w:rPr>
        <w:t>新</w:t>
      </w:r>
      <w:r>
        <w:rPr>
          <w:rFonts w:hint="eastAsia"/>
        </w:rPr>
        <w:t>青</w:t>
      </w:r>
      <w:r w:rsidRPr="002B26B0">
        <w:rPr>
          <w:rFonts w:hint="eastAsia"/>
        </w:rPr>
        <w:t>年新</w:t>
      </w:r>
      <w:r w:rsidR="0008342D" w:rsidRPr="002B26B0">
        <w:rPr>
          <w:rFonts w:hint="eastAsia"/>
        </w:rPr>
        <w:t>使命</w:t>
      </w:r>
    </w:p>
    <w:p w14:paraId="40690407" w14:textId="30AE04B9" w:rsidR="006A11A6" w:rsidRPr="006A11A6" w:rsidRDefault="009F12DD" w:rsidP="002B26B0">
      <w:r w:rsidRPr="002B26B0">
        <w:t>中国共产党第十九次全国代表大会</w:t>
      </w:r>
      <w:r w:rsidRPr="002B26B0">
        <w:rPr>
          <w:rFonts w:hint="eastAsia"/>
        </w:rPr>
        <w:t>标志着</w:t>
      </w:r>
      <w:r w:rsidRPr="002B26B0">
        <w:t>中国特色社会主义进入了新时代。</w:t>
      </w:r>
      <w:r w:rsidR="006A11A6" w:rsidRPr="006A11A6">
        <w:t>新时代，如何适应潮流，成为一个</w:t>
      </w:r>
      <w:r w:rsidR="006A11A6" w:rsidRPr="002B26B0">
        <w:rPr>
          <w:rFonts w:hint="eastAsia"/>
        </w:rPr>
        <w:t>有使命</w:t>
      </w:r>
      <w:r w:rsidR="006A11A6" w:rsidRPr="006A11A6">
        <w:t>、有前途的新青年？自十八届全国代表大会以来，习近平总书记在对青年学生的致词中为我们指明了前进的方向。</w:t>
      </w:r>
    </w:p>
    <w:p w14:paraId="17CC6819" w14:textId="77777777" w:rsidR="006A11A6" w:rsidRPr="006A11A6" w:rsidRDefault="006A11A6" w:rsidP="002B26B0">
      <w:r w:rsidRPr="006A11A6">
        <w:br/>
      </w:r>
    </w:p>
    <w:p w14:paraId="17C23B9C" w14:textId="1AE9A80B" w:rsidR="006A11A6" w:rsidRPr="006A11A6" w:rsidRDefault="006A11A6" w:rsidP="002B26B0">
      <w:proofErr w:type="gramStart"/>
      <w:r w:rsidRPr="006A11A6">
        <w:t>这是习近</w:t>
      </w:r>
      <w:proofErr w:type="gramEnd"/>
      <w:r w:rsidRPr="006A11A6">
        <w:t>平总书记给我们的第一个信息，告诉我们，新青年应该有广阔的视野和远大的理想。什么是“广阔的视野”？在当今反全球化的形势下，中国仍然主张建立一种新的全球治理体系，这一制度体现在人类共同的未来的社会中。在国家发展过程中，新青年不应狭隘地局限于切身利益，而应站得更高、看得更远、把自己甚至中国放在世界上，努力使中国在国际社会中发挥更大、更积极的作用。什么是“崇高理想”？马克思曾经说过：“如果一个人只为自己工作，他的价值就会受到限制。”毛主席还把白求恩说成是“为人民服务的人”。不难看出，作为一个有理想的新青年，我们必须在为人民服务的事业中实现我们的价值观。目前，名校学生自愿团结国家，浙江大学女博士献身于军队保卫国家，耶鲁大学将根植于农村的秦岳飞送回农村为人民服务。这些人都是有远大理想的新人。他们</w:t>
      </w:r>
      <w:r w:rsidR="002B26B0" w:rsidRPr="002B26B0">
        <w:rPr>
          <w:rFonts w:hint="eastAsia"/>
        </w:rPr>
        <w:t>不仅</w:t>
      </w:r>
      <w:r w:rsidRPr="006A11A6">
        <w:t>实现了自己的理想</w:t>
      </w:r>
      <w:r w:rsidR="002B26B0" w:rsidRPr="002B26B0">
        <w:rPr>
          <w:rFonts w:hint="eastAsia"/>
        </w:rPr>
        <w:t>，也为历史贡献出自身使命</w:t>
      </w:r>
      <w:r w:rsidRPr="006A11A6">
        <w:t>，为国家和人民事业创造了宝贵的价值。</w:t>
      </w:r>
    </w:p>
    <w:p w14:paraId="11758FD0" w14:textId="77777777" w:rsidR="006A11A6" w:rsidRPr="006A11A6" w:rsidRDefault="006A11A6" w:rsidP="002B26B0">
      <w:r w:rsidRPr="006A11A6">
        <w:br/>
      </w:r>
    </w:p>
    <w:p w14:paraId="661AE49E" w14:textId="7A68C7F6" w:rsidR="006A11A6" w:rsidRPr="006A11A6" w:rsidRDefault="006A11A6" w:rsidP="002B26B0">
      <w:proofErr w:type="gramStart"/>
      <w:r w:rsidRPr="006A11A6">
        <w:t>这是习近</w:t>
      </w:r>
      <w:proofErr w:type="gramEnd"/>
      <w:r w:rsidRPr="006A11A6">
        <w:t>平总书记向我们发出的第二个信息，它告诉我们，新一代年轻人应该脚踏实地，努力</w:t>
      </w:r>
      <w:r w:rsidR="002B26B0" w:rsidRPr="002B26B0">
        <w:rPr>
          <w:rFonts w:hint="eastAsia"/>
        </w:rPr>
        <w:t>学习</w:t>
      </w:r>
      <w:r w:rsidR="002B26B0" w:rsidRPr="002B26B0">
        <w:rPr>
          <w:rFonts w:hint="eastAsia"/>
        </w:rPr>
        <w:t>，拼搏工作</w:t>
      </w:r>
      <w:r w:rsidRPr="006A11A6">
        <w:t>。早在几千年前，老子就说过“长途跋涉，从小步开始”，一切大大小小的东西，都是从一个小地方开始的。今天，当国家提倡工匠精神的时候，许多年轻人献身于基层，从最基本的事情开始。这些人的行动解释了一个永恒的真理：行动胜于言语。然而，在当今社会存在着一种浮躁的氛围，许多年轻人想成为网络名人、明星，梦想一夜成名，一夜成名。其根源在于，这些人不明白“从路到简，有必要去做”的道理。另一方面，无论是</w:t>
      </w:r>
      <w:r w:rsidRPr="002B26B0">
        <w:rPr>
          <w:rFonts w:hint="eastAsia"/>
        </w:rPr>
        <w:t>李彦宏</w:t>
      </w:r>
      <w:r w:rsidRPr="006A11A6">
        <w:t>、马云、巩俐在戛纳电影之后，还是金马皇帝梁朝伟，他们的成功都是脚踏实地、艰苦奋斗的结果。李嘉诚是从一个推销员开始的.马云在北京最困难的时候到处寻找投资。巩俐把自己的生命投入到演戏中去。除了好作品外，梁朝伟从未打扰过观众。他们的成功是不可能的幻想和空洞的谈话。在他们成功的背后，是别人看不到的艰苦工作，以及他们内心的坚定的自我满足。所有这些都告诉我们：脚踏实地，努力</w:t>
      </w:r>
      <w:r w:rsidR="002B26B0" w:rsidRPr="002B26B0">
        <w:rPr>
          <w:rFonts w:hint="eastAsia"/>
        </w:rPr>
        <w:t>学习，拼搏工作</w:t>
      </w:r>
      <w:r w:rsidRPr="006A11A6">
        <w:t>才是实现这一目标的方法。</w:t>
      </w:r>
    </w:p>
    <w:p w14:paraId="30C17B3C" w14:textId="77777777" w:rsidR="006A11A6" w:rsidRPr="006A11A6" w:rsidRDefault="006A11A6" w:rsidP="002B26B0">
      <w:r w:rsidRPr="006A11A6">
        <w:br/>
      </w:r>
    </w:p>
    <w:p w14:paraId="09A16D9D" w14:textId="2B7F5A29" w:rsidR="006A11A6" w:rsidRPr="006A11A6" w:rsidRDefault="006A11A6" w:rsidP="002B26B0">
      <w:pPr>
        <w:rPr>
          <w:rFonts w:hint="eastAsia"/>
        </w:rPr>
      </w:pPr>
      <w:r w:rsidRPr="006A11A6">
        <w:t>在新的时代，我们将面临新的机遇和挑战</w:t>
      </w:r>
      <w:r w:rsidRPr="002B26B0">
        <w:rPr>
          <w:rFonts w:hint="eastAsia"/>
        </w:rPr>
        <w:t>，也肩负着使命与担当</w:t>
      </w:r>
      <w:r w:rsidRPr="006A11A6">
        <w:t>。俗话说，出海乘风破浪。在新的时代，我们要抓住机遇，努力学习，成为合格的新青年。同时，我们要牢记总书记的教诲，永远牢记“幸福是奋斗</w:t>
      </w:r>
      <w:r w:rsidRPr="002B26B0">
        <w:rPr>
          <w:rFonts w:hint="eastAsia"/>
        </w:rPr>
        <w:t>出来的</w:t>
      </w:r>
      <w:r w:rsidRPr="006A11A6">
        <w:t>”，</w:t>
      </w:r>
      <w:r w:rsidRPr="002B26B0">
        <w:rPr>
          <w:rFonts w:hint="eastAsia"/>
        </w:rPr>
        <w:t>牢记</w:t>
      </w:r>
      <w:r w:rsidR="009F12DD" w:rsidRPr="002B26B0">
        <w:rPr>
          <w:rFonts w:hint="eastAsia"/>
        </w:rPr>
        <w:t>自身肩负历史</w:t>
      </w:r>
      <w:r w:rsidRPr="002B26B0">
        <w:rPr>
          <w:rFonts w:hint="eastAsia"/>
        </w:rPr>
        <w:t>使命</w:t>
      </w:r>
      <w:r w:rsidR="009F12DD" w:rsidRPr="002B26B0">
        <w:rPr>
          <w:rFonts w:hint="eastAsia"/>
        </w:rPr>
        <w:t>，</w:t>
      </w:r>
      <w:r w:rsidRPr="006A11A6">
        <w:t>为祖国的建设</w:t>
      </w:r>
      <w:proofErr w:type="gramStart"/>
      <w:r w:rsidRPr="006A11A6">
        <w:t>作出</w:t>
      </w:r>
      <w:proofErr w:type="gramEnd"/>
      <w:r w:rsidRPr="006A11A6">
        <w:t>越来越大的贡献。</w:t>
      </w:r>
    </w:p>
    <w:p w14:paraId="13520E3C" w14:textId="77777777" w:rsidR="00C92B64" w:rsidRPr="006A11A6" w:rsidRDefault="00C92B64" w:rsidP="00C92B64">
      <w:pPr>
        <w:rPr>
          <w:rFonts w:hint="eastAsia"/>
        </w:rPr>
      </w:pPr>
    </w:p>
    <w:sectPr w:rsidR="00C92B64" w:rsidRPr="006A1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3E2F" w14:textId="77777777" w:rsidR="00280E60" w:rsidRDefault="00280E60" w:rsidP="00C92B64">
      <w:r>
        <w:separator/>
      </w:r>
    </w:p>
  </w:endnote>
  <w:endnote w:type="continuationSeparator" w:id="0">
    <w:p w14:paraId="1780E948" w14:textId="77777777" w:rsidR="00280E60" w:rsidRDefault="00280E60" w:rsidP="00C9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94F50" w14:textId="77777777" w:rsidR="00280E60" w:rsidRDefault="00280E60" w:rsidP="00C92B64">
      <w:r>
        <w:separator/>
      </w:r>
    </w:p>
  </w:footnote>
  <w:footnote w:type="continuationSeparator" w:id="0">
    <w:p w14:paraId="6DC6F649" w14:textId="77777777" w:rsidR="00280E60" w:rsidRDefault="00280E60" w:rsidP="00C92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D"/>
    <w:rsid w:val="0008342D"/>
    <w:rsid w:val="00280E60"/>
    <w:rsid w:val="002B26B0"/>
    <w:rsid w:val="00610DB5"/>
    <w:rsid w:val="006A11A6"/>
    <w:rsid w:val="009428C3"/>
    <w:rsid w:val="009F12DD"/>
    <w:rsid w:val="00C92B64"/>
    <w:rsid w:val="00F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BA926"/>
  <w15:chartTrackingRefBased/>
  <w15:docId w15:val="{CDAF79AF-7B2B-43BC-92BF-AD896D0C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B64"/>
    <w:rPr>
      <w:sz w:val="18"/>
      <w:szCs w:val="18"/>
    </w:rPr>
  </w:style>
  <w:style w:type="character" w:styleId="a7">
    <w:name w:val="Emphasis"/>
    <w:basedOn w:val="a0"/>
    <w:uiPriority w:val="20"/>
    <w:qFormat/>
    <w:rsid w:val="009F1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熙哲</dc:creator>
  <cp:keywords/>
  <dc:description/>
  <cp:lastModifiedBy>张 熙哲</cp:lastModifiedBy>
  <cp:revision>2</cp:revision>
  <dcterms:created xsi:type="dcterms:W3CDTF">2020-06-20T07:41:00Z</dcterms:created>
  <dcterms:modified xsi:type="dcterms:W3CDTF">2020-06-21T03:05:00Z</dcterms:modified>
</cp:coreProperties>
</file>