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19204B" w:rsidRDefault="008D0CC1" w:rsidP="003A0C7D">
      <w:pPr>
        <w:ind w:firstLine="0"/>
        <w:jc w:val="center"/>
        <w:rPr>
          <w:szCs w:val="24"/>
        </w:rPr>
      </w:pPr>
      <w:r>
        <w:rPr>
          <w:lang w:val="en-US"/>
        </w:rPr>
        <w:fldChar w:fldCharType="begin">
          <w:ffData>
            <w:name w:val=""/>
            <w:enabled/>
            <w:calcOnExit w:val="0"/>
            <w:textInput>
              <w:default w:val="Troy Costa Kohwalter"/>
              <w:format w:val="Maiúsculas"/>
            </w:textInput>
          </w:ffData>
        </w:fldChar>
      </w:r>
      <w:r w:rsidR="006D4E74" w:rsidRPr="0019204B">
        <w:instrText xml:space="preserve"> FORMTEXT </w:instrText>
      </w:r>
      <w:r>
        <w:rPr>
          <w:lang w:val="en-US"/>
        </w:rPr>
      </w:r>
      <w:r>
        <w:rPr>
          <w:lang w:val="en-US"/>
        </w:rPr>
        <w:fldChar w:fldCharType="separate"/>
      </w:r>
      <w:r w:rsidR="006D4E74" w:rsidRPr="0019204B">
        <w:rPr>
          <w:noProof/>
        </w:rPr>
        <w:t>Troy Costa Kohwalter</w:t>
      </w:r>
      <w:r>
        <w:rPr>
          <w:lang w:val="en-US"/>
        </w:rPr>
        <w:fldChar w:fldCharType="end"/>
      </w:r>
    </w:p>
    <w:p w:rsidR="00941844" w:rsidRPr="0019204B" w:rsidRDefault="00941844" w:rsidP="00330F8B">
      <w:pPr>
        <w:rPr>
          <w:szCs w:val="24"/>
        </w:rPr>
      </w:pPr>
    </w:p>
    <w:p w:rsidR="00330F8B" w:rsidRPr="0019204B" w:rsidRDefault="00330F8B" w:rsidP="00330F8B">
      <w:pPr>
        <w:rPr>
          <w:szCs w:val="24"/>
        </w:rPr>
      </w:pPr>
    </w:p>
    <w:p w:rsidR="00330F8B" w:rsidRPr="0019204B" w:rsidRDefault="00330F8B" w:rsidP="00330F8B">
      <w:pPr>
        <w:rPr>
          <w:szCs w:val="24"/>
        </w:rPr>
      </w:pPr>
    </w:p>
    <w:p w:rsidR="001B5E6A" w:rsidRPr="0019204B" w:rsidRDefault="001B5E6A" w:rsidP="00330F8B">
      <w:pPr>
        <w:rPr>
          <w:b/>
          <w:szCs w:val="24"/>
        </w:rPr>
      </w:pPr>
    </w:p>
    <w:p w:rsidR="00941844" w:rsidRPr="006D4E74" w:rsidRDefault="008D0CC1" w:rsidP="00274BFA">
      <w:pPr>
        <w:ind w:firstLine="0"/>
        <w:jc w:val="center"/>
        <w:rPr>
          <w:caps/>
          <w:szCs w:val="24"/>
        </w:rPr>
      </w:pPr>
      <w:r w:rsidRPr="001E187B">
        <w:rPr>
          <w:caps/>
          <w:lang w:val="en-US"/>
        </w:rPr>
        <w:fldChar w:fldCharType="begin">
          <w:ffData>
            <w:name w:val=""/>
            <w:enabled/>
            <w:calcOnExit w:val="0"/>
            <w:textInput>
              <w:default w:val="&lt;TÍTULO DO TRABALHO&gt;"/>
              <w:format w:val="Maiúsculas"/>
            </w:textInput>
          </w:ffData>
        </w:fldChar>
      </w:r>
      <w:r w:rsidR="00726D3A" w:rsidRPr="006D4E74">
        <w:rPr>
          <w:caps/>
        </w:rPr>
        <w:instrText xml:space="preserve"> FORMTEXT </w:instrText>
      </w:r>
      <w:r w:rsidRPr="001E187B">
        <w:rPr>
          <w:caps/>
          <w:lang w:val="en-US"/>
        </w:rPr>
      </w:r>
      <w:r w:rsidRPr="001E187B">
        <w:rPr>
          <w:caps/>
          <w:lang w:val="en-US"/>
        </w:rPr>
        <w:fldChar w:fldCharType="separate"/>
      </w:r>
      <w:r w:rsidR="00726D3A" w:rsidRPr="006D4E74">
        <w:rPr>
          <w:caps/>
          <w:noProof/>
        </w:rPr>
        <w:t>&lt;TÍTULO DO TRABALHO&gt;</w:t>
      </w:r>
      <w:r w:rsidRPr="001E187B">
        <w:rPr>
          <w:caps/>
          <w:lang w:val="en-US"/>
        </w:rPr>
        <w:fldChar w:fldCharType="end"/>
      </w:r>
    </w:p>
    <w:p w:rsidR="00941844" w:rsidRPr="006D4E74" w:rsidRDefault="00941844" w:rsidP="00330F8B">
      <w:pPr>
        <w:rPr>
          <w:b/>
          <w:szCs w:val="24"/>
        </w:rPr>
      </w:pPr>
    </w:p>
    <w:p w:rsidR="00941844" w:rsidRPr="006D4E74" w:rsidRDefault="00941844" w:rsidP="00330F8B">
      <w:pPr>
        <w:rPr>
          <w:b/>
          <w:szCs w:val="24"/>
        </w:rPr>
      </w:pPr>
    </w:p>
    <w:p w:rsidR="00491E78" w:rsidRPr="006D4E74" w:rsidRDefault="00491E78" w:rsidP="00330F8B">
      <w:pPr>
        <w:rPr>
          <w:b/>
          <w:szCs w:val="24"/>
        </w:rPr>
      </w:pPr>
    </w:p>
    <w:p w:rsidR="00491E78" w:rsidRPr="006D4E74" w:rsidRDefault="00491E78" w:rsidP="00330F8B">
      <w:pPr>
        <w:rPr>
          <w:b/>
          <w:szCs w:val="24"/>
        </w:rPr>
      </w:pPr>
    </w:p>
    <w:p w:rsidR="00941844" w:rsidRPr="0029259F" w:rsidRDefault="008D0CC1" w:rsidP="004913AD">
      <w:pPr>
        <w:ind w:left="4536" w:firstLine="0"/>
        <w:rPr>
          <w:szCs w:val="24"/>
        </w:rPr>
      </w:pPr>
      <w:sdt>
        <w:sdtPr>
          <w:rPr>
            <w:szCs w:val="24"/>
          </w:rPr>
          <w:alias w:val="Tipo de Trabalho"/>
          <w:tag w:val="Tipo de Trabalho"/>
          <w:id w:val="691340442"/>
          <w:lock w:val="sdtLocked"/>
          <w:placeholder>
            <w:docPart w:val="B9624A517BA9448DB101CA7990F6531B"/>
          </w:placeholder>
          <w:dropDownList>
            <w:listItem w:displayText="Dissertação" w:value="Dissertação"/>
            <w:listItem w:displayText="Tese" w:value="Tese"/>
          </w:dropDownList>
        </w:sdtPr>
        <w:sdtContent>
          <w:r w:rsidR="0029259F" w:rsidRPr="0029259F">
            <w:rPr>
              <w:szCs w:val="24"/>
            </w:rPr>
            <w:t>Dissertação</w:t>
          </w:r>
        </w:sdtContent>
      </w:sdt>
      <w:r w:rsidR="00164D5D" w:rsidRPr="006D4E74">
        <w:rPr>
          <w:szCs w:val="24"/>
        </w:rPr>
        <w:t xml:space="preserve"> </w:t>
      </w:r>
      <w:proofErr w:type="gramStart"/>
      <w:r w:rsidR="0029259F">
        <w:rPr>
          <w:szCs w:val="24"/>
        </w:rPr>
        <w:t>a</w:t>
      </w:r>
      <w:r w:rsidR="00A938DD" w:rsidRPr="006D4E74">
        <w:rPr>
          <w:szCs w:val="24"/>
        </w:rPr>
        <w:t>presentada</w:t>
      </w:r>
      <w:proofErr w:type="gramEnd"/>
      <w:r w:rsidR="00941844" w:rsidRPr="006D4E74">
        <w:rPr>
          <w:szCs w:val="24"/>
        </w:rPr>
        <w:t xml:space="preserve"> ao Programa de Pós-Graduação em Computação da Universidade Federal Fluminense</w:t>
      </w:r>
      <w:r w:rsidR="00012A04" w:rsidRPr="006D4E74">
        <w:rPr>
          <w:szCs w:val="24"/>
        </w:rPr>
        <w:t>,</w:t>
      </w:r>
      <w:r w:rsidR="00941844" w:rsidRPr="006D4E74">
        <w:rPr>
          <w:szCs w:val="24"/>
        </w:rPr>
        <w:t xml:space="preserve"> como requisito parcial para obtenção do </w:t>
      </w:r>
      <w:r w:rsidR="00A938DD" w:rsidRPr="006D4E74">
        <w:rPr>
          <w:szCs w:val="24"/>
        </w:rPr>
        <w:t>Grau</w:t>
      </w:r>
      <w:r w:rsidR="00941844" w:rsidRPr="006D4E74">
        <w:rPr>
          <w:szCs w:val="24"/>
        </w:rPr>
        <w:t xml:space="preserve"> de</w:t>
      </w:r>
      <w:r w:rsidR="00130936" w:rsidRPr="006D4E74">
        <w:rPr>
          <w:szCs w:val="24"/>
        </w:rPr>
        <w:t xml:space="preserve"> </w:t>
      </w:r>
      <w:sdt>
        <w:sdtPr>
          <w:rPr>
            <w:szCs w:val="24"/>
          </w:rPr>
          <w:alias w:val="Titulação"/>
          <w:tag w:val="Titulação"/>
          <w:id w:val="732257384"/>
          <w:lock w:val="sdtLocked"/>
          <w:placeholder>
            <w:docPart w:val="B9624A517BA9448DB101CA7990F6531B"/>
          </w:placeholder>
          <w:dropDownList>
            <w:listItem w:displayText="Mestre" w:value="Mestre"/>
            <w:listItem w:displayText="Doutor" w:value="Doutor"/>
          </w:dropDownList>
        </w:sdtPr>
        <w:sdtContent>
          <w:r w:rsidR="0090727B" w:rsidRPr="0090727B">
            <w:rPr>
              <w:szCs w:val="24"/>
            </w:rPr>
            <w:t>Mestre</w:t>
          </w:r>
        </w:sdtContent>
      </w:sdt>
      <w:r w:rsidR="00941844" w:rsidRPr="006D4E74">
        <w:rPr>
          <w:szCs w:val="24"/>
        </w:rPr>
        <w:t xml:space="preserve">. Área de Concentração: </w:t>
      </w:r>
      <w:sdt>
        <w:sdtPr>
          <w:rPr>
            <w:szCs w:val="24"/>
          </w:rPr>
          <w:alias w:val="Área de Concentração"/>
          <w:tag w:val="Área de Concentração"/>
          <w:id w:val="691340463"/>
          <w:lock w:val="sdtLocked"/>
          <w:placeholder>
            <w:docPart w:val="B9624A517BA9448DB101CA7990F6531B"/>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szCs w:val="24"/>
            </w:rPr>
            <w:t>Computação Visual</w:t>
          </w:r>
        </w:sdtContent>
      </w:sdt>
      <w:r w:rsidR="00941844" w:rsidRPr="006D4E74">
        <w:rPr>
          <w:szCs w:val="24"/>
        </w:rPr>
        <w:t xml:space="preserve">. </w:t>
      </w:r>
    </w:p>
    <w:p w:rsidR="00941844" w:rsidRPr="0029259F" w:rsidRDefault="00941844" w:rsidP="00330F8B">
      <w:pPr>
        <w:rPr>
          <w:szCs w:val="24"/>
        </w:rPr>
      </w:pPr>
    </w:p>
    <w:p w:rsidR="00491E78" w:rsidRPr="0029259F" w:rsidRDefault="00491E78" w:rsidP="00330F8B">
      <w:pPr>
        <w:rPr>
          <w:szCs w:val="24"/>
        </w:rPr>
      </w:pPr>
    </w:p>
    <w:p w:rsidR="001B5E6A" w:rsidRPr="0029259F" w:rsidRDefault="001B5E6A" w:rsidP="00330F8B">
      <w:pPr>
        <w:rPr>
          <w:szCs w:val="24"/>
        </w:rPr>
      </w:pPr>
    </w:p>
    <w:p w:rsidR="00491E78" w:rsidRPr="0029259F" w:rsidRDefault="00491E78" w:rsidP="00330F8B">
      <w:pPr>
        <w:rPr>
          <w:szCs w:val="24"/>
        </w:rPr>
      </w:pPr>
    </w:p>
    <w:p w:rsidR="00941844" w:rsidRPr="007A441F" w:rsidRDefault="006D4E74" w:rsidP="00274BFA">
      <w:pPr>
        <w:ind w:firstLine="0"/>
        <w:jc w:val="center"/>
      </w:pPr>
      <w:proofErr w:type="spellStart"/>
      <w:r w:rsidRPr="007A441F">
        <w:rPr>
          <w:szCs w:val="24"/>
        </w:rPr>
        <w:t>Advisors</w:t>
      </w:r>
      <w:proofErr w:type="spellEnd"/>
      <w:r w:rsidR="00941844" w:rsidRPr="007A441F">
        <w:rPr>
          <w:szCs w:val="24"/>
        </w:rPr>
        <w:t>:</w:t>
      </w:r>
      <w:r w:rsidR="00A938DD" w:rsidRPr="007A441F">
        <w:rPr>
          <w:szCs w:val="24"/>
        </w:rPr>
        <w:t xml:space="preserve"> </w:t>
      </w:r>
      <w:r w:rsidRPr="007A441F">
        <w:rPr>
          <w:szCs w:val="24"/>
        </w:rPr>
        <w:tab/>
        <w:t xml:space="preserve">       </w:t>
      </w:r>
      <w:r w:rsidR="00A938DD" w:rsidRPr="007A441F">
        <w:rPr>
          <w:szCs w:val="24"/>
        </w:rPr>
        <w:t>Prof. Dr.</w:t>
      </w:r>
      <w:r w:rsidR="00012A04" w:rsidRPr="007A441F">
        <w:rPr>
          <w:szCs w:val="24"/>
        </w:rPr>
        <w:t xml:space="preserve"> </w:t>
      </w:r>
      <w:r w:rsidR="008D0CC1">
        <w:rPr>
          <w:lang w:val="en-US"/>
        </w:rPr>
        <w:fldChar w:fldCharType="begin">
          <w:ffData>
            <w:name w:val=""/>
            <w:enabled/>
            <w:calcOnExit w:val="0"/>
            <w:textInput>
              <w:default w:val="Esteban G. W. Clua"/>
            </w:textInput>
          </w:ffData>
        </w:fldChar>
      </w:r>
      <w:r w:rsidRPr="007A441F">
        <w:instrText xml:space="preserve"> FORMTEXT </w:instrText>
      </w:r>
      <w:r w:rsidR="008D0CC1">
        <w:rPr>
          <w:lang w:val="en-US"/>
        </w:rPr>
      </w:r>
      <w:r w:rsidR="008D0CC1">
        <w:rPr>
          <w:lang w:val="en-US"/>
        </w:rPr>
        <w:fldChar w:fldCharType="separate"/>
      </w:r>
      <w:r w:rsidRPr="007A441F">
        <w:rPr>
          <w:noProof/>
        </w:rPr>
        <w:t>Esteban G. W. Clua</w:t>
      </w:r>
      <w:r w:rsidR="008D0CC1">
        <w:rPr>
          <w:lang w:val="en-US"/>
        </w:rPr>
        <w:fldChar w:fldCharType="end"/>
      </w:r>
    </w:p>
    <w:p w:rsidR="006D4E74" w:rsidRPr="007A441F" w:rsidRDefault="006D4E74" w:rsidP="006D4E74">
      <w:pPr>
        <w:ind w:left="1416" w:firstLine="708"/>
        <w:jc w:val="center"/>
        <w:rPr>
          <w:szCs w:val="24"/>
        </w:rPr>
      </w:pPr>
      <w:r w:rsidRPr="007A441F">
        <w:rPr>
          <w:szCs w:val="24"/>
        </w:rPr>
        <w:t xml:space="preserve">Prof. Dr. </w:t>
      </w:r>
      <w:r w:rsidR="008D0CC1">
        <w:rPr>
          <w:lang w:val="en-US"/>
        </w:rPr>
        <w:fldChar w:fldCharType="begin">
          <w:ffData>
            <w:name w:val=""/>
            <w:enabled/>
            <w:calcOnExit w:val="0"/>
            <w:textInput>
              <w:default w:val=" Leonardo G. P. Murta"/>
            </w:textInput>
          </w:ffData>
        </w:fldChar>
      </w:r>
      <w:r w:rsidRPr="007A441F">
        <w:instrText xml:space="preserve"> FORMTEXT </w:instrText>
      </w:r>
      <w:r w:rsidR="008D0CC1">
        <w:rPr>
          <w:lang w:val="en-US"/>
        </w:rPr>
      </w:r>
      <w:r w:rsidR="008D0CC1">
        <w:rPr>
          <w:lang w:val="en-US"/>
        </w:rPr>
        <w:fldChar w:fldCharType="separate"/>
      </w:r>
      <w:r w:rsidRPr="007A441F">
        <w:rPr>
          <w:noProof/>
        </w:rPr>
        <w:t xml:space="preserve"> Leonardo G. P. Murta</w:t>
      </w:r>
      <w:r w:rsidR="008D0CC1">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8D0CC1"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w:t>
      </w:r>
      <w:proofErr w:type="spellStart"/>
      <w:r w:rsidRPr="006D4E74">
        <w:t>Catalográfica</w:t>
      </w:r>
      <w:proofErr w:type="spellEnd"/>
      <w:r w:rsidRPr="006D4E74">
        <w:t xml:space="preserve"> </w:t>
      </w:r>
      <w:r w:rsidR="00645486" w:rsidRPr="006D4E74">
        <w:t xml:space="preserve">– Esta página deve ser removida na versão a ser entregue para a banca, mas deve ser reinserida na versão final, com a ficha </w:t>
      </w:r>
      <w:proofErr w:type="spellStart"/>
      <w:r w:rsidR="00645486" w:rsidRPr="006D4E74">
        <w:t>catalográfica</w:t>
      </w:r>
      <w:proofErr w:type="spellEnd"/>
      <w:r w:rsidR="00645486" w:rsidRPr="006D4E74">
        <w:t xml:space="preserve">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6D4E74" w:rsidRDefault="008D0CC1" w:rsidP="003A0C7D">
      <w:pPr>
        <w:ind w:firstLine="0"/>
        <w:jc w:val="center"/>
        <w:rPr>
          <w:caps/>
        </w:rPr>
      </w:pPr>
      <w:sdt>
        <w:sdtPr>
          <w:rPr>
            <w:caps/>
            <w:lang w:val="en-US"/>
          </w:rPr>
          <w:alias w:val="Nome Completo do Aluno"/>
          <w:id w:val="732257386"/>
          <w:lock w:val="sdtLocked"/>
          <w:placeholder>
            <w:docPart w:val="941057D524F142E1A759320B45F0C8B8"/>
          </w:placeholder>
          <w:showingPlcHdr/>
          <w:text/>
        </w:sdtPr>
        <w:sdtContent>
          <w:r w:rsidR="00130936" w:rsidRPr="006D4E74">
            <w:rPr>
              <w:caps/>
            </w:rPr>
            <w:t>Clique aqui para digitar texto.</w:t>
          </w:r>
        </w:sdtContent>
      </w:sdt>
    </w:p>
    <w:p w:rsidR="001B5E6A" w:rsidRPr="006D4E74" w:rsidRDefault="001B5E6A" w:rsidP="00144A67">
      <w:pPr>
        <w:rPr>
          <w:rFonts w:cs="Times New Roman"/>
          <w:b/>
          <w:szCs w:val="24"/>
        </w:rPr>
      </w:pPr>
    </w:p>
    <w:p w:rsidR="003505FE" w:rsidRPr="006D4E74" w:rsidRDefault="008D0CC1" w:rsidP="003A0C7D">
      <w:pPr>
        <w:ind w:firstLine="0"/>
        <w:jc w:val="center"/>
        <w:rPr>
          <w:rFonts w:cs="Times New Roman"/>
          <w:caps/>
        </w:rPr>
      </w:pPr>
      <w:sdt>
        <w:sdtPr>
          <w:rPr>
            <w:rFonts w:cs="Times New Roman"/>
            <w:caps/>
            <w:lang w:val="en-US"/>
          </w:rPr>
          <w:alias w:val="Título do Trabalho"/>
          <w:tag w:val="Título do Trabalho"/>
          <w:id w:val="10655290"/>
          <w:lock w:val="sdtLocked"/>
          <w:placeholder>
            <w:docPart w:val="0AE015B084FD40AB9D605D6CB02CDC59"/>
          </w:placeholder>
          <w:showingPlcHdr/>
          <w:text/>
        </w:sdtPr>
        <w:sdtContent>
          <w:r w:rsidR="001B5E6A" w:rsidRPr="006D4E74">
            <w:rPr>
              <w:rFonts w:cs="Times New Roman"/>
              <w:caps/>
            </w:rPr>
            <w:t>Clique aqui para digitar texto.</w:t>
          </w:r>
        </w:sdtContent>
      </w:sdt>
    </w:p>
    <w:p w:rsidR="00491E78" w:rsidRPr="006D4E74" w:rsidRDefault="00491E78" w:rsidP="00144A67"/>
    <w:p w:rsidR="00A938DD" w:rsidRPr="0019204B" w:rsidRDefault="008D0CC1" w:rsidP="004913AD">
      <w:pPr>
        <w:ind w:left="4536" w:firstLine="0"/>
        <w:rPr>
          <w:rFonts w:cs="Times New Roman"/>
          <w:szCs w:val="24"/>
        </w:rPr>
      </w:pPr>
      <w:sdt>
        <w:sdtPr>
          <w:rPr>
            <w:rFonts w:cs="Times New Roman"/>
            <w:szCs w:val="24"/>
          </w:rPr>
          <w:alias w:val="Tipo de Trabalho"/>
          <w:tag w:val="Tipo de Trabalho"/>
          <w:id w:val="732257389"/>
          <w:lock w:val="sdtLocked"/>
          <w:placeholder>
            <w:docPart w:val="B9624A517BA9448DB101CA7990F6531B"/>
          </w:placeholder>
          <w:dropDownList>
            <w:listItem w:displayText="Dissertação" w:value="Dissertação"/>
            <w:listItem w:displayText="Tese" w:value="Tese"/>
          </w:dropDownList>
        </w:sdtPr>
        <w:sdtContent>
          <w:r w:rsidR="0090727B" w:rsidRPr="0090727B">
            <w:rPr>
              <w:rFonts w:cs="Times New Roman"/>
              <w:szCs w:val="24"/>
            </w:rPr>
            <w:t>Dissertação</w:t>
          </w:r>
        </w:sdtContent>
      </w:sdt>
      <w:r w:rsidR="003505FE" w:rsidRPr="0019204B">
        <w:rPr>
          <w:rFonts w:cs="Times New Roman"/>
          <w:szCs w:val="24"/>
        </w:rPr>
        <w:t xml:space="preserve"> </w:t>
      </w:r>
      <w:proofErr w:type="gramStart"/>
      <w:r w:rsidR="00A938DD" w:rsidRPr="006D4E74">
        <w:rPr>
          <w:rFonts w:cs="Times New Roman"/>
          <w:szCs w:val="24"/>
        </w:rPr>
        <w:t>apresentada</w:t>
      </w:r>
      <w:proofErr w:type="gramEnd"/>
      <w:r w:rsidR="003505FE" w:rsidRPr="006D4E74">
        <w:rPr>
          <w:rFonts w:cs="Times New Roman"/>
          <w:szCs w:val="24"/>
        </w:rPr>
        <w:t xml:space="preserve"> ao Programa de Pós-Graduação em Computação da Universidade Federal Fluminense</w:t>
      </w:r>
      <w:r w:rsidR="00A938DD" w:rsidRPr="006D4E74">
        <w:rPr>
          <w:rFonts w:cs="Times New Roman"/>
          <w:szCs w:val="24"/>
        </w:rPr>
        <w:t>,</w:t>
      </w:r>
      <w:r w:rsidR="003505FE" w:rsidRPr="006D4E74">
        <w:rPr>
          <w:rFonts w:cs="Times New Roman"/>
          <w:szCs w:val="24"/>
        </w:rPr>
        <w:t xml:space="preserve"> como requisito parcial para obtenção do </w:t>
      </w:r>
      <w:r w:rsidR="00A938DD" w:rsidRPr="006D4E74">
        <w:rPr>
          <w:rFonts w:cs="Times New Roman"/>
          <w:szCs w:val="24"/>
        </w:rPr>
        <w:t>Grau</w:t>
      </w:r>
      <w:r w:rsidR="003505FE" w:rsidRPr="006D4E74">
        <w:rPr>
          <w:rFonts w:cs="Times New Roman"/>
          <w:szCs w:val="24"/>
        </w:rPr>
        <w:t xml:space="preserve"> de </w:t>
      </w:r>
      <w:sdt>
        <w:sdtPr>
          <w:rPr>
            <w:rFonts w:cs="Times New Roman"/>
            <w:szCs w:val="24"/>
          </w:rPr>
          <w:alias w:val="Titulação"/>
          <w:tag w:val="Titulação"/>
          <w:id w:val="732257391"/>
          <w:lock w:val="sdtLocked"/>
          <w:placeholder>
            <w:docPart w:val="B9624A517BA9448DB101CA7990F6531B"/>
          </w:placeholder>
          <w:dropDownList>
            <w:listItem w:displayText="Mestre" w:value="Mestre"/>
            <w:listItem w:displayText="Doutor" w:value="Doutor"/>
          </w:dropDownList>
        </w:sdtPr>
        <w:sdtContent>
          <w:r w:rsidR="0090727B" w:rsidRPr="0090727B">
            <w:rPr>
              <w:rFonts w:cs="Times New Roman"/>
              <w:szCs w:val="24"/>
            </w:rPr>
            <w:t>Mestre</w:t>
          </w:r>
        </w:sdtContent>
      </w:sdt>
      <w:r w:rsidR="003505FE" w:rsidRPr="006D4E74">
        <w:rPr>
          <w:rFonts w:cs="Times New Roman"/>
          <w:szCs w:val="24"/>
        </w:rPr>
        <w:t xml:space="preserve">. </w:t>
      </w:r>
      <w:r w:rsidR="00A938DD" w:rsidRPr="0019204B">
        <w:rPr>
          <w:rFonts w:cs="Times New Roman"/>
          <w:szCs w:val="24"/>
        </w:rPr>
        <w:t xml:space="preserve">Área de Concentração: </w:t>
      </w:r>
      <w:sdt>
        <w:sdtPr>
          <w:rPr>
            <w:rFonts w:cs="Times New Roman"/>
            <w:szCs w:val="24"/>
          </w:rPr>
          <w:alias w:val="Área de Concentração"/>
          <w:tag w:val="Área de Concentração"/>
          <w:id w:val="10655292"/>
          <w:lock w:val="sdtLocked"/>
          <w:placeholder>
            <w:docPart w:val="AF8F68153F9040C7A84E3A86A48F3BD6"/>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rFonts w:cs="Times New Roman"/>
              <w:szCs w:val="24"/>
            </w:rPr>
            <w:t>Computação Visual</w:t>
          </w:r>
        </w:sdtContent>
      </w:sdt>
      <w:r w:rsidR="00A938DD" w:rsidRPr="0019204B">
        <w:rPr>
          <w:rFonts w:cs="Times New Roman"/>
          <w:szCs w:val="24"/>
        </w:rPr>
        <w:t xml:space="preserve">. </w:t>
      </w:r>
    </w:p>
    <w:p w:rsidR="00491E78" w:rsidRPr="0019204B" w:rsidRDefault="00491E78" w:rsidP="00144A67"/>
    <w:p w:rsidR="003505FE" w:rsidRPr="006D4E74" w:rsidRDefault="003505FE" w:rsidP="00BA43F3">
      <w:pPr>
        <w:ind w:firstLine="0"/>
        <w:jc w:val="left"/>
        <w:rPr>
          <w:rFonts w:cs="Times New Roman"/>
          <w:szCs w:val="24"/>
        </w:rPr>
      </w:pPr>
      <w:r w:rsidRPr="006D4E74">
        <w:rPr>
          <w:rFonts w:cs="Times New Roman"/>
          <w:szCs w:val="24"/>
        </w:rPr>
        <w:t xml:space="preserve">Aprovada </w:t>
      </w:r>
      <w:r w:rsidR="00A938DD" w:rsidRPr="006D4E74">
        <w:rPr>
          <w:rFonts w:cs="Times New Roman"/>
          <w:szCs w:val="24"/>
        </w:rPr>
        <w:t xml:space="preserve">em </w:t>
      </w:r>
      <w:r w:rsidR="008D0CC1" w:rsidRPr="001E187B">
        <w:rPr>
          <w:lang w:val="en-US"/>
        </w:rPr>
        <w:fldChar w:fldCharType="begin">
          <w:ffData>
            <w:name w:val=""/>
            <w:enabled/>
            <w:calcOnExit w:val="0"/>
            <w:textInput>
              <w:default w:val="&lt;MES&gt;"/>
            </w:textInput>
          </w:ffData>
        </w:fldChar>
      </w:r>
      <w:r w:rsidR="00BA43F3" w:rsidRPr="006D4E74">
        <w:instrText xml:space="preserve"> FORMTEXT </w:instrText>
      </w:r>
      <w:r w:rsidR="008D0CC1" w:rsidRPr="001E187B">
        <w:rPr>
          <w:lang w:val="en-US"/>
        </w:rPr>
      </w:r>
      <w:r w:rsidR="008D0CC1" w:rsidRPr="001E187B">
        <w:rPr>
          <w:lang w:val="en-US"/>
        </w:rPr>
        <w:fldChar w:fldCharType="separate"/>
      </w:r>
      <w:r w:rsidR="00BA43F3" w:rsidRPr="006D4E74">
        <w:rPr>
          <w:noProof/>
        </w:rPr>
        <w:t>&lt;MES&gt;</w:t>
      </w:r>
      <w:r w:rsidR="008D0CC1" w:rsidRPr="001E187B">
        <w:rPr>
          <w:lang w:val="en-US"/>
        </w:rPr>
        <w:fldChar w:fldCharType="end"/>
      </w:r>
      <w:r w:rsidR="00A938DD" w:rsidRPr="006D4E74">
        <w:rPr>
          <w:rFonts w:cs="Times New Roman"/>
          <w:szCs w:val="24"/>
        </w:rPr>
        <w:t xml:space="preserve"> </w:t>
      </w:r>
      <w:r w:rsidR="00BA43F3" w:rsidRPr="006D4E74">
        <w:rPr>
          <w:rFonts w:cs="Times New Roman"/>
          <w:szCs w:val="24"/>
        </w:rPr>
        <w:t>d</w:t>
      </w:r>
      <w:r w:rsidR="00A938DD" w:rsidRPr="006D4E74">
        <w:rPr>
          <w:rFonts w:cs="Times New Roman"/>
          <w:szCs w:val="24"/>
        </w:rPr>
        <w:t>e</w:t>
      </w:r>
      <w:r w:rsidR="00BA43F3" w:rsidRPr="006D4E74">
        <w:rPr>
          <w:rFonts w:cs="Times New Roman"/>
          <w:szCs w:val="24"/>
        </w:rPr>
        <w:t xml:space="preserve"> </w:t>
      </w:r>
      <w:r w:rsidR="008D0CC1" w:rsidRPr="001E187B">
        <w:rPr>
          <w:lang w:val="en-US"/>
        </w:rPr>
        <w:fldChar w:fldCharType="begin">
          <w:ffData>
            <w:name w:val=""/>
            <w:enabled/>
            <w:calcOnExit w:val="0"/>
            <w:textInput>
              <w:default w:val="&lt;ANO&gt;"/>
            </w:textInput>
          </w:ffData>
        </w:fldChar>
      </w:r>
      <w:r w:rsidR="00BA43F3" w:rsidRPr="006D4E74">
        <w:instrText xml:space="preserve"> FORMTEXT </w:instrText>
      </w:r>
      <w:r w:rsidR="008D0CC1" w:rsidRPr="001E187B">
        <w:rPr>
          <w:lang w:val="en-US"/>
        </w:rPr>
      </w:r>
      <w:r w:rsidR="008D0CC1" w:rsidRPr="001E187B">
        <w:rPr>
          <w:lang w:val="en-US"/>
        </w:rPr>
        <w:fldChar w:fldCharType="separate"/>
      </w:r>
      <w:r w:rsidR="00BA43F3" w:rsidRPr="006D4E74">
        <w:rPr>
          <w:noProof/>
        </w:rPr>
        <w:t>&lt;ANO&gt;</w:t>
      </w:r>
      <w:r w:rsidR="008D0CC1" w:rsidRPr="001E187B">
        <w:rPr>
          <w:lang w:val="en-US"/>
        </w:rPr>
        <w:fldChar w:fldCharType="end"/>
      </w:r>
      <w:r w:rsidR="00A938DD" w:rsidRPr="006D4E74">
        <w:rPr>
          <w:rFonts w:cs="Times New Roman"/>
          <w:szCs w:val="24"/>
        </w:rPr>
        <w:t>.</w:t>
      </w:r>
    </w:p>
    <w:p w:rsidR="00A938DD" w:rsidRPr="006D4E74" w:rsidRDefault="00A938DD" w:rsidP="00144A67">
      <w:pPr>
        <w:rPr>
          <w:rFonts w:cs="Times New Roman"/>
          <w:b/>
          <w:szCs w:val="24"/>
        </w:rPr>
      </w:pPr>
    </w:p>
    <w:p w:rsidR="00A938DD" w:rsidRPr="006D4E74" w:rsidRDefault="00A938DD" w:rsidP="003A0C7D">
      <w:pPr>
        <w:ind w:firstLine="0"/>
        <w:jc w:val="center"/>
        <w:rPr>
          <w:rFonts w:cs="Times New Roman"/>
          <w:szCs w:val="24"/>
        </w:rPr>
      </w:pPr>
      <w:r w:rsidRPr="006D4E74">
        <w:rPr>
          <w:rFonts w:cs="Times New Roman"/>
          <w:szCs w:val="24"/>
        </w:rPr>
        <w:t>BANCA EXAMINADORA</w:t>
      </w:r>
    </w:p>
    <w:p w:rsidR="003505FE" w:rsidRPr="006D4E74" w:rsidRDefault="003505FE"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525FCA" w:rsidP="003A0C7D">
      <w:pPr>
        <w:ind w:firstLine="0"/>
        <w:jc w:val="center"/>
        <w:rPr>
          <w:rFonts w:cs="Times New Roman"/>
          <w:szCs w:val="24"/>
        </w:rPr>
      </w:pPr>
      <w:r w:rsidRPr="006D4E74">
        <w:rPr>
          <w:rFonts w:cs="Times New Roman"/>
          <w:szCs w:val="24"/>
        </w:rPr>
        <w:t>______________________________________</w:t>
      </w:r>
      <w:r w:rsidR="00A938DD" w:rsidRPr="006D4E74">
        <w:rPr>
          <w:rFonts w:cs="Times New Roman"/>
          <w:szCs w:val="24"/>
        </w:rPr>
        <w:t>__________</w:t>
      </w:r>
      <w:r w:rsidRPr="006D4E74">
        <w:rPr>
          <w:rFonts w:cs="Times New Roman"/>
          <w:szCs w:val="24"/>
        </w:rPr>
        <w:t>_____________</w:t>
      </w:r>
    </w:p>
    <w:p w:rsidR="00525FCA" w:rsidRPr="006D4E74" w:rsidRDefault="00525FCA" w:rsidP="003A0C7D">
      <w:pPr>
        <w:ind w:firstLine="0"/>
        <w:jc w:val="center"/>
        <w:rPr>
          <w:rFonts w:cs="Times New Roman"/>
          <w:szCs w:val="24"/>
        </w:rPr>
      </w:pPr>
      <w:r w:rsidRPr="006D4E74">
        <w:rPr>
          <w:rFonts w:cs="Times New Roman"/>
          <w:szCs w:val="24"/>
        </w:rPr>
        <w:t xml:space="preserve">Prof. </w:t>
      </w:r>
      <w:r w:rsidR="00A938DD" w:rsidRPr="006D4E74">
        <w:rPr>
          <w:rFonts w:cs="Times New Roman"/>
          <w:szCs w:val="24"/>
        </w:rPr>
        <w:t xml:space="preserve">Dr. </w:t>
      </w:r>
      <w:r w:rsidR="008D0CC1" w:rsidRPr="001E187B">
        <w:rPr>
          <w:lang w:val="en-US"/>
        </w:rPr>
        <w:fldChar w:fldCharType="begin">
          <w:ffData>
            <w:name w:val=""/>
            <w:enabled/>
            <w:calcOnExit w:val="0"/>
            <w:textInput>
              <w:default w:val="&lt;NOME DO ORIENTADOR&gt;"/>
            </w:textInput>
          </w:ffData>
        </w:fldChar>
      </w:r>
      <w:r w:rsidR="00BA43F3" w:rsidRPr="006D4E74">
        <w:instrText xml:space="preserve"> FORMTEXT </w:instrText>
      </w:r>
      <w:r w:rsidR="008D0CC1" w:rsidRPr="001E187B">
        <w:rPr>
          <w:lang w:val="en-US"/>
        </w:rPr>
      </w:r>
      <w:r w:rsidR="008D0CC1" w:rsidRPr="001E187B">
        <w:rPr>
          <w:lang w:val="en-US"/>
        </w:rPr>
        <w:fldChar w:fldCharType="separate"/>
      </w:r>
      <w:r w:rsidR="00BA43F3" w:rsidRPr="006D4E74">
        <w:rPr>
          <w:noProof/>
        </w:rPr>
        <w:t>&lt;NOME DO ORIENTADOR&gt;</w:t>
      </w:r>
      <w:r w:rsidR="008D0CC1" w:rsidRPr="001E187B">
        <w:rPr>
          <w:lang w:val="en-US"/>
        </w:rPr>
        <w:fldChar w:fldCharType="end"/>
      </w:r>
      <w:r w:rsidR="00BA43F3" w:rsidRPr="006D4E74">
        <w:t xml:space="preserve"> </w:t>
      </w:r>
      <w:r w:rsidR="00A938DD" w:rsidRPr="006D4E74">
        <w:rPr>
          <w:rFonts w:cs="Times New Roman"/>
          <w:szCs w:val="24"/>
        </w:rPr>
        <w:t xml:space="preserve">– </w:t>
      </w:r>
      <w:r w:rsidRPr="006D4E74">
        <w:rPr>
          <w:rFonts w:cs="Times New Roman"/>
          <w:szCs w:val="24"/>
        </w:rPr>
        <w:t>Orientador</w:t>
      </w:r>
    </w:p>
    <w:p w:rsidR="00A938DD" w:rsidRPr="006D4E74" w:rsidRDefault="00A938DD" w:rsidP="003A0C7D">
      <w:pPr>
        <w:ind w:firstLine="0"/>
        <w:jc w:val="center"/>
        <w:rPr>
          <w:rFonts w:cs="Times New Roman"/>
          <w:szCs w:val="24"/>
        </w:rPr>
      </w:pPr>
      <w:r w:rsidRPr="006D4E74">
        <w:rPr>
          <w:rFonts w:cs="Times New Roman"/>
          <w:szCs w:val="24"/>
        </w:rPr>
        <w:t>UFF</w:t>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A938DD" w:rsidRPr="006D4E74" w:rsidRDefault="00A938DD" w:rsidP="003A0C7D">
      <w:pPr>
        <w:ind w:firstLine="0"/>
        <w:jc w:val="center"/>
        <w:rPr>
          <w:rFonts w:cs="Times New Roman"/>
          <w:szCs w:val="24"/>
        </w:rPr>
      </w:pPr>
      <w:r w:rsidRPr="006D4E74">
        <w:rPr>
          <w:rFonts w:cs="Times New Roman"/>
          <w:szCs w:val="24"/>
        </w:rPr>
        <w:t xml:space="preserve">Prof. Dr. </w:t>
      </w:r>
      <w:r w:rsidR="008D0CC1"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8D0CC1" w:rsidRPr="001E187B">
        <w:rPr>
          <w:lang w:val="en-US"/>
        </w:rPr>
      </w:r>
      <w:r w:rsidR="008D0CC1" w:rsidRPr="001E187B">
        <w:rPr>
          <w:lang w:val="en-US"/>
        </w:rPr>
        <w:fldChar w:fldCharType="separate"/>
      </w:r>
      <w:r w:rsidR="00BA43F3" w:rsidRPr="006D4E74">
        <w:rPr>
          <w:noProof/>
        </w:rPr>
        <w:t>&lt;NOME DO AVALIADOR&gt;</w:t>
      </w:r>
      <w:r w:rsidR="008D0CC1" w:rsidRPr="001E187B">
        <w:rPr>
          <w:lang w:val="en-US"/>
        </w:rPr>
        <w:fldChar w:fldCharType="end"/>
      </w:r>
    </w:p>
    <w:p w:rsidR="00A938DD" w:rsidRPr="006D4E74" w:rsidRDefault="008D0CC1" w:rsidP="003A0C7D">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491E78" w:rsidRPr="006D4E74" w:rsidRDefault="00491E78" w:rsidP="003A0C7D">
      <w:pPr>
        <w:ind w:firstLine="0"/>
        <w:jc w:val="center"/>
        <w:rPr>
          <w:rFonts w:cs="Times New Roman"/>
          <w:szCs w:val="24"/>
        </w:rPr>
      </w:pPr>
      <w:r w:rsidRPr="006D4E74">
        <w:rPr>
          <w:rFonts w:cs="Times New Roman"/>
          <w:szCs w:val="24"/>
        </w:rPr>
        <w:t>Prof. Dr.</w:t>
      </w:r>
      <w:r w:rsidR="00BA43F3" w:rsidRPr="006D4E74">
        <w:rPr>
          <w:rFonts w:cs="Times New Roman"/>
          <w:szCs w:val="24"/>
        </w:rPr>
        <w:t xml:space="preserve"> </w:t>
      </w:r>
      <w:r w:rsidR="008D0CC1"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8D0CC1" w:rsidRPr="001E187B">
        <w:rPr>
          <w:lang w:val="en-US"/>
        </w:rPr>
      </w:r>
      <w:r w:rsidR="008D0CC1" w:rsidRPr="001E187B">
        <w:rPr>
          <w:lang w:val="en-US"/>
        </w:rPr>
        <w:fldChar w:fldCharType="separate"/>
      </w:r>
      <w:r w:rsidR="00BA43F3" w:rsidRPr="006D4E74">
        <w:rPr>
          <w:noProof/>
        </w:rPr>
        <w:t>&lt;NOME DO AVALIADOR&gt;</w:t>
      </w:r>
      <w:r w:rsidR="008D0CC1" w:rsidRPr="001E187B">
        <w:rPr>
          <w:lang w:val="en-US"/>
        </w:rPr>
        <w:fldChar w:fldCharType="end"/>
      </w:r>
    </w:p>
    <w:p w:rsidR="00BA43F3" w:rsidRPr="006D4E74" w:rsidRDefault="008D0CC1" w:rsidP="00BA43F3">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491E78" w:rsidRPr="006D4E74" w:rsidRDefault="00491E78" w:rsidP="00144A67">
      <w:pPr>
        <w:jc w:val="center"/>
        <w:rPr>
          <w:rFonts w:cs="Times New Roman"/>
          <w:szCs w:val="24"/>
        </w:rPr>
      </w:pPr>
    </w:p>
    <w:p w:rsidR="00A938DD" w:rsidRPr="006D4E74" w:rsidRDefault="00491E78" w:rsidP="003A0C7D">
      <w:pPr>
        <w:ind w:firstLine="0"/>
        <w:jc w:val="center"/>
      </w:pPr>
      <w:r w:rsidRPr="006D4E74">
        <w:t>Niterói</w:t>
      </w:r>
    </w:p>
    <w:p w:rsidR="00552A48" w:rsidRPr="006D4E74" w:rsidRDefault="008D0CC1" w:rsidP="00BA43F3">
      <w:pPr>
        <w:ind w:firstLine="0"/>
        <w:jc w:val="center"/>
        <w:rPr>
          <w:rFonts w:cs="Times New Roman"/>
          <w:caps/>
          <w:szCs w:val="24"/>
        </w:rPr>
      </w:pPr>
      <w:r w:rsidRPr="001E187B">
        <w:rPr>
          <w:lang w:val="en-US"/>
        </w:rPr>
        <w:fldChar w:fldCharType="begin">
          <w:ffData>
            <w:name w:val=""/>
            <w:enabled/>
            <w:calcOnExit w:val="0"/>
            <w:textInput>
              <w:default w:val="&lt;ANO&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&lt;ANO&gt;</w:t>
      </w:r>
      <w:r w:rsidRPr="001E187B">
        <w:rPr>
          <w:lang w:val="en-US"/>
        </w:rPr>
        <w:fldChar w:fldCharType="end"/>
      </w:r>
    </w:p>
    <w:p w:rsidR="00144A67" w:rsidRPr="006D4E74" w:rsidRDefault="00144A67">
      <w:pPr>
        <w:spacing w:after="200" w:line="276" w:lineRule="auto"/>
        <w:jc w:val="left"/>
        <w:rPr>
          <w:rFonts w:cs="Times New Roman"/>
          <w:szCs w:val="24"/>
        </w:rPr>
      </w:pPr>
      <w:r w:rsidRPr="006D4E74">
        <w:rPr>
          <w:rFonts w:cs="Times New Roman"/>
          <w:szCs w:val="24"/>
        </w:rPr>
        <w:br w:type="page"/>
      </w:r>
    </w:p>
    <w:p w:rsidR="00144A67" w:rsidRPr="006D4E74" w:rsidRDefault="00144A67"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144A67" w:rsidRPr="006D4E74" w:rsidRDefault="008D0CC1" w:rsidP="00BA43F3">
      <w:pPr>
        <w:ind w:firstLine="0"/>
        <w:jc w:val="right"/>
        <w:rPr>
          <w:b/>
          <w:caps/>
        </w:rPr>
      </w:pPr>
      <w:r w:rsidRPr="001E187B">
        <w:rPr>
          <w:lang w:val="en-US"/>
        </w:rPr>
        <w:fldChar w:fldCharType="begin">
          <w:ffData>
            <w:name w:val=""/>
            <w:enabled/>
            <w:calcOnExit w:val="0"/>
            <w:textInput>
              <w:default w:val="dedicatória(s): Folha onde o autor presta homenagem ou dedica seu trabalho."/>
            </w:textInput>
          </w:ffData>
        </w:fldChar>
      </w:r>
      <w:r w:rsidR="003A0C7D" w:rsidRPr="006D4E74">
        <w:instrText xml:space="preserve"> FORMTEXT </w:instrText>
      </w:r>
      <w:r w:rsidRPr="001E187B">
        <w:rPr>
          <w:lang w:val="en-US"/>
        </w:rPr>
      </w:r>
      <w:r w:rsidRPr="001E187B">
        <w:rPr>
          <w:lang w:val="en-US"/>
        </w:rPr>
        <w:fldChar w:fldCharType="separate"/>
      </w:r>
      <w:r w:rsidR="006F38AF" w:rsidRPr="006D4E74">
        <w:rPr>
          <w:noProof/>
        </w:rPr>
        <w:t>"D</w:t>
      </w:r>
      <w:r w:rsidR="003A0C7D" w:rsidRPr="006D4E74">
        <w:rPr>
          <w:noProof/>
        </w:rPr>
        <w:t>edicatória(s)</w:t>
      </w:r>
      <w:r w:rsidR="00BA43F3" w:rsidRPr="006D4E74">
        <w:rPr>
          <w:noProof/>
        </w:rPr>
        <w:t xml:space="preserve">: Elemento opcional </w:t>
      </w:r>
      <w:r w:rsidR="003A0C7D" w:rsidRPr="006D4E74">
        <w:rPr>
          <w:noProof/>
        </w:rPr>
        <w:t>onde o autor presta homenagem ou dedica seu trabalho</w:t>
      </w:r>
      <w:r w:rsidR="002830AC" w:rsidRPr="006D4E74">
        <w:rPr>
          <w:noProof/>
        </w:rPr>
        <w:t xml:space="preserve">" </w:t>
      </w:r>
      <w:r w:rsidR="002830AC" w:rsidRPr="006D4E74">
        <w:rPr>
          <w:rFonts w:cs="Times New Roman"/>
        </w:rPr>
        <w:t>(ABNT, 2005</w:t>
      </w:r>
      <w:proofErr w:type="gramStart"/>
      <w:r w:rsidR="002830AC" w:rsidRPr="006D4E74">
        <w:rPr>
          <w:rFonts w:cs="Times New Roman"/>
        </w:rPr>
        <w:t>)</w:t>
      </w:r>
      <w:r w:rsidR="002830AC" w:rsidRPr="006D4E74">
        <w:rPr>
          <w:noProof/>
        </w:rPr>
        <w:t>.</w:t>
      </w:r>
      <w:proofErr w:type="gramEnd"/>
      <w:r w:rsidRPr="001E187B">
        <w:rPr>
          <w:lang w:val="en-US"/>
        </w:rPr>
        <w:fldChar w:fldCharType="end"/>
      </w:r>
      <w:r w:rsidR="00144A67" w:rsidRPr="006D4E74">
        <w:rPr>
          <w:b/>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915835" w:rsidRPr="006D4E74" w:rsidRDefault="00246DD3" w:rsidP="003A0C7D">
      <w:pPr>
        <w:ind w:left="1701" w:firstLine="0"/>
        <w:jc w:val="left"/>
        <w:rPr>
          <w:b/>
        </w:rPr>
      </w:pPr>
      <w:r w:rsidRPr="006D4E74">
        <w:rPr>
          <w:b/>
          <w:caps/>
        </w:rPr>
        <w:t>Agradecimento</w:t>
      </w:r>
      <w:r w:rsidR="00915835" w:rsidRPr="006D4E74">
        <w:rPr>
          <w:b/>
          <w:caps/>
        </w:rPr>
        <w:t>s</w:t>
      </w:r>
    </w:p>
    <w:p w:rsidR="002830AC" w:rsidRPr="006D4E74" w:rsidRDefault="008D0CC1"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proofErr w:type="gramStart"/>
      <w:r w:rsidR="002830AC" w:rsidRPr="006D4E74">
        <w:t>).</w:t>
      </w:r>
      <w:proofErr w:type="gramEnd"/>
      <w:r w:rsidRPr="001E187B">
        <w:rPr>
          <w:lang w:val="en-US"/>
        </w:rPr>
        <w:fldChar w:fldCharType="end"/>
      </w:r>
    </w:p>
    <w:p w:rsidR="008C0DA4" w:rsidRPr="006D4E74" w:rsidRDefault="00144A67" w:rsidP="002830AC">
      <w:pPr>
        <w:ind w:left="2268"/>
        <w:rPr>
          <w:caps/>
        </w:rPr>
      </w:pPr>
      <w:r w:rsidRPr="006D4E74">
        <w:rPr>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8C0DA4" w:rsidRPr="006D4E74" w:rsidRDefault="008D0CC1" w:rsidP="004913AD">
      <w:pPr>
        <w:ind w:left="2268" w:firstLine="0"/>
        <w:rPr>
          <w:caps/>
        </w:rPr>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"Epígrafe: Folha onde o autor apresenta uma citação, seguida de indicação de autoria, relacionada com a matéria tratada no corpo do trabalho." (ABNT, 2005</w:t>
      </w:r>
      <w:proofErr w:type="gramStart"/>
      <w:r w:rsidR="002830AC" w:rsidRPr="006D4E74">
        <w:t>).</w:t>
      </w:r>
      <w:proofErr w:type="gramEnd"/>
      <w:r w:rsidRPr="001E187B">
        <w:rPr>
          <w:lang w:val="en-US"/>
        </w:rPr>
        <w:fldChar w:fldCharType="end"/>
      </w:r>
      <w:r w:rsidR="008C0DA4" w:rsidRPr="006D4E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bookmarkStart w:id="0" w:name="Texto1"/>
    <w:p w:rsidR="0079691A" w:rsidRPr="006D4E74" w:rsidRDefault="008D0CC1" w:rsidP="008C0DA4">
      <w:pPr>
        <w:ind w:firstLine="708"/>
      </w:pPr>
      <w:r w:rsidRPr="001E187B">
        <w:rPr>
          <w:lang w:val="en-US"/>
        </w:rPr>
        <w:fldChar w:fldCharType="begin">
          <w:ffData>
            <w:name w:val="Texto1"/>
            <w:enabled/>
            <w:calcOnExit w:val="0"/>
            <w:textInput>
              <w:default w:val="Elemento obrigatório, constituído de uma sequência de frases concisas e objetivas e não de uma simples enumeração de tópicos, não ultrapassando 500 palavras."/>
            </w:textInput>
          </w:ffData>
        </w:fldChar>
      </w:r>
      <w:r w:rsidR="00097A67" w:rsidRPr="006D4E74">
        <w:instrText xml:space="preserve"> FORMTEXT </w:instrText>
      </w:r>
      <w:r w:rsidRPr="001E187B">
        <w:rPr>
          <w:lang w:val="en-US"/>
        </w:rPr>
      </w:r>
      <w:r w:rsidRPr="001E187B">
        <w:rPr>
          <w:lang w:val="en-US"/>
        </w:rPr>
        <w:fldChar w:fldCharType="separate"/>
      </w:r>
      <w:r w:rsidR="00FC41B8" w:rsidRPr="006D4E74">
        <w:rPr>
          <w:noProof/>
        </w:rPr>
        <w:t>"E</w:t>
      </w:r>
      <w:r w:rsidR="00097A67" w:rsidRPr="006D4E74">
        <w:rPr>
          <w:noProof/>
        </w:rPr>
        <w:t>lemento obrigatório, constituído de uma sequência de frases concisas e objetivas e não de uma simples enumeração de tópicos, não ultrapassando 500 palavras</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097A67" w:rsidRPr="006D4E74">
        <w:rPr>
          <w:noProof/>
        </w:rPr>
        <w:t>.</w:t>
      </w:r>
      <w:proofErr w:type="gramEnd"/>
      <w:r w:rsidRPr="001E187B">
        <w:rPr>
          <w:lang w:val="en-US"/>
        </w:rPr>
        <w:fldChar w:fldCharType="end"/>
      </w:r>
      <w:bookmarkEnd w:id="0"/>
    </w:p>
    <w:p w:rsidR="00C815D6" w:rsidRPr="006D4E74" w:rsidRDefault="00C815D6" w:rsidP="00144A67">
      <w:pPr>
        <w:rPr>
          <w:b/>
        </w:rPr>
      </w:pPr>
    </w:p>
    <w:p w:rsidR="00915835" w:rsidRPr="006D4E74" w:rsidRDefault="0079691A" w:rsidP="004913AD">
      <w:pPr>
        <w:ind w:firstLine="0"/>
      </w:pPr>
      <w:r w:rsidRPr="006D4E74">
        <w:t xml:space="preserve">Palavras-chave: </w:t>
      </w:r>
      <w:bookmarkStart w:id="1" w:name="Texto2"/>
      <w:r w:rsidR="008D0CC1" w:rsidRPr="001E187B">
        <w:rPr>
          <w:lang w:val="en-US"/>
        </w:rPr>
        <w:fldChar w:fldCharType="begin">
          <w:ffData>
            <w:name w:val="Texto2"/>
            <w:enabled/>
            <w:calcOnExit w:val="0"/>
            <w:textInput>
              <w:default w:val="palavras representativas do conteúdo do trabalho, isto é, palavras-chave e/ou descritores, conforme a ABNT NBR 6028."/>
            </w:textInput>
          </w:ffData>
        </w:fldChar>
      </w:r>
      <w:r w:rsidR="00097A67" w:rsidRPr="006D4E74">
        <w:instrText xml:space="preserve"> FORMTEXT </w:instrText>
      </w:r>
      <w:r w:rsidR="008D0CC1" w:rsidRPr="001E187B">
        <w:rPr>
          <w:lang w:val="en-US"/>
        </w:rPr>
      </w:r>
      <w:r w:rsidR="008D0CC1" w:rsidRPr="001E187B">
        <w:rPr>
          <w:lang w:val="en-US"/>
        </w:rPr>
        <w:fldChar w:fldCharType="separate"/>
      </w:r>
      <w:r w:rsidR="00FC41B8" w:rsidRPr="006D4E74">
        <w:rPr>
          <w:noProof/>
        </w:rPr>
        <w:t>"P</w:t>
      </w:r>
      <w:r w:rsidR="00097A67" w:rsidRPr="006D4E74">
        <w:rPr>
          <w:noProof/>
        </w:rPr>
        <w:t>alavras representativas do conteúdo do trabalho, isto é, palavras-chave e/ou descritores, conforme a ABNT NBR 6028</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097A67" w:rsidRPr="006D4E74">
        <w:rPr>
          <w:noProof/>
        </w:rPr>
        <w:t>.</w:t>
      </w:r>
      <w:proofErr w:type="gramEnd"/>
      <w:r w:rsidR="008D0CC1" w:rsidRPr="001E187B">
        <w:rPr>
          <w:lang w:val="en-US"/>
        </w:rPr>
        <w:fldChar w:fldCharType="end"/>
      </w:r>
      <w:bookmarkEnd w:id="1"/>
    </w:p>
    <w:p w:rsidR="00895E77" w:rsidRPr="006D4E74" w:rsidRDefault="00895E77">
      <w:pPr>
        <w:spacing w:after="200" w:line="276" w:lineRule="auto"/>
        <w:jc w:val="left"/>
      </w:pPr>
      <w:r w:rsidRPr="006D4E74">
        <w:br w:type="page"/>
      </w:r>
    </w:p>
    <w:p w:rsidR="00915835" w:rsidRPr="006D4E74" w:rsidRDefault="00170830" w:rsidP="004913AD">
      <w:pPr>
        <w:spacing w:after="360"/>
        <w:ind w:firstLine="0"/>
        <w:jc w:val="center"/>
        <w:rPr>
          <w:b/>
          <w:caps/>
          <w:sz w:val="28"/>
          <w:szCs w:val="28"/>
        </w:rPr>
      </w:pPr>
      <w:r w:rsidRPr="006D4E74">
        <w:rPr>
          <w:b/>
          <w:caps/>
          <w:sz w:val="28"/>
          <w:szCs w:val="28"/>
        </w:rPr>
        <w:lastRenderedPageBreak/>
        <w:t>Abstract</w:t>
      </w:r>
    </w:p>
    <w:bookmarkStart w:id="2" w:name="Texto3"/>
    <w:p w:rsidR="00C815D6" w:rsidRPr="006D4E74" w:rsidRDefault="008D0CC1" w:rsidP="00144A67">
      <w:r w:rsidRPr="001E187B">
        <w:rPr>
          <w:lang w:val="en-US"/>
        </w:rPr>
        <w:fldChar w:fldCharType="begin">
          <w:ffData>
            <w:name w:val="Texto3"/>
            <w:enabled/>
            <w:calcOnExit w:val="0"/>
            <w:textInput>
              <w:default w:val="Elemento obrigatório, em língua estrangeira, com as mesmas características do resumo em língua vernácula."/>
            </w:textInput>
          </w:ffData>
        </w:fldChar>
      </w:r>
      <w:r w:rsidR="00097A67" w:rsidRPr="006D4E74">
        <w:instrText xml:space="preserve"> FORMTEXT </w:instrText>
      </w:r>
      <w:r w:rsidRPr="001E187B">
        <w:rPr>
          <w:lang w:val="en-US"/>
        </w:rPr>
      </w:r>
      <w:r w:rsidRPr="001E187B">
        <w:rPr>
          <w:lang w:val="en-US"/>
        </w:rPr>
        <w:fldChar w:fldCharType="separate"/>
      </w:r>
      <w:r w:rsidR="00FC41B8" w:rsidRPr="006D4E74">
        <w:rPr>
          <w:noProof/>
        </w:rPr>
        <w:t>"E</w:t>
      </w:r>
      <w:r w:rsidR="00097A67" w:rsidRPr="006D4E74">
        <w:rPr>
          <w:noProof/>
        </w:rPr>
        <w:t>lemento obrigatório, em língua estrangeira, com as mesmas características do resumo em língua vernácula</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097A67" w:rsidRPr="006D4E74">
        <w:rPr>
          <w:noProof/>
        </w:rPr>
        <w:t>.</w:t>
      </w:r>
      <w:proofErr w:type="gramEnd"/>
      <w:r w:rsidRPr="001E187B">
        <w:rPr>
          <w:lang w:val="en-US"/>
        </w:rPr>
        <w:fldChar w:fldCharType="end"/>
      </w:r>
      <w:bookmarkEnd w:id="2"/>
    </w:p>
    <w:p w:rsidR="00097A67" w:rsidRPr="006D4E74" w:rsidRDefault="00097A67" w:rsidP="00144A67"/>
    <w:p w:rsidR="00915835" w:rsidRPr="006D4E74" w:rsidRDefault="0079691A" w:rsidP="004913AD">
      <w:pPr>
        <w:ind w:firstLine="0"/>
      </w:pPr>
      <w:proofErr w:type="spellStart"/>
      <w:r w:rsidRPr="006D4E74">
        <w:t>Keywords</w:t>
      </w:r>
      <w:proofErr w:type="spellEnd"/>
      <w:r w:rsidRPr="006D4E74">
        <w:t xml:space="preserve">: </w:t>
      </w:r>
      <w:bookmarkStart w:id="3" w:name="Texto4"/>
      <w:r w:rsidR="008D0CC1" w:rsidRPr="001E187B">
        <w:rPr>
          <w:lang w:val="en-US"/>
        </w:rPr>
        <w:fldChar w:fldCharType="begin">
          <w:ffData>
            <w:name w:val="Texto4"/>
            <w:enabled/>
            <w:calcOnExit w:val="0"/>
            <w:textInput>
              <w:default w:val="palavras representativas do conteúdo do trabalho, isto é, palavras-chave e/ou descritores, na língua."/>
            </w:textInput>
          </w:ffData>
        </w:fldChar>
      </w:r>
      <w:r w:rsidR="00097A67" w:rsidRPr="006D4E74">
        <w:instrText xml:space="preserve"> FORMTEXT </w:instrText>
      </w:r>
      <w:r w:rsidR="008D0CC1" w:rsidRPr="001E187B">
        <w:rPr>
          <w:lang w:val="en-US"/>
        </w:rPr>
      </w:r>
      <w:r w:rsidR="008D0CC1" w:rsidRPr="001E187B">
        <w:rPr>
          <w:lang w:val="en-US"/>
        </w:rPr>
        <w:fldChar w:fldCharType="separate"/>
      </w:r>
      <w:r w:rsidR="00FC41B8" w:rsidRPr="006D4E74">
        <w:rPr>
          <w:noProof/>
        </w:rPr>
        <w:t>"P</w:t>
      </w:r>
      <w:r w:rsidR="00097A67" w:rsidRPr="006D4E74">
        <w:rPr>
          <w:noProof/>
        </w:rPr>
        <w:t>alavras representativas do conteúdo do trabalho, isto é, palavras-chave e/ou descritores, na língua</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097A67" w:rsidRPr="006D4E74">
        <w:rPr>
          <w:noProof/>
        </w:rPr>
        <w:t>.</w:t>
      </w:r>
      <w:proofErr w:type="gramEnd"/>
      <w:r w:rsidR="008D0CC1" w:rsidRPr="001E187B">
        <w:rPr>
          <w:lang w:val="en-US"/>
        </w:rPr>
        <w:fldChar w:fldCharType="end"/>
      </w:r>
      <w:bookmarkEnd w:id="3"/>
    </w:p>
    <w:p w:rsidR="00895E77" w:rsidRPr="006D4E74" w:rsidRDefault="00895E77">
      <w:pPr>
        <w:spacing w:after="200" w:line="276" w:lineRule="auto"/>
        <w:jc w:val="left"/>
        <w:rPr>
          <w:caps/>
        </w:rPr>
      </w:pPr>
      <w:r w:rsidRPr="006D4E74">
        <w:rPr>
          <w:caps/>
        </w:rPr>
        <w:br w:type="page"/>
      </w:r>
    </w:p>
    <w:p w:rsidR="00915835" w:rsidRPr="001E187B" w:rsidRDefault="00915835" w:rsidP="004913AD">
      <w:pPr>
        <w:spacing w:after="360"/>
        <w:ind w:firstLine="0"/>
        <w:jc w:val="center"/>
        <w:rPr>
          <w:b/>
          <w:caps/>
          <w:sz w:val="28"/>
          <w:szCs w:val="28"/>
          <w:lang w:val="en-US"/>
        </w:rPr>
      </w:pPr>
      <w:r w:rsidRPr="001E187B">
        <w:rPr>
          <w:b/>
          <w:caps/>
          <w:sz w:val="28"/>
          <w:szCs w:val="28"/>
          <w:lang w:val="en-US"/>
        </w:rPr>
        <w:lastRenderedPageBreak/>
        <w:t xml:space="preserve">Lista de </w:t>
      </w:r>
      <w:r w:rsidR="008C0DA4" w:rsidRPr="001E187B">
        <w:rPr>
          <w:b/>
          <w:caps/>
          <w:sz w:val="28"/>
          <w:szCs w:val="28"/>
          <w:lang w:val="en-US"/>
        </w:rPr>
        <w:t>Ilustrações</w:t>
      </w:r>
    </w:p>
    <w:p w:rsidR="00E4115A" w:rsidRDefault="008D0CC1">
      <w:pPr>
        <w:pStyle w:val="TableofFigures"/>
        <w:tabs>
          <w:tab w:val="right" w:leader="dot" w:pos="9061"/>
        </w:tabs>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0904686" w:history="1">
        <w:r w:rsidR="00E4115A" w:rsidRPr="00A67063">
          <w:rPr>
            <w:rStyle w:val="Hyperlink"/>
            <w:noProof/>
            <w:lang w:val="en-US"/>
          </w:rPr>
          <w:t xml:space="preserve">Figure 1: Edges in OPM. Adapted from MOREAU </w:t>
        </w:r>
        <w:r w:rsidR="00E4115A" w:rsidRPr="00A67063">
          <w:rPr>
            <w:rStyle w:val="Hyperlink"/>
            <w:i/>
            <w:noProof/>
            <w:lang w:val="en-US"/>
          </w:rPr>
          <w:t>et al.</w:t>
        </w:r>
        <w:r w:rsidR="00E4115A" w:rsidRPr="00A67063">
          <w:rPr>
            <w:rStyle w:val="Hyperlink"/>
            <w:rFonts w:cs="Times New Roman"/>
            <w:noProof/>
          </w:rPr>
          <w:t>(2007)</w:t>
        </w:r>
        <w:r w:rsidR="00E4115A" w:rsidRPr="00A67063">
          <w:rPr>
            <w:rStyle w:val="Hyperlink"/>
            <w:noProof/>
            <w:lang w:val="en-US"/>
          </w:rPr>
          <w:t>.</w:t>
        </w:r>
        <w:r w:rsidR="00E4115A">
          <w:rPr>
            <w:noProof/>
            <w:webHidden/>
          </w:rPr>
          <w:tab/>
        </w:r>
        <w:r w:rsidR="00E4115A">
          <w:rPr>
            <w:noProof/>
            <w:webHidden/>
          </w:rPr>
          <w:fldChar w:fldCharType="begin"/>
        </w:r>
        <w:r w:rsidR="00E4115A">
          <w:rPr>
            <w:noProof/>
            <w:webHidden/>
          </w:rPr>
          <w:instrText xml:space="preserve"> PAGEREF _Toc360904686 \h </w:instrText>
        </w:r>
        <w:r w:rsidR="00E4115A">
          <w:rPr>
            <w:noProof/>
            <w:webHidden/>
          </w:rPr>
        </w:r>
        <w:r w:rsidR="00E4115A">
          <w:rPr>
            <w:noProof/>
            <w:webHidden/>
          </w:rPr>
          <w:fldChar w:fldCharType="separate"/>
        </w:r>
        <w:r w:rsidR="00E4115A">
          <w:rPr>
            <w:noProof/>
            <w:webHidden/>
          </w:rPr>
          <w:t>22</w:t>
        </w:r>
        <w:r w:rsidR="00E4115A">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87" w:history="1">
        <w:r w:rsidRPr="00A67063">
          <w:rPr>
            <w:rStyle w:val="Hyperlink"/>
            <w:noProof/>
            <w:lang w:val="en-US"/>
          </w:rPr>
          <w:t>Figure 2: A simplified cake’s provenance graph.</w:t>
        </w:r>
        <w:r>
          <w:rPr>
            <w:noProof/>
            <w:webHidden/>
          </w:rPr>
          <w:tab/>
        </w:r>
        <w:r>
          <w:rPr>
            <w:noProof/>
            <w:webHidden/>
          </w:rPr>
          <w:fldChar w:fldCharType="begin"/>
        </w:r>
        <w:r>
          <w:rPr>
            <w:noProof/>
            <w:webHidden/>
          </w:rPr>
          <w:instrText xml:space="preserve"> PAGEREF _Toc360904687 \h </w:instrText>
        </w:r>
        <w:r>
          <w:rPr>
            <w:noProof/>
            <w:webHidden/>
          </w:rPr>
        </w:r>
        <w:r>
          <w:rPr>
            <w:noProof/>
            <w:webHidden/>
          </w:rPr>
          <w:fldChar w:fldCharType="separate"/>
        </w:r>
        <w:r>
          <w:rPr>
            <w:noProof/>
            <w:webHidden/>
          </w:rPr>
          <w:t>22</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88" w:history="1">
        <w:r w:rsidRPr="00A67063">
          <w:rPr>
            <w:rStyle w:val="Hyperlink"/>
            <w:noProof/>
            <w:lang w:val="en-US"/>
          </w:rPr>
          <w:t>Figure 3: Artifact introduction and elimination using the cake example.</w:t>
        </w:r>
        <w:r>
          <w:rPr>
            <w:noProof/>
            <w:webHidden/>
          </w:rPr>
          <w:tab/>
        </w:r>
        <w:r>
          <w:rPr>
            <w:noProof/>
            <w:webHidden/>
          </w:rPr>
          <w:fldChar w:fldCharType="begin"/>
        </w:r>
        <w:r>
          <w:rPr>
            <w:noProof/>
            <w:webHidden/>
          </w:rPr>
          <w:instrText xml:space="preserve"> PAGEREF _Toc360904688 \h </w:instrText>
        </w:r>
        <w:r>
          <w:rPr>
            <w:noProof/>
            <w:webHidden/>
          </w:rPr>
        </w:r>
        <w:r>
          <w:rPr>
            <w:noProof/>
            <w:webHidden/>
          </w:rPr>
          <w:fldChar w:fldCharType="separate"/>
        </w:r>
        <w:r>
          <w:rPr>
            <w:noProof/>
            <w:webHidden/>
          </w:rPr>
          <w:t>24</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89" w:history="1">
        <w:r w:rsidRPr="00A67063">
          <w:rPr>
            <w:rStyle w:val="Hyperlink"/>
            <w:noProof/>
            <w:lang w:val="en-US"/>
          </w:rPr>
          <w:t>Figure 4: Process introduction and elimination in the cake example.</w:t>
        </w:r>
        <w:r>
          <w:rPr>
            <w:noProof/>
            <w:webHidden/>
          </w:rPr>
          <w:tab/>
        </w:r>
        <w:r>
          <w:rPr>
            <w:noProof/>
            <w:webHidden/>
          </w:rPr>
          <w:fldChar w:fldCharType="begin"/>
        </w:r>
        <w:r>
          <w:rPr>
            <w:noProof/>
            <w:webHidden/>
          </w:rPr>
          <w:instrText xml:space="preserve"> PAGEREF _Toc360904689 \h </w:instrText>
        </w:r>
        <w:r>
          <w:rPr>
            <w:noProof/>
            <w:webHidden/>
          </w:rPr>
        </w:r>
        <w:r>
          <w:rPr>
            <w:noProof/>
            <w:webHidden/>
          </w:rPr>
          <w:fldChar w:fldCharType="separate"/>
        </w:r>
        <w:r>
          <w:rPr>
            <w:noProof/>
            <w:webHidden/>
          </w:rPr>
          <w:t>25</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0" w:history="1">
        <w:r w:rsidRPr="00A67063">
          <w:rPr>
            <w:rStyle w:val="Hyperlink"/>
            <w:noProof/>
            <w:lang w:val="en-US"/>
          </w:rPr>
          <w:t>Figure 5: Multi-step edges in the cake example.</w:t>
        </w:r>
        <w:r>
          <w:rPr>
            <w:noProof/>
            <w:webHidden/>
          </w:rPr>
          <w:tab/>
        </w:r>
        <w:r>
          <w:rPr>
            <w:noProof/>
            <w:webHidden/>
          </w:rPr>
          <w:fldChar w:fldCharType="begin"/>
        </w:r>
        <w:r>
          <w:rPr>
            <w:noProof/>
            <w:webHidden/>
          </w:rPr>
          <w:instrText xml:space="preserve"> PAGEREF _Toc360904690 \h </w:instrText>
        </w:r>
        <w:r>
          <w:rPr>
            <w:noProof/>
            <w:webHidden/>
          </w:rPr>
        </w:r>
        <w:r>
          <w:rPr>
            <w:noProof/>
            <w:webHidden/>
          </w:rPr>
          <w:fldChar w:fldCharType="separate"/>
        </w:r>
        <w:r>
          <w:rPr>
            <w:noProof/>
            <w:webHidden/>
          </w:rPr>
          <w:t>26</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1" w:history="1">
        <w:r w:rsidRPr="00A67063">
          <w:rPr>
            <w:rStyle w:val="Hyperlink"/>
            <w:noProof/>
            <w:lang w:val="en-US"/>
          </w:rPr>
          <w:t xml:space="preserve">Figure 6: OPM’s Layered Architecture. Adapted from MOREAU </w:t>
        </w:r>
        <w:r w:rsidRPr="00A67063">
          <w:rPr>
            <w:rStyle w:val="Hyperlink"/>
            <w:i/>
            <w:noProof/>
            <w:lang w:val="en-US"/>
          </w:rPr>
          <w:t>et al</w:t>
        </w:r>
        <w:r w:rsidRPr="00A67063">
          <w:rPr>
            <w:rStyle w:val="Hyperlink"/>
            <w:noProof/>
            <w:lang w:val="en-US"/>
          </w:rPr>
          <w:t xml:space="preserve"> </w:t>
        </w:r>
        <w:r w:rsidRPr="00A67063">
          <w:rPr>
            <w:rStyle w:val="Hyperlink"/>
            <w:rFonts w:cs="Times New Roman"/>
            <w:noProof/>
            <w:lang w:val="en-US"/>
          </w:rPr>
          <w:t>(2007)</w:t>
        </w:r>
        <w:r>
          <w:rPr>
            <w:noProof/>
            <w:webHidden/>
          </w:rPr>
          <w:tab/>
        </w:r>
        <w:r>
          <w:rPr>
            <w:noProof/>
            <w:webHidden/>
          </w:rPr>
          <w:fldChar w:fldCharType="begin"/>
        </w:r>
        <w:r>
          <w:rPr>
            <w:noProof/>
            <w:webHidden/>
          </w:rPr>
          <w:instrText xml:space="preserve"> PAGEREF _Toc360904691 \h </w:instrText>
        </w:r>
        <w:r>
          <w:rPr>
            <w:noProof/>
            <w:webHidden/>
          </w:rPr>
        </w:r>
        <w:r>
          <w:rPr>
            <w:noProof/>
            <w:webHidden/>
          </w:rPr>
          <w:fldChar w:fldCharType="separate"/>
        </w:r>
        <w:r>
          <w:rPr>
            <w:noProof/>
            <w:webHidden/>
          </w:rPr>
          <w:t>26</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2" w:history="1">
        <w:r w:rsidRPr="00A67063">
          <w:rPr>
            <w:rStyle w:val="Hyperlink"/>
            <w:noProof/>
            <w:lang w:val="en-US"/>
          </w:rPr>
          <w:t xml:space="preserve">Figure 7: PROV organization. Adapted from GROTH and MOREAU </w:t>
        </w:r>
        <w:r w:rsidRPr="00A67063">
          <w:rPr>
            <w:rStyle w:val="Hyperlink"/>
            <w:rFonts w:cs="Times New Roman"/>
            <w:noProof/>
            <w:lang w:val="en-US"/>
          </w:rPr>
          <w:t>(2010)</w:t>
        </w:r>
        <w:r>
          <w:rPr>
            <w:noProof/>
            <w:webHidden/>
          </w:rPr>
          <w:tab/>
        </w:r>
        <w:r>
          <w:rPr>
            <w:noProof/>
            <w:webHidden/>
          </w:rPr>
          <w:fldChar w:fldCharType="begin"/>
        </w:r>
        <w:r>
          <w:rPr>
            <w:noProof/>
            <w:webHidden/>
          </w:rPr>
          <w:instrText xml:space="preserve"> PAGEREF _Toc360904692 \h </w:instrText>
        </w:r>
        <w:r>
          <w:rPr>
            <w:noProof/>
            <w:webHidden/>
          </w:rPr>
        </w:r>
        <w:r>
          <w:rPr>
            <w:noProof/>
            <w:webHidden/>
          </w:rPr>
          <w:fldChar w:fldCharType="separate"/>
        </w:r>
        <w:r>
          <w:rPr>
            <w:noProof/>
            <w:webHidden/>
          </w:rPr>
          <w:t>28</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3" w:history="1">
        <w:r w:rsidRPr="00A67063">
          <w:rPr>
            <w:rStyle w:val="Hyperlink"/>
            <w:noProof/>
            <w:lang w:val="en-US"/>
          </w:rPr>
          <w:t xml:space="preserve">Figure 8: PROV Entities and possible relations. Adapted from GIL and MILES </w:t>
        </w:r>
        <w:r w:rsidRPr="00A67063">
          <w:rPr>
            <w:rStyle w:val="Hyperlink"/>
            <w:rFonts w:cs="Times New Roman"/>
            <w:noProof/>
            <w:lang w:val="en-US"/>
          </w:rPr>
          <w:t>(2010)</w:t>
        </w:r>
        <w:r>
          <w:rPr>
            <w:noProof/>
            <w:webHidden/>
          </w:rPr>
          <w:tab/>
        </w:r>
        <w:r>
          <w:rPr>
            <w:noProof/>
            <w:webHidden/>
          </w:rPr>
          <w:fldChar w:fldCharType="begin"/>
        </w:r>
        <w:r>
          <w:rPr>
            <w:noProof/>
            <w:webHidden/>
          </w:rPr>
          <w:instrText xml:space="preserve"> PAGEREF _Toc360904693 \h </w:instrText>
        </w:r>
        <w:r>
          <w:rPr>
            <w:noProof/>
            <w:webHidden/>
          </w:rPr>
        </w:r>
        <w:r>
          <w:rPr>
            <w:noProof/>
            <w:webHidden/>
          </w:rPr>
          <w:fldChar w:fldCharType="separate"/>
        </w:r>
        <w:r>
          <w:rPr>
            <w:noProof/>
            <w:webHidden/>
          </w:rPr>
          <w:t>29</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4" w:history="1">
        <w:r w:rsidRPr="00A67063">
          <w:rPr>
            <w:rStyle w:val="Hyperlink"/>
            <w:noProof/>
            <w:lang w:val="en-US"/>
          </w:rPr>
          <w:t xml:space="preserve">Figure 9: Using </w:t>
        </w:r>
        <w:r w:rsidRPr="00A67063">
          <w:rPr>
            <w:rStyle w:val="Hyperlink"/>
            <w:i/>
            <w:noProof/>
            <w:lang w:val="en-US"/>
          </w:rPr>
          <w:t>Expanded Relations</w:t>
        </w:r>
        <w:r w:rsidRPr="00A67063">
          <w:rPr>
            <w:rStyle w:val="Hyperlink"/>
            <w:noProof/>
            <w:lang w:val="en-US"/>
          </w:rPr>
          <w:t xml:space="preserve"> in the cake example.</w:t>
        </w:r>
        <w:r>
          <w:rPr>
            <w:noProof/>
            <w:webHidden/>
          </w:rPr>
          <w:tab/>
        </w:r>
        <w:r>
          <w:rPr>
            <w:noProof/>
            <w:webHidden/>
          </w:rPr>
          <w:fldChar w:fldCharType="begin"/>
        </w:r>
        <w:r>
          <w:rPr>
            <w:noProof/>
            <w:webHidden/>
          </w:rPr>
          <w:instrText xml:space="preserve"> PAGEREF _Toc360904694 \h </w:instrText>
        </w:r>
        <w:r>
          <w:rPr>
            <w:noProof/>
            <w:webHidden/>
          </w:rPr>
        </w:r>
        <w:r>
          <w:rPr>
            <w:noProof/>
            <w:webHidden/>
          </w:rPr>
          <w:fldChar w:fldCharType="separate"/>
        </w:r>
        <w:r>
          <w:rPr>
            <w:noProof/>
            <w:webHidden/>
          </w:rPr>
          <w:t>31</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5" w:history="1">
        <w:r w:rsidRPr="00A67063">
          <w:rPr>
            <w:rStyle w:val="Hyperlink"/>
            <w:noProof/>
            <w:lang w:val="en-US"/>
          </w:rPr>
          <w:t>Figure 10: Time information using the cake example.</w:t>
        </w:r>
        <w:r>
          <w:rPr>
            <w:noProof/>
            <w:webHidden/>
          </w:rPr>
          <w:tab/>
        </w:r>
        <w:r>
          <w:rPr>
            <w:noProof/>
            <w:webHidden/>
          </w:rPr>
          <w:fldChar w:fldCharType="begin"/>
        </w:r>
        <w:r>
          <w:rPr>
            <w:noProof/>
            <w:webHidden/>
          </w:rPr>
          <w:instrText xml:space="preserve"> PAGEREF _Toc360904695 \h </w:instrText>
        </w:r>
        <w:r>
          <w:rPr>
            <w:noProof/>
            <w:webHidden/>
          </w:rPr>
        </w:r>
        <w:r>
          <w:rPr>
            <w:noProof/>
            <w:webHidden/>
          </w:rPr>
          <w:fldChar w:fldCharType="separate"/>
        </w:r>
        <w:r>
          <w:rPr>
            <w:noProof/>
            <w:webHidden/>
          </w:rPr>
          <w:t>32</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6" w:history="1">
        <w:r w:rsidRPr="00A67063">
          <w:rPr>
            <w:rStyle w:val="Hyperlink"/>
            <w:noProof/>
            <w:lang w:val="en-US"/>
          </w:rPr>
          <w:t>Figure 11: Data model diagram. Gray classes represent generic provenance classes.</w:t>
        </w:r>
        <w:r>
          <w:rPr>
            <w:noProof/>
            <w:webHidden/>
          </w:rPr>
          <w:tab/>
        </w:r>
        <w:r>
          <w:rPr>
            <w:noProof/>
            <w:webHidden/>
          </w:rPr>
          <w:fldChar w:fldCharType="begin"/>
        </w:r>
        <w:r>
          <w:rPr>
            <w:noProof/>
            <w:webHidden/>
          </w:rPr>
          <w:instrText xml:space="preserve"> PAGEREF _Toc360904696 \h </w:instrText>
        </w:r>
        <w:r>
          <w:rPr>
            <w:noProof/>
            <w:webHidden/>
          </w:rPr>
        </w:r>
        <w:r>
          <w:rPr>
            <w:noProof/>
            <w:webHidden/>
          </w:rPr>
          <w:fldChar w:fldCharType="separate"/>
        </w:r>
        <w:r>
          <w:rPr>
            <w:noProof/>
            <w:webHidden/>
          </w:rPr>
          <w:t>38</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7" w:history="1">
        <w:r w:rsidRPr="00A67063">
          <w:rPr>
            <w:rStyle w:val="Hyperlink"/>
            <w:noProof/>
            <w:lang w:val="en-US"/>
          </w:rPr>
          <w:t>Figure 12: Provenance representation of a combat</w:t>
        </w:r>
        <w:r>
          <w:rPr>
            <w:noProof/>
            <w:webHidden/>
          </w:rPr>
          <w:tab/>
        </w:r>
        <w:r>
          <w:rPr>
            <w:noProof/>
            <w:webHidden/>
          </w:rPr>
          <w:fldChar w:fldCharType="begin"/>
        </w:r>
        <w:r>
          <w:rPr>
            <w:noProof/>
            <w:webHidden/>
          </w:rPr>
          <w:instrText xml:space="preserve"> PAGEREF _Toc360904697 \h </w:instrText>
        </w:r>
        <w:r>
          <w:rPr>
            <w:noProof/>
            <w:webHidden/>
          </w:rPr>
        </w:r>
        <w:r>
          <w:rPr>
            <w:noProof/>
            <w:webHidden/>
          </w:rPr>
          <w:fldChar w:fldCharType="separate"/>
        </w:r>
        <w:r>
          <w:rPr>
            <w:noProof/>
            <w:webHidden/>
          </w:rPr>
          <w:t>40</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8" w:history="1">
        <w:r w:rsidRPr="00A67063">
          <w:rPr>
            <w:rStyle w:val="Hyperlink"/>
            <w:noProof/>
            <w:lang w:val="en-US"/>
          </w:rPr>
          <w:t>Figure 13: Step-by-step combat representation</w:t>
        </w:r>
        <w:r>
          <w:rPr>
            <w:noProof/>
            <w:webHidden/>
          </w:rPr>
          <w:tab/>
        </w:r>
        <w:r>
          <w:rPr>
            <w:noProof/>
            <w:webHidden/>
          </w:rPr>
          <w:fldChar w:fldCharType="begin"/>
        </w:r>
        <w:r>
          <w:rPr>
            <w:noProof/>
            <w:webHidden/>
          </w:rPr>
          <w:instrText xml:space="preserve"> PAGEREF _Toc360904698 \h </w:instrText>
        </w:r>
        <w:r>
          <w:rPr>
            <w:noProof/>
            <w:webHidden/>
          </w:rPr>
        </w:r>
        <w:r>
          <w:rPr>
            <w:noProof/>
            <w:webHidden/>
          </w:rPr>
          <w:fldChar w:fldCharType="separate"/>
        </w:r>
        <w:r>
          <w:rPr>
            <w:noProof/>
            <w:webHidden/>
          </w:rPr>
          <w:t>41</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99" w:history="1">
        <w:r w:rsidRPr="00A67063">
          <w:rPr>
            <w:rStyle w:val="Hyperlink"/>
            <w:noProof/>
            <w:lang w:val="en-US"/>
          </w:rPr>
          <w:t>Figure 14: Example of a generated provenance graph</w:t>
        </w:r>
        <w:r>
          <w:rPr>
            <w:noProof/>
            <w:webHidden/>
          </w:rPr>
          <w:tab/>
        </w:r>
        <w:r>
          <w:rPr>
            <w:noProof/>
            <w:webHidden/>
          </w:rPr>
          <w:fldChar w:fldCharType="begin"/>
        </w:r>
        <w:r>
          <w:rPr>
            <w:noProof/>
            <w:webHidden/>
          </w:rPr>
          <w:instrText xml:space="preserve"> PAGEREF _Toc360904699 \h </w:instrText>
        </w:r>
        <w:r>
          <w:rPr>
            <w:noProof/>
            <w:webHidden/>
          </w:rPr>
        </w:r>
        <w:r>
          <w:rPr>
            <w:noProof/>
            <w:webHidden/>
          </w:rPr>
          <w:fldChar w:fldCharType="separate"/>
        </w:r>
        <w:r>
          <w:rPr>
            <w:noProof/>
            <w:webHidden/>
          </w:rPr>
          <w:t>45</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0" w:history="1">
        <w:r w:rsidRPr="00A67063">
          <w:rPr>
            <w:rStyle w:val="Hyperlink"/>
            <w:noProof/>
            <w:lang w:val="en-US"/>
          </w:rPr>
          <w:t>Figure 15: Screenshot from a game session in SDM</w:t>
        </w:r>
        <w:r>
          <w:rPr>
            <w:noProof/>
            <w:webHidden/>
          </w:rPr>
          <w:tab/>
        </w:r>
        <w:r>
          <w:rPr>
            <w:noProof/>
            <w:webHidden/>
          </w:rPr>
          <w:fldChar w:fldCharType="begin"/>
        </w:r>
        <w:r>
          <w:rPr>
            <w:noProof/>
            <w:webHidden/>
          </w:rPr>
          <w:instrText xml:space="preserve"> PAGEREF _Toc360904700 \h </w:instrText>
        </w:r>
        <w:r>
          <w:rPr>
            <w:noProof/>
            <w:webHidden/>
          </w:rPr>
        </w:r>
        <w:r>
          <w:rPr>
            <w:noProof/>
            <w:webHidden/>
          </w:rPr>
          <w:fldChar w:fldCharType="separate"/>
        </w:r>
        <w:r>
          <w:rPr>
            <w:noProof/>
            <w:webHidden/>
          </w:rPr>
          <w:t>49</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1" w:history="1">
        <w:r w:rsidRPr="00A67063">
          <w:rPr>
            <w:rStyle w:val="Hyperlink"/>
            <w:noProof/>
            <w:lang w:val="en-US"/>
          </w:rPr>
          <w:t>Figure 16: SDM simplified class diagram. Yellow classes represent generic classes from the conceptual framework (Figure 11)</w:t>
        </w:r>
        <w:r>
          <w:rPr>
            <w:noProof/>
            <w:webHidden/>
          </w:rPr>
          <w:tab/>
        </w:r>
        <w:r>
          <w:rPr>
            <w:noProof/>
            <w:webHidden/>
          </w:rPr>
          <w:fldChar w:fldCharType="begin"/>
        </w:r>
        <w:r>
          <w:rPr>
            <w:noProof/>
            <w:webHidden/>
          </w:rPr>
          <w:instrText xml:space="preserve"> PAGEREF _Toc360904701 \h </w:instrText>
        </w:r>
        <w:r>
          <w:rPr>
            <w:noProof/>
            <w:webHidden/>
          </w:rPr>
        </w:r>
        <w:r>
          <w:rPr>
            <w:noProof/>
            <w:webHidden/>
          </w:rPr>
          <w:fldChar w:fldCharType="separate"/>
        </w:r>
        <w:r>
          <w:rPr>
            <w:noProof/>
            <w:webHidden/>
          </w:rPr>
          <w:t>50</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2" w:history="1">
        <w:r w:rsidRPr="00A67063">
          <w:rPr>
            <w:rStyle w:val="Hyperlink"/>
            <w:noProof/>
            <w:lang w:val="en-US"/>
          </w:rPr>
          <w:t xml:space="preserve">Figure 17: Information data extracted and visible at the provenance graph. The </w:t>
        </w:r>
        <w:r w:rsidRPr="00A67063">
          <w:rPr>
            <w:rStyle w:val="Hyperlink"/>
            <w:i/>
            <w:noProof/>
            <w:lang w:val="en-US"/>
          </w:rPr>
          <w:t>entity</w:t>
        </w:r>
        <w:r w:rsidRPr="00A67063">
          <w:rPr>
            <w:rStyle w:val="Hyperlink"/>
            <w:noProof/>
            <w:lang w:val="en-US"/>
          </w:rPr>
          <w:t xml:space="preserve"> vertex representation for the project’s data (a), the employee’s </w:t>
        </w:r>
        <w:r w:rsidRPr="00A67063">
          <w:rPr>
            <w:rStyle w:val="Hyperlink"/>
            <w:i/>
            <w:noProof/>
            <w:lang w:val="en-US"/>
          </w:rPr>
          <w:t>agent</w:t>
        </w:r>
        <w:r w:rsidRPr="00A67063">
          <w:rPr>
            <w:rStyle w:val="Hyperlink"/>
            <w:noProof/>
            <w:lang w:val="en-US"/>
          </w:rPr>
          <w:t xml:space="preserve"> vertex data (b), and the action’s </w:t>
        </w:r>
        <w:r w:rsidRPr="00A67063">
          <w:rPr>
            <w:rStyle w:val="Hyperlink"/>
            <w:i/>
            <w:noProof/>
            <w:lang w:val="en-US"/>
          </w:rPr>
          <w:t>activity</w:t>
        </w:r>
        <w:r w:rsidRPr="00A67063">
          <w:rPr>
            <w:rStyle w:val="Hyperlink"/>
            <w:noProof/>
            <w:lang w:val="en-US"/>
          </w:rPr>
          <w:t xml:space="preserve"> vertex data (c).</w:t>
        </w:r>
        <w:r>
          <w:rPr>
            <w:noProof/>
            <w:webHidden/>
          </w:rPr>
          <w:tab/>
        </w:r>
        <w:r>
          <w:rPr>
            <w:noProof/>
            <w:webHidden/>
          </w:rPr>
          <w:fldChar w:fldCharType="begin"/>
        </w:r>
        <w:r>
          <w:rPr>
            <w:noProof/>
            <w:webHidden/>
          </w:rPr>
          <w:instrText xml:space="preserve"> PAGEREF _Toc360904702 \h </w:instrText>
        </w:r>
        <w:r>
          <w:rPr>
            <w:noProof/>
            <w:webHidden/>
          </w:rPr>
        </w:r>
        <w:r>
          <w:rPr>
            <w:noProof/>
            <w:webHidden/>
          </w:rPr>
          <w:fldChar w:fldCharType="separate"/>
        </w:r>
        <w:r>
          <w:rPr>
            <w:noProof/>
            <w:webHidden/>
          </w:rPr>
          <w:t>51</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3" w:history="1">
        <w:r w:rsidRPr="00A67063">
          <w:rPr>
            <w:rStyle w:val="Hyperlink"/>
            <w:noProof/>
            <w:lang w:val="en-US"/>
          </w:rPr>
          <w:t xml:space="preserve">Figure 18: </w:t>
        </w:r>
        <w:r w:rsidRPr="00A67063">
          <w:rPr>
            <w:rStyle w:val="Hyperlink"/>
            <w:i/>
            <w:noProof/>
            <w:lang w:val="en-US"/>
          </w:rPr>
          <w:t>Prov Viewer</w:t>
        </w:r>
        <w:r w:rsidRPr="00A67063">
          <w:rPr>
            <w:rStyle w:val="Hyperlink"/>
            <w:noProof/>
            <w:lang w:val="en-US"/>
          </w:rPr>
          <w:t xml:space="preserve"> processing the </w:t>
        </w:r>
        <w:r w:rsidRPr="00A67063">
          <w:rPr>
            <w:rStyle w:val="Hyperlink"/>
            <w:i/>
            <w:noProof/>
            <w:lang w:val="en-US"/>
          </w:rPr>
          <w:t>game flow log</w:t>
        </w:r>
        <w:r w:rsidRPr="00A67063">
          <w:rPr>
            <w:rStyle w:val="Hyperlink"/>
            <w:noProof/>
            <w:lang w:val="en-US"/>
          </w:rPr>
          <w:t xml:space="preserve"> and generating the graph.</w:t>
        </w:r>
        <w:r>
          <w:rPr>
            <w:noProof/>
            <w:webHidden/>
          </w:rPr>
          <w:tab/>
        </w:r>
        <w:r>
          <w:rPr>
            <w:noProof/>
            <w:webHidden/>
          </w:rPr>
          <w:fldChar w:fldCharType="begin"/>
        </w:r>
        <w:r>
          <w:rPr>
            <w:noProof/>
            <w:webHidden/>
          </w:rPr>
          <w:instrText xml:space="preserve"> PAGEREF _Toc360904703 \h </w:instrText>
        </w:r>
        <w:r>
          <w:rPr>
            <w:noProof/>
            <w:webHidden/>
          </w:rPr>
        </w:r>
        <w:r>
          <w:rPr>
            <w:noProof/>
            <w:webHidden/>
          </w:rPr>
          <w:fldChar w:fldCharType="separate"/>
        </w:r>
        <w:r>
          <w:rPr>
            <w:noProof/>
            <w:webHidden/>
          </w:rPr>
          <w:t>54</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4" w:history="1">
        <w:r w:rsidRPr="00A67063">
          <w:rPr>
            <w:rStyle w:val="Hyperlink"/>
            <w:noProof/>
            <w:lang w:val="en-US"/>
          </w:rPr>
          <w:t>Figure 19: Prov Viewer’s GUI</w:t>
        </w:r>
        <w:r>
          <w:rPr>
            <w:noProof/>
            <w:webHidden/>
          </w:rPr>
          <w:tab/>
        </w:r>
        <w:r>
          <w:rPr>
            <w:noProof/>
            <w:webHidden/>
          </w:rPr>
          <w:fldChar w:fldCharType="begin"/>
        </w:r>
        <w:r>
          <w:rPr>
            <w:noProof/>
            <w:webHidden/>
          </w:rPr>
          <w:instrText xml:space="preserve"> PAGEREF _Toc360904704 \h </w:instrText>
        </w:r>
        <w:r>
          <w:rPr>
            <w:noProof/>
            <w:webHidden/>
          </w:rPr>
        </w:r>
        <w:r>
          <w:rPr>
            <w:noProof/>
            <w:webHidden/>
          </w:rPr>
          <w:fldChar w:fldCharType="separate"/>
        </w:r>
        <w:r>
          <w:rPr>
            <w:noProof/>
            <w:webHidden/>
          </w:rPr>
          <w:t>56</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5" w:history="1">
        <w:r w:rsidRPr="00A67063">
          <w:rPr>
            <w:rStyle w:val="Hyperlink"/>
            <w:noProof/>
            <w:lang w:val="en-US"/>
          </w:rPr>
          <w:t>Figure 20: Same graph from Figure 19 with “Granularity: 7 days”</w:t>
        </w:r>
        <w:r>
          <w:rPr>
            <w:noProof/>
            <w:webHidden/>
          </w:rPr>
          <w:tab/>
        </w:r>
        <w:r>
          <w:rPr>
            <w:noProof/>
            <w:webHidden/>
          </w:rPr>
          <w:fldChar w:fldCharType="begin"/>
        </w:r>
        <w:r>
          <w:rPr>
            <w:noProof/>
            <w:webHidden/>
          </w:rPr>
          <w:instrText xml:space="preserve"> PAGEREF _Toc360904705 \h </w:instrText>
        </w:r>
        <w:r>
          <w:rPr>
            <w:noProof/>
            <w:webHidden/>
          </w:rPr>
        </w:r>
        <w:r>
          <w:rPr>
            <w:noProof/>
            <w:webHidden/>
          </w:rPr>
          <w:fldChar w:fldCharType="separate"/>
        </w:r>
        <w:r>
          <w:rPr>
            <w:noProof/>
            <w:webHidden/>
          </w:rPr>
          <w:t>56</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6" w:history="1">
        <w:r w:rsidRPr="00A67063">
          <w:rPr>
            <w:rStyle w:val="Hyperlink"/>
            <w:noProof/>
            <w:lang w:val="en-US"/>
          </w:rPr>
          <w:t>Figure 21: “CollapseAgent” (Mirax) and “Collapse” (Daniel’s second week)</w:t>
        </w:r>
        <w:r>
          <w:rPr>
            <w:noProof/>
            <w:webHidden/>
          </w:rPr>
          <w:tab/>
        </w:r>
        <w:r>
          <w:rPr>
            <w:noProof/>
            <w:webHidden/>
          </w:rPr>
          <w:fldChar w:fldCharType="begin"/>
        </w:r>
        <w:r>
          <w:rPr>
            <w:noProof/>
            <w:webHidden/>
          </w:rPr>
          <w:instrText xml:space="preserve"> PAGEREF _Toc360904706 \h </w:instrText>
        </w:r>
        <w:r>
          <w:rPr>
            <w:noProof/>
            <w:webHidden/>
          </w:rPr>
        </w:r>
        <w:r>
          <w:rPr>
            <w:noProof/>
            <w:webHidden/>
          </w:rPr>
          <w:fldChar w:fldCharType="separate"/>
        </w:r>
        <w:r>
          <w:rPr>
            <w:noProof/>
            <w:webHidden/>
          </w:rPr>
          <w:t>57</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7" w:history="1">
        <w:r w:rsidRPr="00A67063">
          <w:rPr>
            <w:rStyle w:val="Hyperlink"/>
            <w:noProof/>
            <w:lang w:val="en-US"/>
          </w:rPr>
          <w:t>Figure 22: Same graph from Figure 19 but with all edges</w:t>
        </w:r>
        <w:r>
          <w:rPr>
            <w:noProof/>
            <w:webHidden/>
          </w:rPr>
          <w:tab/>
        </w:r>
        <w:r>
          <w:rPr>
            <w:noProof/>
            <w:webHidden/>
          </w:rPr>
          <w:fldChar w:fldCharType="begin"/>
        </w:r>
        <w:r>
          <w:rPr>
            <w:noProof/>
            <w:webHidden/>
          </w:rPr>
          <w:instrText xml:space="preserve"> PAGEREF _Toc360904707 \h </w:instrText>
        </w:r>
        <w:r>
          <w:rPr>
            <w:noProof/>
            <w:webHidden/>
          </w:rPr>
        </w:r>
        <w:r>
          <w:rPr>
            <w:noProof/>
            <w:webHidden/>
          </w:rPr>
          <w:fldChar w:fldCharType="separate"/>
        </w:r>
        <w:r>
          <w:rPr>
            <w:noProof/>
            <w:webHidden/>
          </w:rPr>
          <w:t>58</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8" w:history="1">
        <w:r w:rsidRPr="00A67063">
          <w:rPr>
            <w:rStyle w:val="Hyperlink"/>
            <w:noProof/>
            <w:lang w:val="en-US"/>
          </w:rPr>
          <w:t>Figure 23: Analyzing Daniel's productivity. Left picture has the "Val" edge filter on. The right picture has the "Aid" edge filter on. Employees are: Yesha (upper tasks), Daniel (Middle), and Mirax (bottom).</w:t>
        </w:r>
        <w:r>
          <w:rPr>
            <w:noProof/>
            <w:webHidden/>
          </w:rPr>
          <w:tab/>
        </w:r>
        <w:r>
          <w:rPr>
            <w:noProof/>
            <w:webHidden/>
          </w:rPr>
          <w:fldChar w:fldCharType="begin"/>
        </w:r>
        <w:r>
          <w:rPr>
            <w:noProof/>
            <w:webHidden/>
          </w:rPr>
          <w:instrText xml:space="preserve"> PAGEREF _Toc360904708 \h </w:instrText>
        </w:r>
        <w:r>
          <w:rPr>
            <w:noProof/>
            <w:webHidden/>
          </w:rPr>
        </w:r>
        <w:r>
          <w:rPr>
            <w:noProof/>
            <w:webHidden/>
          </w:rPr>
          <w:fldChar w:fldCharType="separate"/>
        </w:r>
        <w:r>
          <w:rPr>
            <w:noProof/>
            <w:webHidden/>
          </w:rPr>
          <w:t>59</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09" w:history="1">
        <w:r w:rsidRPr="00A67063">
          <w:rPr>
            <w:rStyle w:val="Hyperlink"/>
            <w:noProof/>
            <w:lang w:val="en-US"/>
          </w:rPr>
          <w:t>Figure 24: Same graph from Figure 19 but focusing on certain sections of the graph. The Attribute Status is set to default mode.</w:t>
        </w:r>
        <w:r>
          <w:rPr>
            <w:noProof/>
            <w:webHidden/>
          </w:rPr>
          <w:tab/>
        </w:r>
        <w:r>
          <w:rPr>
            <w:noProof/>
            <w:webHidden/>
          </w:rPr>
          <w:fldChar w:fldCharType="begin"/>
        </w:r>
        <w:r>
          <w:rPr>
            <w:noProof/>
            <w:webHidden/>
          </w:rPr>
          <w:instrText xml:space="preserve"> PAGEREF _Toc360904709 \h </w:instrText>
        </w:r>
        <w:r>
          <w:rPr>
            <w:noProof/>
            <w:webHidden/>
          </w:rPr>
        </w:r>
        <w:r>
          <w:rPr>
            <w:noProof/>
            <w:webHidden/>
          </w:rPr>
          <w:fldChar w:fldCharType="separate"/>
        </w:r>
        <w:r>
          <w:rPr>
            <w:noProof/>
            <w:webHidden/>
          </w:rPr>
          <w:t>60</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10" w:history="1">
        <w:r w:rsidRPr="00A67063">
          <w:rPr>
            <w:rStyle w:val="Hyperlink"/>
            <w:noProof/>
            <w:lang w:val="en-US"/>
          </w:rPr>
          <w:t>Figure 25: Same graph from Figure 4 with Attribute Status set to Credits mode</w:t>
        </w:r>
        <w:r>
          <w:rPr>
            <w:noProof/>
            <w:webHidden/>
          </w:rPr>
          <w:tab/>
        </w:r>
        <w:r>
          <w:rPr>
            <w:noProof/>
            <w:webHidden/>
          </w:rPr>
          <w:fldChar w:fldCharType="begin"/>
        </w:r>
        <w:r>
          <w:rPr>
            <w:noProof/>
            <w:webHidden/>
          </w:rPr>
          <w:instrText xml:space="preserve"> PAGEREF _Toc360904710 \h </w:instrText>
        </w:r>
        <w:r>
          <w:rPr>
            <w:noProof/>
            <w:webHidden/>
          </w:rPr>
        </w:r>
        <w:r>
          <w:rPr>
            <w:noProof/>
            <w:webHidden/>
          </w:rPr>
          <w:fldChar w:fldCharType="separate"/>
        </w:r>
        <w:r>
          <w:rPr>
            <w:noProof/>
            <w:webHidden/>
          </w:rPr>
          <w:t>60</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11" w:history="1">
        <w:r w:rsidRPr="00A67063">
          <w:rPr>
            <w:rStyle w:val="Hyperlink"/>
            <w:noProof/>
            <w:lang w:val="en-US"/>
          </w:rPr>
          <w:t>Figure 26: Same graph from Figure 4 with Attribute Status set to default mode and Credits edge filter on</w:t>
        </w:r>
        <w:r>
          <w:rPr>
            <w:noProof/>
            <w:webHidden/>
          </w:rPr>
          <w:tab/>
        </w:r>
        <w:r>
          <w:rPr>
            <w:noProof/>
            <w:webHidden/>
          </w:rPr>
          <w:fldChar w:fldCharType="begin"/>
        </w:r>
        <w:r>
          <w:rPr>
            <w:noProof/>
            <w:webHidden/>
          </w:rPr>
          <w:instrText xml:space="preserve"> PAGEREF _Toc360904711 \h </w:instrText>
        </w:r>
        <w:r>
          <w:rPr>
            <w:noProof/>
            <w:webHidden/>
          </w:rPr>
        </w:r>
        <w:r>
          <w:rPr>
            <w:noProof/>
            <w:webHidden/>
          </w:rPr>
          <w:fldChar w:fldCharType="separate"/>
        </w:r>
        <w:r>
          <w:rPr>
            <w:noProof/>
            <w:webHidden/>
          </w:rPr>
          <w:t>61</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12" w:history="1">
        <w:r w:rsidRPr="00A67063">
          <w:rPr>
            <w:rStyle w:val="Hyperlink"/>
            <w:noProof/>
            <w:lang w:val="en-US"/>
          </w:rPr>
          <w:t>Figure 27: Same graph from Figure 4 with Attribute Status set to default mode, Credit edge filter on, and vertices collapsed (from day 0 to day 11). Figure was rotated by 90º to the left and the edge’s labels were enabled.</w:t>
        </w:r>
        <w:r>
          <w:rPr>
            <w:noProof/>
            <w:webHidden/>
          </w:rPr>
          <w:tab/>
        </w:r>
        <w:r>
          <w:rPr>
            <w:noProof/>
            <w:webHidden/>
          </w:rPr>
          <w:fldChar w:fldCharType="begin"/>
        </w:r>
        <w:r>
          <w:rPr>
            <w:noProof/>
            <w:webHidden/>
          </w:rPr>
          <w:instrText xml:space="preserve"> PAGEREF _Toc360904712 \h </w:instrText>
        </w:r>
        <w:r>
          <w:rPr>
            <w:noProof/>
            <w:webHidden/>
          </w:rPr>
        </w:r>
        <w:r>
          <w:rPr>
            <w:noProof/>
            <w:webHidden/>
          </w:rPr>
          <w:fldChar w:fldCharType="separate"/>
        </w:r>
        <w:r>
          <w:rPr>
            <w:noProof/>
            <w:webHidden/>
          </w:rPr>
          <w:t>61</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13" w:history="1">
        <w:r w:rsidRPr="00A67063">
          <w:rPr>
            <w:rStyle w:val="Hyperlink"/>
            <w:noProof/>
            <w:lang w:val="en-US"/>
          </w:rPr>
          <w:t>Figure 28: Experiment Execution activity diagram</w:t>
        </w:r>
        <w:r>
          <w:rPr>
            <w:noProof/>
            <w:webHidden/>
          </w:rPr>
          <w:tab/>
        </w:r>
        <w:r>
          <w:rPr>
            <w:noProof/>
            <w:webHidden/>
          </w:rPr>
          <w:fldChar w:fldCharType="begin"/>
        </w:r>
        <w:r>
          <w:rPr>
            <w:noProof/>
            <w:webHidden/>
          </w:rPr>
          <w:instrText xml:space="preserve"> PAGEREF _Toc360904713 \h </w:instrText>
        </w:r>
        <w:r>
          <w:rPr>
            <w:noProof/>
            <w:webHidden/>
          </w:rPr>
        </w:r>
        <w:r>
          <w:rPr>
            <w:noProof/>
            <w:webHidden/>
          </w:rPr>
          <w:fldChar w:fldCharType="separate"/>
        </w:r>
        <w:r>
          <w:rPr>
            <w:noProof/>
            <w:webHidden/>
          </w:rPr>
          <w:t>65</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14" w:history="1">
        <w:r w:rsidRPr="00A67063">
          <w:rPr>
            <w:rStyle w:val="Hyperlink"/>
            <w:noProof/>
            <w:lang w:val="en-US"/>
          </w:rPr>
          <w:t>Figure 29: Example of R’s output for Shapiro-Wilk test</w:t>
        </w:r>
        <w:r>
          <w:rPr>
            <w:noProof/>
            <w:webHidden/>
          </w:rPr>
          <w:tab/>
        </w:r>
        <w:r>
          <w:rPr>
            <w:noProof/>
            <w:webHidden/>
          </w:rPr>
          <w:fldChar w:fldCharType="begin"/>
        </w:r>
        <w:r>
          <w:rPr>
            <w:noProof/>
            <w:webHidden/>
          </w:rPr>
          <w:instrText xml:space="preserve"> PAGEREF _Toc360904714 \h </w:instrText>
        </w:r>
        <w:r>
          <w:rPr>
            <w:noProof/>
            <w:webHidden/>
          </w:rPr>
        </w:r>
        <w:r>
          <w:rPr>
            <w:noProof/>
            <w:webHidden/>
          </w:rPr>
          <w:fldChar w:fldCharType="separate"/>
        </w:r>
        <w:r>
          <w:rPr>
            <w:noProof/>
            <w:webHidden/>
          </w:rPr>
          <w:t>69</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15" w:history="1">
        <w:r w:rsidRPr="00A67063">
          <w:rPr>
            <w:rStyle w:val="Hyperlink"/>
            <w:noProof/>
            <w:lang w:val="en-US"/>
          </w:rPr>
          <w:t>Figure 30: Boxplots from the experiment</w:t>
        </w:r>
        <w:r>
          <w:rPr>
            <w:noProof/>
            <w:webHidden/>
          </w:rPr>
          <w:tab/>
        </w:r>
        <w:r>
          <w:rPr>
            <w:noProof/>
            <w:webHidden/>
          </w:rPr>
          <w:fldChar w:fldCharType="begin"/>
        </w:r>
        <w:r>
          <w:rPr>
            <w:noProof/>
            <w:webHidden/>
          </w:rPr>
          <w:instrText xml:space="preserve"> PAGEREF _Toc360904715 \h </w:instrText>
        </w:r>
        <w:r>
          <w:rPr>
            <w:noProof/>
            <w:webHidden/>
          </w:rPr>
        </w:r>
        <w:r>
          <w:rPr>
            <w:noProof/>
            <w:webHidden/>
          </w:rPr>
          <w:fldChar w:fldCharType="separate"/>
        </w:r>
        <w:r>
          <w:rPr>
            <w:noProof/>
            <w:webHidden/>
          </w:rPr>
          <w:t>71</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716" w:history="1">
        <w:r w:rsidRPr="00A67063">
          <w:rPr>
            <w:rStyle w:val="Hyperlink"/>
            <w:noProof/>
            <w:lang w:val="en-US"/>
          </w:rPr>
          <w:t xml:space="preserve">Figure 31: R's output for </w:t>
        </w:r>
        <w:r w:rsidRPr="00A67063">
          <w:rPr>
            <w:rStyle w:val="Hyperlink"/>
            <w:rFonts w:cs="Times New Roman"/>
            <w:noProof/>
            <w:lang w:val="en-US"/>
          </w:rPr>
          <w:t>Mann-Whitney</w:t>
        </w:r>
        <w:r w:rsidRPr="00A67063">
          <w:rPr>
            <w:rStyle w:val="Hyperlink"/>
            <w:noProof/>
            <w:lang w:val="en-US"/>
          </w:rPr>
          <w:t xml:space="preserve"> test</w:t>
        </w:r>
        <w:r>
          <w:rPr>
            <w:noProof/>
            <w:webHidden/>
          </w:rPr>
          <w:tab/>
        </w:r>
        <w:r>
          <w:rPr>
            <w:noProof/>
            <w:webHidden/>
          </w:rPr>
          <w:fldChar w:fldCharType="begin"/>
        </w:r>
        <w:r>
          <w:rPr>
            <w:noProof/>
            <w:webHidden/>
          </w:rPr>
          <w:instrText xml:space="preserve"> PAGEREF _Toc360904716 \h </w:instrText>
        </w:r>
        <w:r>
          <w:rPr>
            <w:noProof/>
            <w:webHidden/>
          </w:rPr>
        </w:r>
        <w:r>
          <w:rPr>
            <w:noProof/>
            <w:webHidden/>
          </w:rPr>
          <w:fldChar w:fldCharType="separate"/>
        </w:r>
        <w:r>
          <w:rPr>
            <w:noProof/>
            <w:webHidden/>
          </w:rPr>
          <w:t>71</w:t>
        </w:r>
        <w:r>
          <w:rPr>
            <w:noProof/>
            <w:webHidden/>
          </w:rPr>
          <w:fldChar w:fldCharType="end"/>
        </w:r>
      </w:hyperlink>
    </w:p>
    <w:p w:rsidR="00895E77" w:rsidRPr="001E187B" w:rsidRDefault="008D0CC1" w:rsidP="008C0DA4">
      <w:pPr>
        <w:rPr>
          <w:caps/>
          <w:lang w:val="en-US"/>
        </w:rPr>
      </w:pPr>
      <w:r>
        <w:rPr>
          <w:caps/>
          <w:lang w:val="en-US"/>
        </w:rPr>
        <w:fldChar w:fldCharType="end"/>
      </w:r>
      <w:r w:rsidR="00895E77" w:rsidRPr="001E187B">
        <w:rPr>
          <w:caps/>
          <w:lang w:val="en-US"/>
        </w:rPr>
        <w:br w:type="page"/>
      </w:r>
    </w:p>
    <w:p w:rsidR="00915835" w:rsidRPr="001E187B" w:rsidRDefault="00915835" w:rsidP="004913AD">
      <w:pPr>
        <w:spacing w:after="360"/>
        <w:ind w:firstLine="0"/>
        <w:jc w:val="center"/>
        <w:rPr>
          <w:b/>
          <w:caps/>
          <w:sz w:val="28"/>
          <w:szCs w:val="28"/>
          <w:lang w:val="en-US"/>
        </w:rPr>
      </w:pPr>
      <w:r w:rsidRPr="001E187B">
        <w:rPr>
          <w:b/>
          <w:caps/>
          <w:sz w:val="28"/>
          <w:szCs w:val="28"/>
          <w:lang w:val="en-US"/>
        </w:rPr>
        <w:lastRenderedPageBreak/>
        <w:t>Lista de tabelas</w:t>
      </w:r>
    </w:p>
    <w:p w:rsidR="00E4115A" w:rsidRDefault="008D0CC1">
      <w:pPr>
        <w:pStyle w:val="TableofFigures"/>
        <w:tabs>
          <w:tab w:val="right" w:leader="dot" w:pos="9061"/>
        </w:tabs>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0904676" w:history="1">
        <w:r w:rsidR="00E4115A" w:rsidRPr="00CB5A38">
          <w:rPr>
            <w:rStyle w:val="Hyperlink"/>
            <w:noProof/>
            <w:lang w:val="en-US"/>
          </w:rPr>
          <w:t xml:space="preserve">Table 1: PROV optional attributes. Adapted from MOREAU and MISSIER </w:t>
        </w:r>
        <w:r w:rsidR="00E4115A" w:rsidRPr="00CB5A38">
          <w:rPr>
            <w:rStyle w:val="Hyperlink"/>
            <w:rFonts w:cs="Times New Roman"/>
            <w:noProof/>
            <w:lang w:val="en-US"/>
          </w:rPr>
          <w:t>(2010a)</w:t>
        </w:r>
        <w:r w:rsidR="00E4115A">
          <w:rPr>
            <w:noProof/>
            <w:webHidden/>
          </w:rPr>
          <w:tab/>
        </w:r>
        <w:r w:rsidR="00E4115A">
          <w:rPr>
            <w:noProof/>
            <w:webHidden/>
          </w:rPr>
          <w:fldChar w:fldCharType="begin"/>
        </w:r>
        <w:r w:rsidR="00E4115A">
          <w:rPr>
            <w:noProof/>
            <w:webHidden/>
          </w:rPr>
          <w:instrText xml:space="preserve"> PAGEREF _Toc360904676 \h </w:instrText>
        </w:r>
        <w:r w:rsidR="00E4115A">
          <w:rPr>
            <w:noProof/>
            <w:webHidden/>
          </w:rPr>
        </w:r>
        <w:r w:rsidR="00E4115A">
          <w:rPr>
            <w:noProof/>
            <w:webHidden/>
          </w:rPr>
          <w:fldChar w:fldCharType="separate"/>
        </w:r>
        <w:r w:rsidR="00E4115A">
          <w:rPr>
            <w:noProof/>
            <w:webHidden/>
          </w:rPr>
          <w:t>31</w:t>
        </w:r>
        <w:r w:rsidR="00E4115A">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77" w:history="1">
        <w:r w:rsidRPr="00CB5A38">
          <w:rPr>
            <w:rStyle w:val="Hyperlink"/>
            <w:noProof/>
          </w:rPr>
          <w:t>Table 2: OPM x PROV</w:t>
        </w:r>
        <w:r>
          <w:rPr>
            <w:noProof/>
            <w:webHidden/>
          </w:rPr>
          <w:tab/>
        </w:r>
        <w:r>
          <w:rPr>
            <w:noProof/>
            <w:webHidden/>
          </w:rPr>
          <w:fldChar w:fldCharType="begin"/>
        </w:r>
        <w:r>
          <w:rPr>
            <w:noProof/>
            <w:webHidden/>
          </w:rPr>
          <w:instrText xml:space="preserve"> PAGEREF _Toc360904677 \h </w:instrText>
        </w:r>
        <w:r>
          <w:rPr>
            <w:noProof/>
            <w:webHidden/>
          </w:rPr>
        </w:r>
        <w:r>
          <w:rPr>
            <w:noProof/>
            <w:webHidden/>
          </w:rPr>
          <w:fldChar w:fldCharType="separate"/>
        </w:r>
        <w:r>
          <w:rPr>
            <w:noProof/>
            <w:webHidden/>
          </w:rPr>
          <w:t>33</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78" w:history="1">
        <w:r w:rsidRPr="00CB5A38">
          <w:rPr>
            <w:rStyle w:val="Hyperlink"/>
            <w:noProof/>
            <w:lang w:val="en-US"/>
          </w:rPr>
          <w:t>Table 3: Pilot Group with Provenance Results</w:t>
        </w:r>
        <w:r>
          <w:rPr>
            <w:noProof/>
            <w:webHidden/>
          </w:rPr>
          <w:tab/>
        </w:r>
        <w:r>
          <w:rPr>
            <w:noProof/>
            <w:webHidden/>
          </w:rPr>
          <w:fldChar w:fldCharType="begin"/>
        </w:r>
        <w:r>
          <w:rPr>
            <w:noProof/>
            <w:webHidden/>
          </w:rPr>
          <w:instrText xml:space="preserve"> PAGEREF _Toc360904678 \h </w:instrText>
        </w:r>
        <w:r>
          <w:rPr>
            <w:noProof/>
            <w:webHidden/>
          </w:rPr>
        </w:r>
        <w:r>
          <w:rPr>
            <w:noProof/>
            <w:webHidden/>
          </w:rPr>
          <w:fldChar w:fldCharType="separate"/>
        </w:r>
        <w:r>
          <w:rPr>
            <w:noProof/>
            <w:webHidden/>
          </w:rPr>
          <w:t>66</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79" w:history="1">
        <w:r w:rsidRPr="00CB5A38">
          <w:rPr>
            <w:rStyle w:val="Hyperlink"/>
            <w:noProof/>
            <w:lang w:val="en-US"/>
          </w:rPr>
          <w:t>Table 4: Pilot Group without Provenance Results</w:t>
        </w:r>
        <w:r>
          <w:rPr>
            <w:noProof/>
            <w:webHidden/>
          </w:rPr>
          <w:tab/>
        </w:r>
        <w:r>
          <w:rPr>
            <w:noProof/>
            <w:webHidden/>
          </w:rPr>
          <w:fldChar w:fldCharType="begin"/>
        </w:r>
        <w:r>
          <w:rPr>
            <w:noProof/>
            <w:webHidden/>
          </w:rPr>
          <w:instrText xml:space="preserve"> PAGEREF _Toc360904679 \h </w:instrText>
        </w:r>
        <w:r>
          <w:rPr>
            <w:noProof/>
            <w:webHidden/>
          </w:rPr>
        </w:r>
        <w:r>
          <w:rPr>
            <w:noProof/>
            <w:webHidden/>
          </w:rPr>
          <w:fldChar w:fldCharType="separate"/>
        </w:r>
        <w:r>
          <w:rPr>
            <w:noProof/>
            <w:webHidden/>
          </w:rPr>
          <w:t>67</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80" w:history="1">
        <w:r w:rsidRPr="00CB5A38">
          <w:rPr>
            <w:rStyle w:val="Hyperlink"/>
            <w:noProof/>
            <w:lang w:val="en-US"/>
          </w:rPr>
          <w:t>Table 5: Group with Provenance Results</w:t>
        </w:r>
        <w:r>
          <w:rPr>
            <w:noProof/>
            <w:webHidden/>
          </w:rPr>
          <w:tab/>
        </w:r>
        <w:r>
          <w:rPr>
            <w:noProof/>
            <w:webHidden/>
          </w:rPr>
          <w:fldChar w:fldCharType="begin"/>
        </w:r>
        <w:r>
          <w:rPr>
            <w:noProof/>
            <w:webHidden/>
          </w:rPr>
          <w:instrText xml:space="preserve"> PAGEREF _Toc360904680 \h </w:instrText>
        </w:r>
        <w:r>
          <w:rPr>
            <w:noProof/>
            <w:webHidden/>
          </w:rPr>
        </w:r>
        <w:r>
          <w:rPr>
            <w:noProof/>
            <w:webHidden/>
          </w:rPr>
          <w:fldChar w:fldCharType="separate"/>
        </w:r>
        <w:r>
          <w:rPr>
            <w:noProof/>
            <w:webHidden/>
          </w:rPr>
          <w:t>67</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81" w:history="1">
        <w:r w:rsidRPr="00CB5A38">
          <w:rPr>
            <w:rStyle w:val="Hyperlink"/>
            <w:noProof/>
            <w:lang w:val="en-US"/>
          </w:rPr>
          <w:t>Table 6: Group without Provenance Results</w:t>
        </w:r>
        <w:r>
          <w:rPr>
            <w:noProof/>
            <w:webHidden/>
          </w:rPr>
          <w:tab/>
        </w:r>
        <w:r>
          <w:rPr>
            <w:noProof/>
            <w:webHidden/>
          </w:rPr>
          <w:fldChar w:fldCharType="begin"/>
        </w:r>
        <w:r>
          <w:rPr>
            <w:noProof/>
            <w:webHidden/>
          </w:rPr>
          <w:instrText xml:space="preserve"> PAGEREF _Toc360904681 \h </w:instrText>
        </w:r>
        <w:r>
          <w:rPr>
            <w:noProof/>
            <w:webHidden/>
          </w:rPr>
        </w:r>
        <w:r>
          <w:rPr>
            <w:noProof/>
            <w:webHidden/>
          </w:rPr>
          <w:fldChar w:fldCharType="separate"/>
        </w:r>
        <w:r>
          <w:rPr>
            <w:noProof/>
            <w:webHidden/>
          </w:rPr>
          <w:t>67</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82" w:history="1">
        <w:r w:rsidRPr="00CB5A38">
          <w:rPr>
            <w:rStyle w:val="Hyperlink"/>
            <w:noProof/>
            <w:lang w:val="en-US"/>
          </w:rPr>
          <w:t>Table 7: Normality Test Results with Outliers</w:t>
        </w:r>
        <w:r>
          <w:rPr>
            <w:noProof/>
            <w:webHidden/>
          </w:rPr>
          <w:tab/>
        </w:r>
        <w:r>
          <w:rPr>
            <w:noProof/>
            <w:webHidden/>
          </w:rPr>
          <w:fldChar w:fldCharType="begin"/>
        </w:r>
        <w:r>
          <w:rPr>
            <w:noProof/>
            <w:webHidden/>
          </w:rPr>
          <w:instrText xml:space="preserve"> PAGEREF _Toc360904682 \h </w:instrText>
        </w:r>
        <w:r>
          <w:rPr>
            <w:noProof/>
            <w:webHidden/>
          </w:rPr>
        </w:r>
        <w:r>
          <w:rPr>
            <w:noProof/>
            <w:webHidden/>
          </w:rPr>
          <w:fldChar w:fldCharType="separate"/>
        </w:r>
        <w:r>
          <w:rPr>
            <w:noProof/>
            <w:webHidden/>
          </w:rPr>
          <w:t>69</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83" w:history="1">
        <w:r w:rsidRPr="00CB5A38">
          <w:rPr>
            <w:rStyle w:val="Hyperlink"/>
            <w:noProof/>
            <w:lang w:val="en-US"/>
          </w:rPr>
          <w:t>Table 8: Normality Test Results without Outliers</w:t>
        </w:r>
        <w:r>
          <w:rPr>
            <w:noProof/>
            <w:webHidden/>
          </w:rPr>
          <w:tab/>
        </w:r>
        <w:r>
          <w:rPr>
            <w:noProof/>
            <w:webHidden/>
          </w:rPr>
          <w:fldChar w:fldCharType="begin"/>
        </w:r>
        <w:r>
          <w:rPr>
            <w:noProof/>
            <w:webHidden/>
          </w:rPr>
          <w:instrText xml:space="preserve"> PAGEREF _Toc360904683 \h </w:instrText>
        </w:r>
        <w:r>
          <w:rPr>
            <w:noProof/>
            <w:webHidden/>
          </w:rPr>
        </w:r>
        <w:r>
          <w:rPr>
            <w:noProof/>
            <w:webHidden/>
          </w:rPr>
          <w:fldChar w:fldCharType="separate"/>
        </w:r>
        <w:r>
          <w:rPr>
            <w:noProof/>
            <w:webHidden/>
          </w:rPr>
          <w:t>70</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84" w:history="1">
        <w:r w:rsidRPr="00CB5A38">
          <w:rPr>
            <w:rStyle w:val="Hyperlink"/>
            <w:noProof/>
            <w:lang w:val="en-US"/>
          </w:rPr>
          <w:t>Table 9: Mean and Standard Deviation for each question</w:t>
        </w:r>
        <w:r>
          <w:rPr>
            <w:noProof/>
            <w:webHidden/>
          </w:rPr>
          <w:tab/>
        </w:r>
        <w:r>
          <w:rPr>
            <w:noProof/>
            <w:webHidden/>
          </w:rPr>
          <w:fldChar w:fldCharType="begin"/>
        </w:r>
        <w:r>
          <w:rPr>
            <w:noProof/>
            <w:webHidden/>
          </w:rPr>
          <w:instrText xml:space="preserve"> PAGEREF _Toc360904684 \h </w:instrText>
        </w:r>
        <w:r>
          <w:rPr>
            <w:noProof/>
            <w:webHidden/>
          </w:rPr>
        </w:r>
        <w:r>
          <w:rPr>
            <w:noProof/>
            <w:webHidden/>
          </w:rPr>
          <w:fldChar w:fldCharType="separate"/>
        </w:r>
        <w:r>
          <w:rPr>
            <w:noProof/>
            <w:webHidden/>
          </w:rPr>
          <w:t>70</w:t>
        </w:r>
        <w:r>
          <w:rPr>
            <w:noProof/>
            <w:webHidden/>
          </w:rPr>
          <w:fldChar w:fldCharType="end"/>
        </w:r>
      </w:hyperlink>
    </w:p>
    <w:p w:rsidR="00E4115A" w:rsidRDefault="00E4115A">
      <w:pPr>
        <w:pStyle w:val="TableofFigures"/>
        <w:tabs>
          <w:tab w:val="right" w:leader="dot" w:pos="9061"/>
        </w:tabs>
        <w:rPr>
          <w:rFonts w:asciiTheme="minorHAnsi" w:eastAsiaTheme="minorEastAsia" w:hAnsiTheme="minorHAnsi"/>
          <w:noProof/>
          <w:sz w:val="22"/>
          <w:lang w:val="en-US"/>
        </w:rPr>
      </w:pPr>
      <w:hyperlink w:anchor="_Toc360904685" w:history="1">
        <w:r w:rsidRPr="00CB5A38">
          <w:rPr>
            <w:rStyle w:val="Hyperlink"/>
            <w:noProof/>
            <w:lang w:val="en-US"/>
          </w:rPr>
          <w:t xml:space="preserve">Table 10: Results obtained from the </w:t>
        </w:r>
        <w:r w:rsidRPr="00CB5A38">
          <w:rPr>
            <w:rStyle w:val="Hyperlink"/>
            <w:rFonts w:cs="Times New Roman"/>
            <w:noProof/>
            <w:lang w:val="en-US"/>
          </w:rPr>
          <w:t>Mann-Whitney</w:t>
        </w:r>
        <w:r w:rsidRPr="00CB5A38">
          <w:rPr>
            <w:rStyle w:val="Hyperlink"/>
            <w:noProof/>
            <w:lang w:val="en-US"/>
          </w:rPr>
          <w:t xml:space="preserve"> test</w:t>
        </w:r>
        <w:r>
          <w:rPr>
            <w:noProof/>
            <w:webHidden/>
          </w:rPr>
          <w:tab/>
        </w:r>
        <w:r>
          <w:rPr>
            <w:noProof/>
            <w:webHidden/>
          </w:rPr>
          <w:fldChar w:fldCharType="begin"/>
        </w:r>
        <w:r>
          <w:rPr>
            <w:noProof/>
            <w:webHidden/>
          </w:rPr>
          <w:instrText xml:space="preserve"> PAGEREF _Toc360904685 \h </w:instrText>
        </w:r>
        <w:r>
          <w:rPr>
            <w:noProof/>
            <w:webHidden/>
          </w:rPr>
        </w:r>
        <w:r>
          <w:rPr>
            <w:noProof/>
            <w:webHidden/>
          </w:rPr>
          <w:fldChar w:fldCharType="separate"/>
        </w:r>
        <w:r>
          <w:rPr>
            <w:noProof/>
            <w:webHidden/>
          </w:rPr>
          <w:t>72</w:t>
        </w:r>
        <w:r>
          <w:rPr>
            <w:noProof/>
            <w:webHidden/>
          </w:rPr>
          <w:fldChar w:fldCharType="end"/>
        </w:r>
      </w:hyperlink>
    </w:p>
    <w:p w:rsidR="00895E77" w:rsidRPr="001E187B" w:rsidRDefault="008D0CC1" w:rsidP="008C0DA4">
      <w:pPr>
        <w:rPr>
          <w:caps/>
          <w:lang w:val="en-US"/>
        </w:rPr>
      </w:pPr>
      <w:r>
        <w:rPr>
          <w:caps/>
          <w:lang w:val="en-US"/>
        </w:rPr>
        <w:fldChar w:fldCharType="end"/>
      </w:r>
      <w:r w:rsidR="00895E77" w:rsidRPr="001E187B">
        <w:rPr>
          <w:caps/>
          <w:lang w:val="en-U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Lista de abreviaturas e siglas</w:t>
      </w:r>
    </w:p>
    <w:bookmarkStart w:id="4" w:name="Texto14"/>
    <w:p w:rsidR="00915835" w:rsidRPr="001D165C" w:rsidRDefault="008D0CC1" w:rsidP="004913AD">
      <w:pPr>
        <w:ind w:firstLine="0"/>
      </w:pPr>
      <w:r w:rsidRPr="001E187B">
        <w:rPr>
          <w:lang w:val="en-US"/>
        </w:rPr>
        <w:fldChar w:fldCharType="begin">
          <w:ffData>
            <w:name w:val="Texto14"/>
            <w:enabled/>
            <w:calcOnExit w:val="0"/>
            <w:textInput>
              <w:default w:val="Elemento opcional, que consiste na relação alfabética das abreviaturas e siglas utilizadas no texto, seguidas das palavras ou expressões correspondentes grafadas por extenso. Recomenda-se a elaboração de lista própria para cada tipo."/>
            </w:textInput>
          </w:ffData>
        </w:fldChar>
      </w:r>
      <w:r w:rsidR="008C0DA4" w:rsidRPr="006D4E74">
        <w:instrText xml:space="preserve"> FORMTEXT </w:instrText>
      </w:r>
      <w:r w:rsidRPr="001E187B">
        <w:rPr>
          <w:lang w:val="en-US"/>
        </w:rPr>
      </w:r>
      <w:r w:rsidRPr="001E187B">
        <w:rPr>
          <w:lang w:val="en-US"/>
        </w:rPr>
        <w:fldChar w:fldCharType="separate"/>
      </w:r>
      <w:r w:rsidR="00FC41B8" w:rsidRPr="006D4E74">
        <w:rPr>
          <w:noProof/>
        </w:rPr>
        <w:t>"E</w:t>
      </w:r>
      <w:r w:rsidR="008C0DA4" w:rsidRPr="006D4E74">
        <w:rPr>
          <w:noProof/>
        </w:rPr>
        <w:t>lemento opcional, que consiste na relação alfabética das abreviaturas e siglas utilizadas no texto, seguidas das palavras ou expressões correspondentes grafadas por extenso. Recomenda-se a elaboração de lista própria para cada tipo</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4"/>
    </w:p>
    <w:p w:rsidR="0092538B" w:rsidRDefault="0092538B" w:rsidP="004913AD">
      <w:pPr>
        <w:ind w:firstLine="0"/>
        <w:rPr>
          <w:lang w:val="en-US"/>
        </w:rPr>
      </w:pPr>
      <w:r>
        <w:rPr>
          <w:lang w:val="en-US"/>
        </w:rPr>
        <w:t>H</w:t>
      </w:r>
      <w:r w:rsidR="00F25A47">
        <w:rPr>
          <w:lang w:val="en-US"/>
        </w:rPr>
        <w:t>P</w:t>
      </w:r>
      <w:r>
        <w:rPr>
          <w:lang w:val="en-US"/>
        </w:rPr>
        <w:t xml:space="preserve"> – Hit points</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2E5D84" w:rsidRPr="005F2F7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7A441F" w:rsidRPr="007A441F" w:rsidRDefault="007A441F" w:rsidP="004913AD">
      <w:pPr>
        <w:ind w:firstLine="0"/>
        <w:rPr>
          <w:lang w:val="en-US"/>
        </w:rPr>
      </w:pPr>
      <w:r w:rsidRPr="007A441F">
        <w:rPr>
          <w:lang w:val="en-US"/>
        </w:rPr>
        <w:t>HCI – Human-Computer Interaction</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7A441F" w:rsidRPr="00657651" w:rsidRDefault="007A441F" w:rsidP="004913AD">
      <w:pPr>
        <w:ind w:firstLine="0"/>
        <w:rPr>
          <w:lang w:val="en-US"/>
        </w:rPr>
      </w:pPr>
      <w:r w:rsidRPr="00657651">
        <w:rPr>
          <w:lang w:val="en-US"/>
        </w:rPr>
        <w:t>CMDS - Classical Multidimensional Scaling</w:t>
      </w:r>
    </w:p>
    <w:p w:rsidR="005F2F74" w:rsidRPr="00BC61B6" w:rsidRDefault="005F2F74" w:rsidP="004913AD">
      <w:pPr>
        <w:ind w:firstLine="0"/>
        <w:rPr>
          <w:lang w:val="en-US"/>
        </w:rPr>
      </w:pPr>
      <w:r w:rsidRPr="00BC61B6">
        <w:rPr>
          <w:lang w:val="en-US"/>
        </w:rPr>
        <w:t>QA – Quality Assurance</w:t>
      </w:r>
    </w:p>
    <w:p w:rsidR="00657651" w:rsidRPr="00BC61B6" w:rsidRDefault="00657651" w:rsidP="004913AD">
      <w:pPr>
        <w:ind w:firstLine="0"/>
        <w:rPr>
          <w:lang w:val="en-US"/>
        </w:rPr>
      </w:pPr>
      <w:r w:rsidRPr="00BC61B6">
        <w:rPr>
          <w:lang w:val="en-US"/>
        </w:rPr>
        <w:t>GDT – Game Development Telemetry</w:t>
      </w:r>
    </w:p>
    <w:p w:rsidR="003E3F63" w:rsidRPr="005F2F74" w:rsidRDefault="003E3F63" w:rsidP="004913AD">
      <w:pPr>
        <w:ind w:firstLine="0"/>
      </w:pPr>
      <w:r>
        <w:t xml:space="preserve">AAA- </w:t>
      </w:r>
      <w:proofErr w:type="spellStart"/>
      <w:r>
        <w:t>Triple-A</w:t>
      </w:r>
      <w:proofErr w:type="spellEnd"/>
    </w:p>
    <w:p w:rsidR="00895E77" w:rsidRPr="005F2F74" w:rsidRDefault="00895E77">
      <w:pPr>
        <w:spacing w:after="200" w:line="276" w:lineRule="auto"/>
        <w:jc w:val="left"/>
        <w:rPr>
          <w:caps/>
        </w:rPr>
      </w:pPr>
      <w:r w:rsidRPr="005F2F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Lista de símbolos</w:t>
      </w:r>
    </w:p>
    <w:bookmarkStart w:id="5" w:name="Texto13"/>
    <w:p w:rsidR="00915835" w:rsidRPr="006D4E74" w:rsidRDefault="008D0CC1" w:rsidP="004913AD">
      <w:pPr>
        <w:ind w:firstLine="0"/>
      </w:pPr>
      <w:r w:rsidRPr="001E187B">
        <w:rPr>
          <w:lang w:val="en-US"/>
        </w:rPr>
        <w:fldChar w:fldCharType="begin">
          <w:ffData>
            <w:name w:val="Texto13"/>
            <w:enabled/>
            <w:calcOnExit w:val="0"/>
            <w:textInput>
              <w:default w:val="Elemento opcional, que deve ser elaborado de acordo com a ordem apresentada no texto, com o devido significado."/>
            </w:textInput>
          </w:ffData>
        </w:fldChar>
      </w:r>
      <w:r w:rsidR="008C0DA4" w:rsidRPr="006D4E74">
        <w:instrText xml:space="preserve"> FORMTEXT </w:instrText>
      </w:r>
      <w:r w:rsidRPr="001E187B">
        <w:rPr>
          <w:lang w:val="en-US"/>
        </w:rPr>
      </w:r>
      <w:r w:rsidRPr="001E187B">
        <w:rPr>
          <w:lang w:val="en-US"/>
        </w:rPr>
        <w:fldChar w:fldCharType="separate"/>
      </w:r>
      <w:r w:rsidR="00A019A3" w:rsidRPr="006D4E74">
        <w:rPr>
          <w:noProof/>
        </w:rPr>
        <w:t>"E</w:t>
      </w:r>
      <w:r w:rsidR="008C0DA4" w:rsidRPr="006D4E74">
        <w:rPr>
          <w:noProof/>
        </w:rPr>
        <w:t>lemento opcional, que deve ser elaborado de acordo com a ordem apresentada no texto, com o devido significado</w:t>
      </w:r>
      <w:r w:rsidR="00A019A3"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5"/>
    </w:p>
    <w:p w:rsidR="00895E77" w:rsidRPr="006D4E74" w:rsidRDefault="00895E77">
      <w:pPr>
        <w:spacing w:after="200" w:line="276" w:lineRule="auto"/>
        <w:jc w:val="left"/>
        <w:rPr>
          <w:rFonts w:eastAsiaTheme="majorEastAsia" w:cstheme="majorBidi"/>
          <w:bCs/>
          <w:caps/>
          <w:szCs w:val="28"/>
        </w:rPr>
      </w:pPr>
      <w:r w:rsidRPr="006D4E74">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0D6AC9" w:rsidP="005C7F72">
          <w:pPr>
            <w:pStyle w:val="TOCHeading"/>
            <w:rPr>
              <w:lang w:val="en-US"/>
            </w:rPr>
          </w:pPr>
          <w:r w:rsidRPr="001E187B">
            <w:rPr>
              <w:lang w:val="en-US"/>
            </w:rPr>
            <w:t>Contents</w:t>
          </w:r>
        </w:p>
        <w:p w:rsidR="00E4115A" w:rsidRDefault="008D0CC1">
          <w:pPr>
            <w:pStyle w:val="TOC1"/>
            <w:tabs>
              <w:tab w:val="right" w:leader="dot" w:pos="9061"/>
            </w:tabs>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0904617" w:history="1">
            <w:r w:rsidR="00E4115A" w:rsidRPr="00F16DB6">
              <w:rPr>
                <w:rStyle w:val="Hyperlink"/>
                <w:noProof/>
                <w:lang w:val="en-US"/>
              </w:rPr>
              <w:t>Chapter 1 – Introduction</w:t>
            </w:r>
            <w:r w:rsidR="00E4115A">
              <w:rPr>
                <w:noProof/>
                <w:webHidden/>
              </w:rPr>
              <w:tab/>
            </w:r>
            <w:r w:rsidR="00E4115A">
              <w:rPr>
                <w:noProof/>
                <w:webHidden/>
              </w:rPr>
              <w:fldChar w:fldCharType="begin"/>
            </w:r>
            <w:r w:rsidR="00E4115A">
              <w:rPr>
                <w:noProof/>
                <w:webHidden/>
              </w:rPr>
              <w:instrText xml:space="preserve"> PAGEREF _Toc360904617 \h </w:instrText>
            </w:r>
            <w:r w:rsidR="00E4115A">
              <w:rPr>
                <w:noProof/>
                <w:webHidden/>
              </w:rPr>
            </w:r>
            <w:r w:rsidR="00E4115A">
              <w:rPr>
                <w:noProof/>
                <w:webHidden/>
              </w:rPr>
              <w:fldChar w:fldCharType="separate"/>
            </w:r>
            <w:r w:rsidR="00E4115A">
              <w:rPr>
                <w:noProof/>
                <w:webHidden/>
              </w:rPr>
              <w:t>17</w:t>
            </w:r>
            <w:r w:rsidR="00E4115A">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18" w:history="1">
            <w:r w:rsidRPr="00F16DB6">
              <w:rPr>
                <w:rStyle w:val="Hyperlink"/>
                <w:noProof/>
                <w:lang w:val="en-US"/>
              </w:rPr>
              <w:t>1.1 Motivation</w:t>
            </w:r>
            <w:r>
              <w:rPr>
                <w:noProof/>
                <w:webHidden/>
              </w:rPr>
              <w:tab/>
            </w:r>
            <w:r>
              <w:rPr>
                <w:noProof/>
                <w:webHidden/>
              </w:rPr>
              <w:fldChar w:fldCharType="begin"/>
            </w:r>
            <w:r>
              <w:rPr>
                <w:noProof/>
                <w:webHidden/>
              </w:rPr>
              <w:instrText xml:space="preserve"> PAGEREF _Toc360904618 \h </w:instrText>
            </w:r>
            <w:r>
              <w:rPr>
                <w:noProof/>
                <w:webHidden/>
              </w:rPr>
            </w:r>
            <w:r>
              <w:rPr>
                <w:noProof/>
                <w:webHidden/>
              </w:rPr>
              <w:fldChar w:fldCharType="separate"/>
            </w:r>
            <w:r>
              <w:rPr>
                <w:noProof/>
                <w:webHidden/>
              </w:rPr>
              <w:t>17</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19" w:history="1">
            <w:r w:rsidRPr="00F16DB6">
              <w:rPr>
                <w:rStyle w:val="Hyperlink"/>
                <w:noProof/>
                <w:lang w:val="en-US"/>
              </w:rPr>
              <w:t>1.2 Goals</w:t>
            </w:r>
            <w:r>
              <w:rPr>
                <w:noProof/>
                <w:webHidden/>
              </w:rPr>
              <w:tab/>
            </w:r>
            <w:r>
              <w:rPr>
                <w:noProof/>
                <w:webHidden/>
              </w:rPr>
              <w:fldChar w:fldCharType="begin"/>
            </w:r>
            <w:r>
              <w:rPr>
                <w:noProof/>
                <w:webHidden/>
              </w:rPr>
              <w:instrText xml:space="preserve"> PAGEREF _Toc360904619 \h </w:instrText>
            </w:r>
            <w:r>
              <w:rPr>
                <w:noProof/>
                <w:webHidden/>
              </w:rPr>
            </w:r>
            <w:r>
              <w:rPr>
                <w:noProof/>
                <w:webHidden/>
              </w:rPr>
              <w:fldChar w:fldCharType="separate"/>
            </w:r>
            <w:r>
              <w:rPr>
                <w:noProof/>
                <w:webHidden/>
              </w:rPr>
              <w:t>17</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20" w:history="1">
            <w:r w:rsidRPr="00F16DB6">
              <w:rPr>
                <w:rStyle w:val="Hyperlink"/>
                <w:noProof/>
                <w:lang w:val="en-US"/>
              </w:rPr>
              <w:t>1.3 Research Questions</w:t>
            </w:r>
            <w:r>
              <w:rPr>
                <w:noProof/>
                <w:webHidden/>
              </w:rPr>
              <w:tab/>
            </w:r>
            <w:r>
              <w:rPr>
                <w:noProof/>
                <w:webHidden/>
              </w:rPr>
              <w:fldChar w:fldCharType="begin"/>
            </w:r>
            <w:r>
              <w:rPr>
                <w:noProof/>
                <w:webHidden/>
              </w:rPr>
              <w:instrText xml:space="preserve"> PAGEREF _Toc360904620 \h </w:instrText>
            </w:r>
            <w:r>
              <w:rPr>
                <w:noProof/>
                <w:webHidden/>
              </w:rPr>
            </w:r>
            <w:r>
              <w:rPr>
                <w:noProof/>
                <w:webHidden/>
              </w:rPr>
              <w:fldChar w:fldCharType="separate"/>
            </w:r>
            <w:r>
              <w:rPr>
                <w:noProof/>
                <w:webHidden/>
              </w:rPr>
              <w:t>17</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21" w:history="1">
            <w:r w:rsidRPr="00F16DB6">
              <w:rPr>
                <w:rStyle w:val="Hyperlink"/>
                <w:noProof/>
                <w:lang w:val="en-US"/>
              </w:rPr>
              <w:t>1.4 Contributions</w:t>
            </w:r>
            <w:r>
              <w:rPr>
                <w:noProof/>
                <w:webHidden/>
              </w:rPr>
              <w:tab/>
            </w:r>
            <w:r>
              <w:rPr>
                <w:noProof/>
                <w:webHidden/>
              </w:rPr>
              <w:fldChar w:fldCharType="begin"/>
            </w:r>
            <w:r>
              <w:rPr>
                <w:noProof/>
                <w:webHidden/>
              </w:rPr>
              <w:instrText xml:space="preserve"> PAGEREF _Toc360904621 \h </w:instrText>
            </w:r>
            <w:r>
              <w:rPr>
                <w:noProof/>
                <w:webHidden/>
              </w:rPr>
            </w:r>
            <w:r>
              <w:rPr>
                <w:noProof/>
                <w:webHidden/>
              </w:rPr>
              <w:fldChar w:fldCharType="separate"/>
            </w:r>
            <w:r>
              <w:rPr>
                <w:noProof/>
                <w:webHidden/>
              </w:rPr>
              <w:t>17</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22" w:history="1">
            <w:r w:rsidRPr="00F16DB6">
              <w:rPr>
                <w:rStyle w:val="Hyperlink"/>
                <w:noProof/>
                <w:lang w:val="en-US"/>
              </w:rPr>
              <w:t>1.5 Organization</w:t>
            </w:r>
            <w:r>
              <w:rPr>
                <w:noProof/>
                <w:webHidden/>
              </w:rPr>
              <w:tab/>
            </w:r>
            <w:r>
              <w:rPr>
                <w:noProof/>
                <w:webHidden/>
              </w:rPr>
              <w:fldChar w:fldCharType="begin"/>
            </w:r>
            <w:r>
              <w:rPr>
                <w:noProof/>
                <w:webHidden/>
              </w:rPr>
              <w:instrText xml:space="preserve"> PAGEREF _Toc360904622 \h </w:instrText>
            </w:r>
            <w:r>
              <w:rPr>
                <w:noProof/>
                <w:webHidden/>
              </w:rPr>
            </w:r>
            <w:r>
              <w:rPr>
                <w:noProof/>
                <w:webHidden/>
              </w:rPr>
              <w:fldChar w:fldCharType="separate"/>
            </w:r>
            <w:r>
              <w:rPr>
                <w:noProof/>
                <w:webHidden/>
              </w:rPr>
              <w:t>17</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23" w:history="1">
            <w:r w:rsidRPr="00F16DB6">
              <w:rPr>
                <w:rStyle w:val="Hyperlink"/>
                <w:noProof/>
                <w:lang w:val="en-US"/>
              </w:rPr>
              <w:t>Chapter 2 – Game Flow Analysis</w:t>
            </w:r>
            <w:r>
              <w:rPr>
                <w:noProof/>
                <w:webHidden/>
              </w:rPr>
              <w:tab/>
            </w:r>
            <w:r>
              <w:rPr>
                <w:noProof/>
                <w:webHidden/>
              </w:rPr>
              <w:fldChar w:fldCharType="begin"/>
            </w:r>
            <w:r>
              <w:rPr>
                <w:noProof/>
                <w:webHidden/>
              </w:rPr>
              <w:instrText xml:space="preserve"> PAGEREF _Toc360904623 \h </w:instrText>
            </w:r>
            <w:r>
              <w:rPr>
                <w:noProof/>
                <w:webHidden/>
              </w:rPr>
            </w:r>
            <w:r>
              <w:rPr>
                <w:noProof/>
                <w:webHidden/>
              </w:rPr>
              <w:fldChar w:fldCharType="separate"/>
            </w:r>
            <w:r>
              <w:rPr>
                <w:noProof/>
                <w:webHidden/>
              </w:rPr>
              <w:t>18</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24" w:history="1">
            <w:r w:rsidRPr="00F16DB6">
              <w:rPr>
                <w:rStyle w:val="Hyperlink"/>
                <w:noProof/>
                <w:lang w:val="en-US"/>
              </w:rPr>
              <w:t>2.1 Introduction</w:t>
            </w:r>
            <w:r>
              <w:rPr>
                <w:noProof/>
                <w:webHidden/>
              </w:rPr>
              <w:tab/>
            </w:r>
            <w:r>
              <w:rPr>
                <w:noProof/>
                <w:webHidden/>
              </w:rPr>
              <w:fldChar w:fldCharType="begin"/>
            </w:r>
            <w:r>
              <w:rPr>
                <w:noProof/>
                <w:webHidden/>
              </w:rPr>
              <w:instrText xml:space="preserve"> PAGEREF _Toc360904624 \h </w:instrText>
            </w:r>
            <w:r>
              <w:rPr>
                <w:noProof/>
                <w:webHidden/>
              </w:rPr>
            </w:r>
            <w:r>
              <w:rPr>
                <w:noProof/>
                <w:webHidden/>
              </w:rPr>
              <w:fldChar w:fldCharType="separate"/>
            </w:r>
            <w:r>
              <w:rPr>
                <w:noProof/>
                <w:webHidden/>
              </w:rPr>
              <w:t>18</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25" w:history="1">
            <w:r w:rsidRPr="00F16DB6">
              <w:rPr>
                <w:rStyle w:val="Hyperlink"/>
                <w:noProof/>
                <w:lang w:val="en-US"/>
              </w:rPr>
              <w:t>2.2 Usage</w:t>
            </w:r>
            <w:r>
              <w:rPr>
                <w:noProof/>
                <w:webHidden/>
              </w:rPr>
              <w:tab/>
            </w:r>
            <w:r>
              <w:rPr>
                <w:noProof/>
                <w:webHidden/>
              </w:rPr>
              <w:fldChar w:fldCharType="begin"/>
            </w:r>
            <w:r>
              <w:rPr>
                <w:noProof/>
                <w:webHidden/>
              </w:rPr>
              <w:instrText xml:space="preserve"> PAGEREF _Toc360904625 \h </w:instrText>
            </w:r>
            <w:r>
              <w:rPr>
                <w:noProof/>
                <w:webHidden/>
              </w:rPr>
            </w:r>
            <w:r>
              <w:rPr>
                <w:noProof/>
                <w:webHidden/>
              </w:rPr>
              <w:fldChar w:fldCharType="separate"/>
            </w:r>
            <w:r>
              <w:rPr>
                <w:noProof/>
                <w:webHidden/>
              </w:rPr>
              <w:t>18</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26" w:history="1">
            <w:r w:rsidRPr="00F16DB6">
              <w:rPr>
                <w:rStyle w:val="Hyperlink"/>
                <w:noProof/>
                <w:lang w:val="en-US"/>
              </w:rPr>
              <w:t>2.3 UNDECIDED TITLE</w:t>
            </w:r>
            <w:r>
              <w:rPr>
                <w:noProof/>
                <w:webHidden/>
              </w:rPr>
              <w:tab/>
            </w:r>
            <w:r>
              <w:rPr>
                <w:noProof/>
                <w:webHidden/>
              </w:rPr>
              <w:fldChar w:fldCharType="begin"/>
            </w:r>
            <w:r>
              <w:rPr>
                <w:noProof/>
                <w:webHidden/>
              </w:rPr>
              <w:instrText xml:space="preserve"> PAGEREF _Toc360904626 \h </w:instrText>
            </w:r>
            <w:r>
              <w:rPr>
                <w:noProof/>
                <w:webHidden/>
              </w:rPr>
            </w:r>
            <w:r>
              <w:rPr>
                <w:noProof/>
                <w:webHidden/>
              </w:rPr>
              <w:fldChar w:fldCharType="separate"/>
            </w:r>
            <w:r>
              <w:rPr>
                <w:noProof/>
                <w:webHidden/>
              </w:rPr>
              <w:t>18</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27" w:history="1">
            <w:r w:rsidRPr="00F16DB6">
              <w:rPr>
                <w:rStyle w:val="Hyperlink"/>
                <w:noProof/>
                <w:lang w:val="en-US"/>
              </w:rPr>
              <w:t>2.4 Related Work</w:t>
            </w:r>
            <w:r>
              <w:rPr>
                <w:noProof/>
                <w:webHidden/>
              </w:rPr>
              <w:tab/>
            </w:r>
            <w:r>
              <w:rPr>
                <w:noProof/>
                <w:webHidden/>
              </w:rPr>
              <w:fldChar w:fldCharType="begin"/>
            </w:r>
            <w:r>
              <w:rPr>
                <w:noProof/>
                <w:webHidden/>
              </w:rPr>
              <w:instrText xml:space="preserve"> PAGEREF _Toc360904627 \h </w:instrText>
            </w:r>
            <w:r>
              <w:rPr>
                <w:noProof/>
                <w:webHidden/>
              </w:rPr>
            </w:r>
            <w:r>
              <w:rPr>
                <w:noProof/>
                <w:webHidden/>
              </w:rPr>
              <w:fldChar w:fldCharType="separate"/>
            </w:r>
            <w:r>
              <w:rPr>
                <w:noProof/>
                <w:webHidden/>
              </w:rPr>
              <w:t>18</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28" w:history="1">
            <w:r w:rsidRPr="00F16DB6">
              <w:rPr>
                <w:rStyle w:val="Hyperlink"/>
                <w:noProof/>
                <w:lang w:val="en-US"/>
              </w:rPr>
              <w:t>2.5 Final Considerations</w:t>
            </w:r>
            <w:r>
              <w:rPr>
                <w:noProof/>
                <w:webHidden/>
              </w:rPr>
              <w:tab/>
            </w:r>
            <w:r>
              <w:rPr>
                <w:noProof/>
                <w:webHidden/>
              </w:rPr>
              <w:fldChar w:fldCharType="begin"/>
            </w:r>
            <w:r>
              <w:rPr>
                <w:noProof/>
                <w:webHidden/>
              </w:rPr>
              <w:instrText xml:space="preserve"> PAGEREF _Toc360904628 \h </w:instrText>
            </w:r>
            <w:r>
              <w:rPr>
                <w:noProof/>
                <w:webHidden/>
              </w:rPr>
            </w:r>
            <w:r>
              <w:rPr>
                <w:noProof/>
                <w:webHidden/>
              </w:rPr>
              <w:fldChar w:fldCharType="separate"/>
            </w:r>
            <w:r>
              <w:rPr>
                <w:noProof/>
                <w:webHidden/>
              </w:rPr>
              <w:t>18</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29" w:history="1">
            <w:r w:rsidRPr="00F16DB6">
              <w:rPr>
                <w:rStyle w:val="Hyperlink"/>
                <w:noProof/>
                <w:lang w:val="en-US"/>
              </w:rPr>
              <w:t>Chapter 3 – Provenance</w:t>
            </w:r>
            <w:r>
              <w:rPr>
                <w:noProof/>
                <w:webHidden/>
              </w:rPr>
              <w:tab/>
            </w:r>
            <w:r>
              <w:rPr>
                <w:noProof/>
                <w:webHidden/>
              </w:rPr>
              <w:fldChar w:fldCharType="begin"/>
            </w:r>
            <w:r>
              <w:rPr>
                <w:noProof/>
                <w:webHidden/>
              </w:rPr>
              <w:instrText xml:space="preserve"> PAGEREF _Toc360904629 \h </w:instrText>
            </w:r>
            <w:r>
              <w:rPr>
                <w:noProof/>
                <w:webHidden/>
              </w:rPr>
            </w:r>
            <w:r>
              <w:rPr>
                <w:noProof/>
                <w:webHidden/>
              </w:rPr>
              <w:fldChar w:fldCharType="separate"/>
            </w:r>
            <w:r>
              <w:rPr>
                <w:noProof/>
                <w:webHidden/>
              </w:rPr>
              <w:t>19</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30" w:history="1">
            <w:r w:rsidRPr="00F16DB6">
              <w:rPr>
                <w:rStyle w:val="Hyperlink"/>
                <w:noProof/>
                <w:lang w:val="en-US"/>
              </w:rPr>
              <w:t>3.1 Introduction</w:t>
            </w:r>
            <w:r>
              <w:rPr>
                <w:noProof/>
                <w:webHidden/>
              </w:rPr>
              <w:tab/>
            </w:r>
            <w:r>
              <w:rPr>
                <w:noProof/>
                <w:webHidden/>
              </w:rPr>
              <w:fldChar w:fldCharType="begin"/>
            </w:r>
            <w:r>
              <w:rPr>
                <w:noProof/>
                <w:webHidden/>
              </w:rPr>
              <w:instrText xml:space="preserve"> PAGEREF _Toc360904630 \h </w:instrText>
            </w:r>
            <w:r>
              <w:rPr>
                <w:noProof/>
                <w:webHidden/>
              </w:rPr>
            </w:r>
            <w:r>
              <w:rPr>
                <w:noProof/>
                <w:webHidden/>
              </w:rPr>
              <w:fldChar w:fldCharType="separate"/>
            </w:r>
            <w:r>
              <w:rPr>
                <w:noProof/>
                <w:webHidden/>
              </w:rPr>
              <w:t>19</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31" w:history="1">
            <w:r w:rsidRPr="00F16DB6">
              <w:rPr>
                <w:rStyle w:val="Hyperlink"/>
                <w:noProof/>
                <w:lang w:val="en-US"/>
              </w:rPr>
              <w:t>3.2 Guiding Example</w:t>
            </w:r>
            <w:r>
              <w:rPr>
                <w:noProof/>
                <w:webHidden/>
              </w:rPr>
              <w:tab/>
            </w:r>
            <w:r>
              <w:rPr>
                <w:noProof/>
                <w:webHidden/>
              </w:rPr>
              <w:fldChar w:fldCharType="begin"/>
            </w:r>
            <w:r>
              <w:rPr>
                <w:noProof/>
                <w:webHidden/>
              </w:rPr>
              <w:instrText xml:space="preserve"> PAGEREF _Toc360904631 \h </w:instrText>
            </w:r>
            <w:r>
              <w:rPr>
                <w:noProof/>
                <w:webHidden/>
              </w:rPr>
            </w:r>
            <w:r>
              <w:rPr>
                <w:noProof/>
                <w:webHidden/>
              </w:rPr>
              <w:fldChar w:fldCharType="separate"/>
            </w:r>
            <w:r>
              <w:rPr>
                <w:noProof/>
                <w:webHidden/>
              </w:rPr>
              <w:t>20</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32" w:history="1">
            <w:r w:rsidRPr="00F16DB6">
              <w:rPr>
                <w:rStyle w:val="Hyperlink"/>
                <w:rFonts w:cs="Arial"/>
                <w:noProof/>
                <w:lang w:val="en-US"/>
              </w:rPr>
              <w:t>3.3 Open Provenance Model</w:t>
            </w:r>
            <w:r>
              <w:rPr>
                <w:noProof/>
                <w:webHidden/>
              </w:rPr>
              <w:tab/>
            </w:r>
            <w:r>
              <w:rPr>
                <w:noProof/>
                <w:webHidden/>
              </w:rPr>
              <w:fldChar w:fldCharType="begin"/>
            </w:r>
            <w:r>
              <w:rPr>
                <w:noProof/>
                <w:webHidden/>
              </w:rPr>
              <w:instrText xml:space="preserve"> PAGEREF _Toc360904632 \h </w:instrText>
            </w:r>
            <w:r>
              <w:rPr>
                <w:noProof/>
                <w:webHidden/>
              </w:rPr>
            </w:r>
            <w:r>
              <w:rPr>
                <w:noProof/>
                <w:webHidden/>
              </w:rPr>
              <w:fldChar w:fldCharType="separate"/>
            </w:r>
            <w:r>
              <w:rPr>
                <w:noProof/>
                <w:webHidden/>
              </w:rPr>
              <w:t>20</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33" w:history="1">
            <w:r w:rsidRPr="00F16DB6">
              <w:rPr>
                <w:rStyle w:val="Hyperlink"/>
                <w:noProof/>
                <w:lang w:val="en-US"/>
              </w:rPr>
              <w:t>3.3.1 Types and Relations</w:t>
            </w:r>
            <w:r>
              <w:rPr>
                <w:noProof/>
                <w:webHidden/>
              </w:rPr>
              <w:tab/>
            </w:r>
            <w:r>
              <w:rPr>
                <w:noProof/>
                <w:webHidden/>
              </w:rPr>
              <w:fldChar w:fldCharType="begin"/>
            </w:r>
            <w:r>
              <w:rPr>
                <w:noProof/>
                <w:webHidden/>
              </w:rPr>
              <w:instrText xml:space="preserve"> PAGEREF _Toc360904633 \h </w:instrText>
            </w:r>
            <w:r>
              <w:rPr>
                <w:noProof/>
                <w:webHidden/>
              </w:rPr>
            </w:r>
            <w:r>
              <w:rPr>
                <w:noProof/>
                <w:webHidden/>
              </w:rPr>
              <w:fldChar w:fldCharType="separate"/>
            </w:r>
            <w:r>
              <w:rPr>
                <w:noProof/>
                <w:webHidden/>
              </w:rPr>
              <w:t>21</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34" w:history="1">
            <w:r w:rsidRPr="00F16DB6">
              <w:rPr>
                <w:rStyle w:val="Hyperlink"/>
                <w:noProof/>
                <w:lang w:val="en-US"/>
              </w:rPr>
              <w:t>3.3.2 Inference</w:t>
            </w:r>
            <w:r>
              <w:rPr>
                <w:noProof/>
                <w:webHidden/>
              </w:rPr>
              <w:tab/>
            </w:r>
            <w:r>
              <w:rPr>
                <w:noProof/>
                <w:webHidden/>
              </w:rPr>
              <w:fldChar w:fldCharType="begin"/>
            </w:r>
            <w:r>
              <w:rPr>
                <w:noProof/>
                <w:webHidden/>
              </w:rPr>
              <w:instrText xml:space="preserve"> PAGEREF _Toc360904634 \h </w:instrText>
            </w:r>
            <w:r>
              <w:rPr>
                <w:noProof/>
                <w:webHidden/>
              </w:rPr>
            </w:r>
            <w:r>
              <w:rPr>
                <w:noProof/>
                <w:webHidden/>
              </w:rPr>
              <w:fldChar w:fldCharType="separate"/>
            </w:r>
            <w:r>
              <w:rPr>
                <w:noProof/>
                <w:webHidden/>
              </w:rPr>
              <w:t>24</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35" w:history="1">
            <w:r w:rsidRPr="00F16DB6">
              <w:rPr>
                <w:rStyle w:val="Hyperlink"/>
                <w:rFonts w:cs="Arial"/>
                <w:noProof/>
                <w:lang w:val="en-US"/>
              </w:rPr>
              <w:t>3.4 PROV</w:t>
            </w:r>
            <w:r>
              <w:rPr>
                <w:noProof/>
                <w:webHidden/>
              </w:rPr>
              <w:tab/>
            </w:r>
            <w:r>
              <w:rPr>
                <w:noProof/>
                <w:webHidden/>
              </w:rPr>
              <w:fldChar w:fldCharType="begin"/>
            </w:r>
            <w:r>
              <w:rPr>
                <w:noProof/>
                <w:webHidden/>
              </w:rPr>
              <w:instrText xml:space="preserve"> PAGEREF _Toc360904635 \h </w:instrText>
            </w:r>
            <w:r>
              <w:rPr>
                <w:noProof/>
                <w:webHidden/>
              </w:rPr>
            </w:r>
            <w:r>
              <w:rPr>
                <w:noProof/>
                <w:webHidden/>
              </w:rPr>
              <w:fldChar w:fldCharType="separate"/>
            </w:r>
            <w:r>
              <w:rPr>
                <w:noProof/>
                <w:webHidden/>
              </w:rPr>
              <w:t>27</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36" w:history="1">
            <w:r w:rsidRPr="00F16DB6">
              <w:rPr>
                <w:rStyle w:val="Hyperlink"/>
                <w:noProof/>
                <w:lang w:val="en-US"/>
              </w:rPr>
              <w:t>3.4.1 Types and Relations</w:t>
            </w:r>
            <w:r>
              <w:rPr>
                <w:noProof/>
                <w:webHidden/>
              </w:rPr>
              <w:tab/>
            </w:r>
            <w:r>
              <w:rPr>
                <w:noProof/>
                <w:webHidden/>
              </w:rPr>
              <w:fldChar w:fldCharType="begin"/>
            </w:r>
            <w:r>
              <w:rPr>
                <w:noProof/>
                <w:webHidden/>
              </w:rPr>
              <w:instrText xml:space="preserve"> PAGEREF _Toc360904636 \h </w:instrText>
            </w:r>
            <w:r>
              <w:rPr>
                <w:noProof/>
                <w:webHidden/>
              </w:rPr>
            </w:r>
            <w:r>
              <w:rPr>
                <w:noProof/>
                <w:webHidden/>
              </w:rPr>
              <w:fldChar w:fldCharType="separate"/>
            </w:r>
            <w:r>
              <w:rPr>
                <w:noProof/>
                <w:webHidden/>
              </w:rPr>
              <w:t>28</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37" w:history="1">
            <w:r w:rsidRPr="00F16DB6">
              <w:rPr>
                <w:rStyle w:val="Hyperlink"/>
                <w:noProof/>
                <w:lang w:val="en-US"/>
              </w:rPr>
              <w:t>3.4.2 Further Notations</w:t>
            </w:r>
            <w:r>
              <w:rPr>
                <w:noProof/>
                <w:webHidden/>
              </w:rPr>
              <w:tab/>
            </w:r>
            <w:r>
              <w:rPr>
                <w:noProof/>
                <w:webHidden/>
              </w:rPr>
              <w:fldChar w:fldCharType="begin"/>
            </w:r>
            <w:r>
              <w:rPr>
                <w:noProof/>
                <w:webHidden/>
              </w:rPr>
              <w:instrText xml:space="preserve"> PAGEREF _Toc360904637 \h </w:instrText>
            </w:r>
            <w:r>
              <w:rPr>
                <w:noProof/>
                <w:webHidden/>
              </w:rPr>
            </w:r>
            <w:r>
              <w:rPr>
                <w:noProof/>
                <w:webHidden/>
              </w:rPr>
              <w:fldChar w:fldCharType="separate"/>
            </w:r>
            <w:r>
              <w:rPr>
                <w:noProof/>
                <w:webHidden/>
              </w:rPr>
              <w:t>30</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38" w:history="1">
            <w:r w:rsidRPr="00F16DB6">
              <w:rPr>
                <w:rStyle w:val="Hyperlink"/>
                <w:noProof/>
                <w:lang w:val="en-US"/>
              </w:rPr>
              <w:t>3.4.3 Time Information</w:t>
            </w:r>
            <w:r>
              <w:rPr>
                <w:noProof/>
                <w:webHidden/>
              </w:rPr>
              <w:tab/>
            </w:r>
            <w:r>
              <w:rPr>
                <w:noProof/>
                <w:webHidden/>
              </w:rPr>
              <w:fldChar w:fldCharType="begin"/>
            </w:r>
            <w:r>
              <w:rPr>
                <w:noProof/>
                <w:webHidden/>
              </w:rPr>
              <w:instrText xml:space="preserve"> PAGEREF _Toc360904638 \h </w:instrText>
            </w:r>
            <w:r>
              <w:rPr>
                <w:noProof/>
                <w:webHidden/>
              </w:rPr>
            </w:r>
            <w:r>
              <w:rPr>
                <w:noProof/>
                <w:webHidden/>
              </w:rPr>
              <w:fldChar w:fldCharType="separate"/>
            </w:r>
            <w:r>
              <w:rPr>
                <w:noProof/>
                <w:webHidden/>
              </w:rPr>
              <w:t>31</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39" w:history="1">
            <w:r w:rsidRPr="00F16DB6">
              <w:rPr>
                <w:rStyle w:val="Hyperlink"/>
                <w:noProof/>
                <w:lang w:val="en-US"/>
              </w:rPr>
              <w:t>3.4.4 Inference</w:t>
            </w:r>
            <w:r>
              <w:rPr>
                <w:noProof/>
                <w:webHidden/>
              </w:rPr>
              <w:tab/>
            </w:r>
            <w:r>
              <w:rPr>
                <w:noProof/>
                <w:webHidden/>
              </w:rPr>
              <w:fldChar w:fldCharType="begin"/>
            </w:r>
            <w:r>
              <w:rPr>
                <w:noProof/>
                <w:webHidden/>
              </w:rPr>
              <w:instrText xml:space="preserve"> PAGEREF _Toc360904639 \h </w:instrText>
            </w:r>
            <w:r>
              <w:rPr>
                <w:noProof/>
                <w:webHidden/>
              </w:rPr>
            </w:r>
            <w:r>
              <w:rPr>
                <w:noProof/>
                <w:webHidden/>
              </w:rPr>
              <w:fldChar w:fldCharType="separate"/>
            </w:r>
            <w:r>
              <w:rPr>
                <w:noProof/>
                <w:webHidden/>
              </w:rPr>
              <w:t>32</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40" w:history="1">
            <w:r w:rsidRPr="00F16DB6">
              <w:rPr>
                <w:rStyle w:val="Hyperlink"/>
                <w:noProof/>
                <w:lang w:val="en-US"/>
              </w:rPr>
              <w:t>3.5 Comparison Between Models</w:t>
            </w:r>
            <w:r>
              <w:rPr>
                <w:noProof/>
                <w:webHidden/>
              </w:rPr>
              <w:tab/>
            </w:r>
            <w:r>
              <w:rPr>
                <w:noProof/>
                <w:webHidden/>
              </w:rPr>
              <w:fldChar w:fldCharType="begin"/>
            </w:r>
            <w:r>
              <w:rPr>
                <w:noProof/>
                <w:webHidden/>
              </w:rPr>
              <w:instrText xml:space="preserve"> PAGEREF _Toc360904640 \h </w:instrText>
            </w:r>
            <w:r>
              <w:rPr>
                <w:noProof/>
                <w:webHidden/>
              </w:rPr>
            </w:r>
            <w:r>
              <w:rPr>
                <w:noProof/>
                <w:webHidden/>
              </w:rPr>
              <w:fldChar w:fldCharType="separate"/>
            </w:r>
            <w:r>
              <w:rPr>
                <w:noProof/>
                <w:webHidden/>
              </w:rPr>
              <w:t>33</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41" w:history="1">
            <w:r w:rsidRPr="00F16DB6">
              <w:rPr>
                <w:rStyle w:val="Hyperlink"/>
                <w:noProof/>
                <w:lang w:val="en-US"/>
              </w:rPr>
              <w:t>3.6 Final Considerations</w:t>
            </w:r>
            <w:r>
              <w:rPr>
                <w:noProof/>
                <w:webHidden/>
              </w:rPr>
              <w:tab/>
            </w:r>
            <w:r>
              <w:rPr>
                <w:noProof/>
                <w:webHidden/>
              </w:rPr>
              <w:fldChar w:fldCharType="begin"/>
            </w:r>
            <w:r>
              <w:rPr>
                <w:noProof/>
                <w:webHidden/>
              </w:rPr>
              <w:instrText xml:space="preserve"> PAGEREF _Toc360904641 \h </w:instrText>
            </w:r>
            <w:r>
              <w:rPr>
                <w:noProof/>
                <w:webHidden/>
              </w:rPr>
            </w:r>
            <w:r>
              <w:rPr>
                <w:noProof/>
                <w:webHidden/>
              </w:rPr>
              <w:fldChar w:fldCharType="separate"/>
            </w:r>
            <w:r>
              <w:rPr>
                <w:noProof/>
                <w:webHidden/>
              </w:rPr>
              <w:t>34</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42" w:history="1">
            <w:r w:rsidRPr="00F16DB6">
              <w:rPr>
                <w:rStyle w:val="Hyperlink"/>
                <w:noProof/>
                <w:lang w:val="en-US"/>
              </w:rPr>
              <w:t>Chapter 4 – Provenance in Games</w:t>
            </w:r>
            <w:r>
              <w:rPr>
                <w:noProof/>
                <w:webHidden/>
              </w:rPr>
              <w:tab/>
            </w:r>
            <w:r>
              <w:rPr>
                <w:noProof/>
                <w:webHidden/>
              </w:rPr>
              <w:fldChar w:fldCharType="begin"/>
            </w:r>
            <w:r>
              <w:rPr>
                <w:noProof/>
                <w:webHidden/>
              </w:rPr>
              <w:instrText xml:space="preserve"> PAGEREF _Toc360904642 \h </w:instrText>
            </w:r>
            <w:r>
              <w:rPr>
                <w:noProof/>
                <w:webHidden/>
              </w:rPr>
            </w:r>
            <w:r>
              <w:rPr>
                <w:noProof/>
                <w:webHidden/>
              </w:rPr>
              <w:fldChar w:fldCharType="separate"/>
            </w:r>
            <w:r>
              <w:rPr>
                <w:noProof/>
                <w:webHidden/>
              </w:rPr>
              <w:t>36</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43" w:history="1">
            <w:r w:rsidRPr="00F16DB6">
              <w:rPr>
                <w:rStyle w:val="Hyperlink"/>
                <w:noProof/>
                <w:lang w:val="en-US"/>
              </w:rPr>
              <w:t>4.1 Introduction</w:t>
            </w:r>
            <w:r>
              <w:rPr>
                <w:noProof/>
                <w:webHidden/>
              </w:rPr>
              <w:tab/>
            </w:r>
            <w:r>
              <w:rPr>
                <w:noProof/>
                <w:webHidden/>
              </w:rPr>
              <w:fldChar w:fldCharType="begin"/>
            </w:r>
            <w:r>
              <w:rPr>
                <w:noProof/>
                <w:webHidden/>
              </w:rPr>
              <w:instrText xml:space="preserve"> PAGEREF _Toc360904643 \h </w:instrText>
            </w:r>
            <w:r>
              <w:rPr>
                <w:noProof/>
                <w:webHidden/>
              </w:rPr>
            </w:r>
            <w:r>
              <w:rPr>
                <w:noProof/>
                <w:webHidden/>
              </w:rPr>
              <w:fldChar w:fldCharType="separate"/>
            </w:r>
            <w:r>
              <w:rPr>
                <w:noProof/>
                <w:webHidden/>
              </w:rPr>
              <w:t>36</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44" w:history="1">
            <w:r w:rsidRPr="00F16DB6">
              <w:rPr>
                <w:rStyle w:val="Hyperlink"/>
                <w:noProof/>
              </w:rPr>
              <w:t>4.2 Provenance Gathering</w:t>
            </w:r>
            <w:r>
              <w:rPr>
                <w:noProof/>
                <w:webHidden/>
              </w:rPr>
              <w:tab/>
            </w:r>
            <w:r>
              <w:rPr>
                <w:noProof/>
                <w:webHidden/>
              </w:rPr>
              <w:fldChar w:fldCharType="begin"/>
            </w:r>
            <w:r>
              <w:rPr>
                <w:noProof/>
                <w:webHidden/>
              </w:rPr>
              <w:instrText xml:space="preserve"> PAGEREF _Toc360904644 \h </w:instrText>
            </w:r>
            <w:r>
              <w:rPr>
                <w:noProof/>
                <w:webHidden/>
              </w:rPr>
            </w:r>
            <w:r>
              <w:rPr>
                <w:noProof/>
                <w:webHidden/>
              </w:rPr>
              <w:fldChar w:fldCharType="separate"/>
            </w:r>
            <w:r>
              <w:rPr>
                <w:noProof/>
                <w:webHidden/>
              </w:rPr>
              <w:t>37</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45" w:history="1">
            <w:r w:rsidRPr="00F16DB6">
              <w:rPr>
                <w:rStyle w:val="Hyperlink"/>
                <w:noProof/>
              </w:rPr>
              <w:t>4.2.1 Storage Structure</w:t>
            </w:r>
            <w:r>
              <w:rPr>
                <w:noProof/>
                <w:webHidden/>
              </w:rPr>
              <w:tab/>
            </w:r>
            <w:r>
              <w:rPr>
                <w:noProof/>
                <w:webHidden/>
              </w:rPr>
              <w:fldChar w:fldCharType="begin"/>
            </w:r>
            <w:r>
              <w:rPr>
                <w:noProof/>
                <w:webHidden/>
              </w:rPr>
              <w:instrText xml:space="preserve"> PAGEREF _Toc360904645 \h </w:instrText>
            </w:r>
            <w:r>
              <w:rPr>
                <w:noProof/>
                <w:webHidden/>
              </w:rPr>
            </w:r>
            <w:r>
              <w:rPr>
                <w:noProof/>
                <w:webHidden/>
              </w:rPr>
              <w:fldChar w:fldCharType="separate"/>
            </w:r>
            <w:r>
              <w:rPr>
                <w:noProof/>
                <w:webHidden/>
              </w:rPr>
              <w:t>39</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46" w:history="1">
            <w:r w:rsidRPr="00F16DB6">
              <w:rPr>
                <w:rStyle w:val="Hyperlink"/>
                <w:noProof/>
                <w:lang w:val="en-US"/>
              </w:rPr>
              <w:t>4.3 Provenance Visualization</w:t>
            </w:r>
            <w:r>
              <w:rPr>
                <w:noProof/>
                <w:webHidden/>
              </w:rPr>
              <w:tab/>
            </w:r>
            <w:r>
              <w:rPr>
                <w:noProof/>
                <w:webHidden/>
              </w:rPr>
              <w:fldChar w:fldCharType="begin"/>
            </w:r>
            <w:r>
              <w:rPr>
                <w:noProof/>
                <w:webHidden/>
              </w:rPr>
              <w:instrText xml:space="preserve"> PAGEREF _Toc360904646 \h </w:instrText>
            </w:r>
            <w:r>
              <w:rPr>
                <w:noProof/>
                <w:webHidden/>
              </w:rPr>
            </w:r>
            <w:r>
              <w:rPr>
                <w:noProof/>
                <w:webHidden/>
              </w:rPr>
              <w:fldChar w:fldCharType="separate"/>
            </w:r>
            <w:r>
              <w:rPr>
                <w:noProof/>
                <w:webHidden/>
              </w:rPr>
              <w:t>43</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47" w:history="1">
            <w:r w:rsidRPr="00F16DB6">
              <w:rPr>
                <w:rStyle w:val="Hyperlink"/>
                <w:noProof/>
                <w:lang w:val="en-US"/>
              </w:rPr>
              <w:t>4.3.1 Shape and Color</w:t>
            </w:r>
            <w:r>
              <w:rPr>
                <w:noProof/>
                <w:webHidden/>
              </w:rPr>
              <w:tab/>
            </w:r>
            <w:r>
              <w:rPr>
                <w:noProof/>
                <w:webHidden/>
              </w:rPr>
              <w:fldChar w:fldCharType="begin"/>
            </w:r>
            <w:r>
              <w:rPr>
                <w:noProof/>
                <w:webHidden/>
              </w:rPr>
              <w:instrText xml:space="preserve"> PAGEREF _Toc360904647 \h </w:instrText>
            </w:r>
            <w:r>
              <w:rPr>
                <w:noProof/>
                <w:webHidden/>
              </w:rPr>
            </w:r>
            <w:r>
              <w:rPr>
                <w:noProof/>
                <w:webHidden/>
              </w:rPr>
              <w:fldChar w:fldCharType="separate"/>
            </w:r>
            <w:r>
              <w:rPr>
                <w:noProof/>
                <w:webHidden/>
              </w:rPr>
              <w:t>44</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48" w:history="1">
            <w:r w:rsidRPr="00F16DB6">
              <w:rPr>
                <w:rStyle w:val="Hyperlink"/>
                <w:noProof/>
                <w:lang w:val="en-US"/>
              </w:rPr>
              <w:t>4.3.2 Filters</w:t>
            </w:r>
            <w:r>
              <w:rPr>
                <w:noProof/>
                <w:webHidden/>
              </w:rPr>
              <w:tab/>
            </w:r>
            <w:r>
              <w:rPr>
                <w:noProof/>
                <w:webHidden/>
              </w:rPr>
              <w:fldChar w:fldCharType="begin"/>
            </w:r>
            <w:r>
              <w:rPr>
                <w:noProof/>
                <w:webHidden/>
              </w:rPr>
              <w:instrText xml:space="preserve"> PAGEREF _Toc360904648 \h </w:instrText>
            </w:r>
            <w:r>
              <w:rPr>
                <w:noProof/>
                <w:webHidden/>
              </w:rPr>
            </w:r>
            <w:r>
              <w:rPr>
                <w:noProof/>
                <w:webHidden/>
              </w:rPr>
              <w:fldChar w:fldCharType="separate"/>
            </w:r>
            <w:r>
              <w:rPr>
                <w:noProof/>
                <w:webHidden/>
              </w:rPr>
              <w:t>46</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49" w:history="1">
            <w:r w:rsidRPr="00F16DB6">
              <w:rPr>
                <w:rStyle w:val="Hyperlink"/>
                <w:noProof/>
                <w:lang w:val="en-US"/>
              </w:rPr>
              <w:t>4.4 Final Considerations</w:t>
            </w:r>
            <w:r>
              <w:rPr>
                <w:noProof/>
                <w:webHidden/>
              </w:rPr>
              <w:tab/>
            </w:r>
            <w:r>
              <w:rPr>
                <w:noProof/>
                <w:webHidden/>
              </w:rPr>
              <w:fldChar w:fldCharType="begin"/>
            </w:r>
            <w:r>
              <w:rPr>
                <w:noProof/>
                <w:webHidden/>
              </w:rPr>
              <w:instrText xml:space="preserve"> PAGEREF _Toc360904649 \h </w:instrText>
            </w:r>
            <w:r>
              <w:rPr>
                <w:noProof/>
                <w:webHidden/>
              </w:rPr>
            </w:r>
            <w:r>
              <w:rPr>
                <w:noProof/>
                <w:webHidden/>
              </w:rPr>
              <w:fldChar w:fldCharType="separate"/>
            </w:r>
            <w:r>
              <w:rPr>
                <w:noProof/>
                <w:webHidden/>
              </w:rPr>
              <w:t>47</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50" w:history="1">
            <w:r w:rsidRPr="00F16DB6">
              <w:rPr>
                <w:rStyle w:val="Hyperlink"/>
                <w:noProof/>
                <w:lang w:val="en-US"/>
              </w:rPr>
              <w:t>Chapter 5 – Implementation</w:t>
            </w:r>
            <w:r>
              <w:rPr>
                <w:noProof/>
                <w:webHidden/>
              </w:rPr>
              <w:tab/>
            </w:r>
            <w:r>
              <w:rPr>
                <w:noProof/>
                <w:webHidden/>
              </w:rPr>
              <w:fldChar w:fldCharType="begin"/>
            </w:r>
            <w:r>
              <w:rPr>
                <w:noProof/>
                <w:webHidden/>
              </w:rPr>
              <w:instrText xml:space="preserve"> PAGEREF _Toc360904650 \h </w:instrText>
            </w:r>
            <w:r>
              <w:rPr>
                <w:noProof/>
                <w:webHidden/>
              </w:rPr>
            </w:r>
            <w:r>
              <w:rPr>
                <w:noProof/>
                <w:webHidden/>
              </w:rPr>
              <w:fldChar w:fldCharType="separate"/>
            </w:r>
            <w:r>
              <w:rPr>
                <w:noProof/>
                <w:webHidden/>
              </w:rPr>
              <w:t>48</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51" w:history="1">
            <w:r w:rsidRPr="00F16DB6">
              <w:rPr>
                <w:rStyle w:val="Hyperlink"/>
                <w:noProof/>
                <w:lang w:val="en-US"/>
              </w:rPr>
              <w:t>5.1 Introduction</w:t>
            </w:r>
            <w:r>
              <w:rPr>
                <w:noProof/>
                <w:webHidden/>
              </w:rPr>
              <w:tab/>
            </w:r>
            <w:r>
              <w:rPr>
                <w:noProof/>
                <w:webHidden/>
              </w:rPr>
              <w:fldChar w:fldCharType="begin"/>
            </w:r>
            <w:r>
              <w:rPr>
                <w:noProof/>
                <w:webHidden/>
              </w:rPr>
              <w:instrText xml:space="preserve"> PAGEREF _Toc360904651 \h </w:instrText>
            </w:r>
            <w:r>
              <w:rPr>
                <w:noProof/>
                <w:webHidden/>
              </w:rPr>
            </w:r>
            <w:r>
              <w:rPr>
                <w:noProof/>
                <w:webHidden/>
              </w:rPr>
              <w:fldChar w:fldCharType="separate"/>
            </w:r>
            <w:r>
              <w:rPr>
                <w:noProof/>
                <w:webHidden/>
              </w:rPr>
              <w:t>48</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52" w:history="1">
            <w:r w:rsidRPr="00F16DB6">
              <w:rPr>
                <w:rStyle w:val="Hyperlink"/>
                <w:noProof/>
              </w:rPr>
              <w:t>5.2 SDM</w:t>
            </w:r>
            <w:r>
              <w:rPr>
                <w:noProof/>
                <w:webHidden/>
              </w:rPr>
              <w:tab/>
            </w:r>
            <w:r>
              <w:rPr>
                <w:noProof/>
                <w:webHidden/>
              </w:rPr>
              <w:fldChar w:fldCharType="begin"/>
            </w:r>
            <w:r>
              <w:rPr>
                <w:noProof/>
                <w:webHidden/>
              </w:rPr>
              <w:instrText xml:space="preserve"> PAGEREF _Toc360904652 \h </w:instrText>
            </w:r>
            <w:r>
              <w:rPr>
                <w:noProof/>
                <w:webHidden/>
              </w:rPr>
            </w:r>
            <w:r>
              <w:rPr>
                <w:noProof/>
                <w:webHidden/>
              </w:rPr>
              <w:fldChar w:fldCharType="separate"/>
            </w:r>
            <w:r>
              <w:rPr>
                <w:noProof/>
                <w:webHidden/>
              </w:rPr>
              <w:t>48</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53" w:history="1">
            <w:r w:rsidRPr="00F16DB6">
              <w:rPr>
                <w:rStyle w:val="Hyperlink"/>
                <w:noProof/>
                <w:lang w:val="en-US"/>
              </w:rPr>
              <w:t>5.3 Provenance Gathering</w:t>
            </w:r>
            <w:r>
              <w:rPr>
                <w:noProof/>
                <w:webHidden/>
              </w:rPr>
              <w:tab/>
            </w:r>
            <w:r>
              <w:rPr>
                <w:noProof/>
                <w:webHidden/>
              </w:rPr>
              <w:fldChar w:fldCharType="begin"/>
            </w:r>
            <w:r>
              <w:rPr>
                <w:noProof/>
                <w:webHidden/>
              </w:rPr>
              <w:instrText xml:space="preserve"> PAGEREF _Toc360904653 \h </w:instrText>
            </w:r>
            <w:r>
              <w:rPr>
                <w:noProof/>
                <w:webHidden/>
              </w:rPr>
            </w:r>
            <w:r>
              <w:rPr>
                <w:noProof/>
                <w:webHidden/>
              </w:rPr>
              <w:fldChar w:fldCharType="separate"/>
            </w:r>
            <w:r>
              <w:rPr>
                <w:noProof/>
                <w:webHidden/>
              </w:rPr>
              <w:t>50</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54" w:history="1">
            <w:r w:rsidRPr="00F16DB6">
              <w:rPr>
                <w:rStyle w:val="Hyperlink"/>
                <w:noProof/>
              </w:rPr>
              <w:t>5.4 Guiding Example</w:t>
            </w:r>
            <w:r>
              <w:rPr>
                <w:noProof/>
                <w:webHidden/>
              </w:rPr>
              <w:tab/>
            </w:r>
            <w:r>
              <w:rPr>
                <w:noProof/>
                <w:webHidden/>
              </w:rPr>
              <w:fldChar w:fldCharType="begin"/>
            </w:r>
            <w:r>
              <w:rPr>
                <w:noProof/>
                <w:webHidden/>
              </w:rPr>
              <w:instrText xml:space="preserve"> PAGEREF _Toc360904654 \h </w:instrText>
            </w:r>
            <w:r>
              <w:rPr>
                <w:noProof/>
                <w:webHidden/>
              </w:rPr>
            </w:r>
            <w:r>
              <w:rPr>
                <w:noProof/>
                <w:webHidden/>
              </w:rPr>
              <w:fldChar w:fldCharType="separate"/>
            </w:r>
            <w:r>
              <w:rPr>
                <w:noProof/>
                <w:webHidden/>
              </w:rPr>
              <w:t>52</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55" w:history="1">
            <w:r w:rsidRPr="00F16DB6">
              <w:rPr>
                <w:rStyle w:val="Hyperlink"/>
                <w:noProof/>
                <w:lang w:val="en-US"/>
              </w:rPr>
              <w:t>5.5 Prov Viewer</w:t>
            </w:r>
            <w:r>
              <w:rPr>
                <w:noProof/>
                <w:webHidden/>
              </w:rPr>
              <w:tab/>
            </w:r>
            <w:r>
              <w:rPr>
                <w:noProof/>
                <w:webHidden/>
              </w:rPr>
              <w:fldChar w:fldCharType="begin"/>
            </w:r>
            <w:r>
              <w:rPr>
                <w:noProof/>
                <w:webHidden/>
              </w:rPr>
              <w:instrText xml:space="preserve"> PAGEREF _Toc360904655 \h </w:instrText>
            </w:r>
            <w:r>
              <w:rPr>
                <w:noProof/>
                <w:webHidden/>
              </w:rPr>
            </w:r>
            <w:r>
              <w:rPr>
                <w:noProof/>
                <w:webHidden/>
              </w:rPr>
              <w:fldChar w:fldCharType="separate"/>
            </w:r>
            <w:r>
              <w:rPr>
                <w:noProof/>
                <w:webHidden/>
              </w:rPr>
              <w:t>54</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56" w:history="1">
            <w:r w:rsidRPr="00F16DB6">
              <w:rPr>
                <w:rStyle w:val="Hyperlink"/>
                <w:noProof/>
                <w:lang w:val="en-US"/>
              </w:rPr>
              <w:t>5.5.1 Graph Visualization and Representations</w:t>
            </w:r>
            <w:r>
              <w:rPr>
                <w:noProof/>
                <w:webHidden/>
              </w:rPr>
              <w:tab/>
            </w:r>
            <w:r>
              <w:rPr>
                <w:noProof/>
                <w:webHidden/>
              </w:rPr>
              <w:fldChar w:fldCharType="begin"/>
            </w:r>
            <w:r>
              <w:rPr>
                <w:noProof/>
                <w:webHidden/>
              </w:rPr>
              <w:instrText xml:space="preserve"> PAGEREF _Toc360904656 \h </w:instrText>
            </w:r>
            <w:r>
              <w:rPr>
                <w:noProof/>
                <w:webHidden/>
              </w:rPr>
            </w:r>
            <w:r>
              <w:rPr>
                <w:noProof/>
                <w:webHidden/>
              </w:rPr>
              <w:fldChar w:fldCharType="separate"/>
            </w:r>
            <w:r>
              <w:rPr>
                <w:noProof/>
                <w:webHidden/>
              </w:rPr>
              <w:t>55</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57" w:history="1">
            <w:r w:rsidRPr="00F16DB6">
              <w:rPr>
                <w:rStyle w:val="Hyperlink"/>
                <w:noProof/>
                <w:lang w:val="en-US"/>
              </w:rPr>
              <w:t>5.6 Final Considerations</w:t>
            </w:r>
            <w:r>
              <w:rPr>
                <w:noProof/>
                <w:webHidden/>
              </w:rPr>
              <w:tab/>
            </w:r>
            <w:r>
              <w:rPr>
                <w:noProof/>
                <w:webHidden/>
              </w:rPr>
              <w:fldChar w:fldCharType="begin"/>
            </w:r>
            <w:r>
              <w:rPr>
                <w:noProof/>
                <w:webHidden/>
              </w:rPr>
              <w:instrText xml:space="preserve"> PAGEREF _Toc360904657 \h </w:instrText>
            </w:r>
            <w:r>
              <w:rPr>
                <w:noProof/>
                <w:webHidden/>
              </w:rPr>
            </w:r>
            <w:r>
              <w:rPr>
                <w:noProof/>
                <w:webHidden/>
              </w:rPr>
              <w:fldChar w:fldCharType="separate"/>
            </w:r>
            <w:r>
              <w:rPr>
                <w:noProof/>
                <w:webHidden/>
              </w:rPr>
              <w:t>62</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58" w:history="1">
            <w:r w:rsidRPr="00F16DB6">
              <w:rPr>
                <w:rStyle w:val="Hyperlink"/>
                <w:noProof/>
                <w:lang w:val="en-US"/>
              </w:rPr>
              <w:t>Chapter 6 – Evaluation</w:t>
            </w:r>
            <w:r>
              <w:rPr>
                <w:noProof/>
                <w:webHidden/>
              </w:rPr>
              <w:tab/>
            </w:r>
            <w:r>
              <w:rPr>
                <w:noProof/>
                <w:webHidden/>
              </w:rPr>
              <w:fldChar w:fldCharType="begin"/>
            </w:r>
            <w:r>
              <w:rPr>
                <w:noProof/>
                <w:webHidden/>
              </w:rPr>
              <w:instrText xml:space="preserve"> PAGEREF _Toc360904658 \h </w:instrText>
            </w:r>
            <w:r>
              <w:rPr>
                <w:noProof/>
                <w:webHidden/>
              </w:rPr>
            </w:r>
            <w:r>
              <w:rPr>
                <w:noProof/>
                <w:webHidden/>
              </w:rPr>
              <w:fldChar w:fldCharType="separate"/>
            </w:r>
            <w:r>
              <w:rPr>
                <w:noProof/>
                <w:webHidden/>
              </w:rPr>
              <w:t>63</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59" w:history="1">
            <w:r w:rsidRPr="00F16DB6">
              <w:rPr>
                <w:rStyle w:val="Hyperlink"/>
                <w:noProof/>
              </w:rPr>
              <w:t>6.1 Introduction</w:t>
            </w:r>
            <w:r>
              <w:rPr>
                <w:noProof/>
                <w:webHidden/>
              </w:rPr>
              <w:tab/>
            </w:r>
            <w:r>
              <w:rPr>
                <w:noProof/>
                <w:webHidden/>
              </w:rPr>
              <w:fldChar w:fldCharType="begin"/>
            </w:r>
            <w:r>
              <w:rPr>
                <w:noProof/>
                <w:webHidden/>
              </w:rPr>
              <w:instrText xml:space="preserve"> PAGEREF _Toc360904659 \h </w:instrText>
            </w:r>
            <w:r>
              <w:rPr>
                <w:noProof/>
                <w:webHidden/>
              </w:rPr>
            </w:r>
            <w:r>
              <w:rPr>
                <w:noProof/>
                <w:webHidden/>
              </w:rPr>
              <w:fldChar w:fldCharType="separate"/>
            </w:r>
            <w:r>
              <w:rPr>
                <w:noProof/>
                <w:webHidden/>
              </w:rPr>
              <w:t>63</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60" w:history="1">
            <w:r w:rsidRPr="00F16DB6">
              <w:rPr>
                <w:rStyle w:val="Hyperlink"/>
                <w:noProof/>
              </w:rPr>
              <w:t>6.2 Experiment Planning</w:t>
            </w:r>
            <w:r>
              <w:rPr>
                <w:noProof/>
                <w:webHidden/>
              </w:rPr>
              <w:tab/>
            </w:r>
            <w:r>
              <w:rPr>
                <w:noProof/>
                <w:webHidden/>
              </w:rPr>
              <w:fldChar w:fldCharType="begin"/>
            </w:r>
            <w:r>
              <w:rPr>
                <w:noProof/>
                <w:webHidden/>
              </w:rPr>
              <w:instrText xml:space="preserve"> PAGEREF _Toc360904660 \h </w:instrText>
            </w:r>
            <w:r>
              <w:rPr>
                <w:noProof/>
                <w:webHidden/>
              </w:rPr>
            </w:r>
            <w:r>
              <w:rPr>
                <w:noProof/>
                <w:webHidden/>
              </w:rPr>
              <w:fldChar w:fldCharType="separate"/>
            </w:r>
            <w:r>
              <w:rPr>
                <w:noProof/>
                <w:webHidden/>
              </w:rPr>
              <w:t>63</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61" w:history="1">
            <w:r w:rsidRPr="00F16DB6">
              <w:rPr>
                <w:rStyle w:val="Hyperlink"/>
                <w:noProof/>
              </w:rPr>
              <w:t>6.3 Experiment Execution</w:t>
            </w:r>
            <w:r>
              <w:rPr>
                <w:noProof/>
                <w:webHidden/>
              </w:rPr>
              <w:tab/>
            </w:r>
            <w:r>
              <w:rPr>
                <w:noProof/>
                <w:webHidden/>
              </w:rPr>
              <w:fldChar w:fldCharType="begin"/>
            </w:r>
            <w:r>
              <w:rPr>
                <w:noProof/>
                <w:webHidden/>
              </w:rPr>
              <w:instrText xml:space="preserve"> PAGEREF _Toc360904661 \h </w:instrText>
            </w:r>
            <w:r>
              <w:rPr>
                <w:noProof/>
                <w:webHidden/>
              </w:rPr>
            </w:r>
            <w:r>
              <w:rPr>
                <w:noProof/>
                <w:webHidden/>
              </w:rPr>
              <w:fldChar w:fldCharType="separate"/>
            </w:r>
            <w:r>
              <w:rPr>
                <w:noProof/>
                <w:webHidden/>
              </w:rPr>
              <w:t>66</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62" w:history="1">
            <w:r w:rsidRPr="00F16DB6">
              <w:rPr>
                <w:rStyle w:val="Hyperlink"/>
                <w:noProof/>
              </w:rPr>
              <w:t>6.4 Statistical Analysis</w:t>
            </w:r>
            <w:r>
              <w:rPr>
                <w:noProof/>
                <w:webHidden/>
              </w:rPr>
              <w:tab/>
            </w:r>
            <w:r>
              <w:rPr>
                <w:noProof/>
                <w:webHidden/>
              </w:rPr>
              <w:fldChar w:fldCharType="begin"/>
            </w:r>
            <w:r>
              <w:rPr>
                <w:noProof/>
                <w:webHidden/>
              </w:rPr>
              <w:instrText xml:space="preserve"> PAGEREF _Toc360904662 \h </w:instrText>
            </w:r>
            <w:r>
              <w:rPr>
                <w:noProof/>
                <w:webHidden/>
              </w:rPr>
            </w:r>
            <w:r>
              <w:rPr>
                <w:noProof/>
                <w:webHidden/>
              </w:rPr>
              <w:fldChar w:fldCharType="separate"/>
            </w:r>
            <w:r>
              <w:rPr>
                <w:noProof/>
                <w:webHidden/>
              </w:rPr>
              <w:t>68</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63" w:history="1">
            <w:r w:rsidRPr="00F16DB6">
              <w:rPr>
                <w:rStyle w:val="Hyperlink"/>
                <w:noProof/>
              </w:rPr>
              <w:t>6.4.1 Normality Test</w:t>
            </w:r>
            <w:r>
              <w:rPr>
                <w:noProof/>
                <w:webHidden/>
              </w:rPr>
              <w:tab/>
            </w:r>
            <w:r>
              <w:rPr>
                <w:noProof/>
                <w:webHidden/>
              </w:rPr>
              <w:fldChar w:fldCharType="begin"/>
            </w:r>
            <w:r>
              <w:rPr>
                <w:noProof/>
                <w:webHidden/>
              </w:rPr>
              <w:instrText xml:space="preserve"> PAGEREF _Toc360904663 \h </w:instrText>
            </w:r>
            <w:r>
              <w:rPr>
                <w:noProof/>
                <w:webHidden/>
              </w:rPr>
            </w:r>
            <w:r>
              <w:rPr>
                <w:noProof/>
                <w:webHidden/>
              </w:rPr>
              <w:fldChar w:fldCharType="separate"/>
            </w:r>
            <w:r>
              <w:rPr>
                <w:noProof/>
                <w:webHidden/>
              </w:rPr>
              <w:t>68</w:t>
            </w:r>
            <w:r>
              <w:rPr>
                <w:noProof/>
                <w:webHidden/>
              </w:rPr>
              <w:fldChar w:fldCharType="end"/>
            </w:r>
          </w:hyperlink>
        </w:p>
        <w:p w:rsidR="00E4115A" w:rsidRDefault="00E4115A">
          <w:pPr>
            <w:pStyle w:val="TOC3"/>
            <w:tabs>
              <w:tab w:val="right" w:leader="dot" w:pos="9061"/>
            </w:tabs>
            <w:rPr>
              <w:rFonts w:asciiTheme="minorHAnsi" w:eastAsiaTheme="minorEastAsia" w:hAnsiTheme="minorHAnsi"/>
              <w:noProof/>
              <w:sz w:val="22"/>
              <w:lang w:val="en-US"/>
            </w:rPr>
          </w:pPr>
          <w:hyperlink w:anchor="_Toc360904664" w:history="1">
            <w:r w:rsidRPr="00F16DB6">
              <w:rPr>
                <w:rStyle w:val="Hyperlink"/>
                <w:noProof/>
                <w:lang w:val="en-US"/>
              </w:rPr>
              <w:t>6.4.2 Comparison of Means</w:t>
            </w:r>
            <w:r>
              <w:rPr>
                <w:noProof/>
                <w:webHidden/>
              </w:rPr>
              <w:tab/>
            </w:r>
            <w:r>
              <w:rPr>
                <w:noProof/>
                <w:webHidden/>
              </w:rPr>
              <w:fldChar w:fldCharType="begin"/>
            </w:r>
            <w:r>
              <w:rPr>
                <w:noProof/>
                <w:webHidden/>
              </w:rPr>
              <w:instrText xml:space="preserve"> PAGEREF _Toc360904664 \h </w:instrText>
            </w:r>
            <w:r>
              <w:rPr>
                <w:noProof/>
                <w:webHidden/>
              </w:rPr>
            </w:r>
            <w:r>
              <w:rPr>
                <w:noProof/>
                <w:webHidden/>
              </w:rPr>
              <w:fldChar w:fldCharType="separate"/>
            </w:r>
            <w:r>
              <w:rPr>
                <w:noProof/>
                <w:webHidden/>
              </w:rPr>
              <w:t>70</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65" w:history="1">
            <w:r w:rsidRPr="00F16DB6">
              <w:rPr>
                <w:rStyle w:val="Hyperlink"/>
                <w:noProof/>
                <w:lang w:val="en-US"/>
              </w:rPr>
              <w:t>6.5 Threats to Validity</w:t>
            </w:r>
            <w:r>
              <w:rPr>
                <w:noProof/>
                <w:webHidden/>
              </w:rPr>
              <w:tab/>
            </w:r>
            <w:r>
              <w:rPr>
                <w:noProof/>
                <w:webHidden/>
              </w:rPr>
              <w:fldChar w:fldCharType="begin"/>
            </w:r>
            <w:r>
              <w:rPr>
                <w:noProof/>
                <w:webHidden/>
              </w:rPr>
              <w:instrText xml:space="preserve"> PAGEREF _Toc360904665 \h </w:instrText>
            </w:r>
            <w:r>
              <w:rPr>
                <w:noProof/>
                <w:webHidden/>
              </w:rPr>
            </w:r>
            <w:r>
              <w:rPr>
                <w:noProof/>
                <w:webHidden/>
              </w:rPr>
              <w:fldChar w:fldCharType="separate"/>
            </w:r>
            <w:r>
              <w:rPr>
                <w:noProof/>
                <w:webHidden/>
              </w:rPr>
              <w:t>72</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66" w:history="1">
            <w:r w:rsidRPr="00F16DB6">
              <w:rPr>
                <w:rStyle w:val="Hyperlink"/>
                <w:noProof/>
                <w:lang w:val="en-US"/>
              </w:rPr>
              <w:t>6.6 Final Considerations</w:t>
            </w:r>
            <w:r>
              <w:rPr>
                <w:noProof/>
                <w:webHidden/>
              </w:rPr>
              <w:tab/>
            </w:r>
            <w:r>
              <w:rPr>
                <w:noProof/>
                <w:webHidden/>
              </w:rPr>
              <w:fldChar w:fldCharType="begin"/>
            </w:r>
            <w:r>
              <w:rPr>
                <w:noProof/>
                <w:webHidden/>
              </w:rPr>
              <w:instrText xml:space="preserve"> PAGEREF _Toc360904666 \h </w:instrText>
            </w:r>
            <w:r>
              <w:rPr>
                <w:noProof/>
                <w:webHidden/>
              </w:rPr>
            </w:r>
            <w:r>
              <w:rPr>
                <w:noProof/>
                <w:webHidden/>
              </w:rPr>
              <w:fldChar w:fldCharType="separate"/>
            </w:r>
            <w:r>
              <w:rPr>
                <w:noProof/>
                <w:webHidden/>
              </w:rPr>
              <w:t>73</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67" w:history="1">
            <w:r w:rsidRPr="00F16DB6">
              <w:rPr>
                <w:rStyle w:val="Hyperlink"/>
                <w:noProof/>
                <w:lang w:val="en-US"/>
              </w:rPr>
              <w:t>Chapter 7 – Conclusion</w:t>
            </w:r>
            <w:r>
              <w:rPr>
                <w:noProof/>
                <w:webHidden/>
              </w:rPr>
              <w:tab/>
            </w:r>
            <w:r>
              <w:rPr>
                <w:noProof/>
                <w:webHidden/>
              </w:rPr>
              <w:fldChar w:fldCharType="begin"/>
            </w:r>
            <w:r>
              <w:rPr>
                <w:noProof/>
                <w:webHidden/>
              </w:rPr>
              <w:instrText xml:space="preserve"> PAGEREF _Toc360904667 \h </w:instrText>
            </w:r>
            <w:r>
              <w:rPr>
                <w:noProof/>
                <w:webHidden/>
              </w:rPr>
            </w:r>
            <w:r>
              <w:rPr>
                <w:noProof/>
                <w:webHidden/>
              </w:rPr>
              <w:fldChar w:fldCharType="separate"/>
            </w:r>
            <w:r>
              <w:rPr>
                <w:noProof/>
                <w:webHidden/>
              </w:rPr>
              <w:t>74</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68" w:history="1">
            <w:r w:rsidRPr="00F16DB6">
              <w:rPr>
                <w:rStyle w:val="Hyperlink"/>
                <w:noProof/>
                <w:lang w:val="en-US"/>
              </w:rPr>
              <w:t>7.1 Contributions</w:t>
            </w:r>
            <w:r>
              <w:rPr>
                <w:noProof/>
                <w:webHidden/>
              </w:rPr>
              <w:tab/>
            </w:r>
            <w:r>
              <w:rPr>
                <w:noProof/>
                <w:webHidden/>
              </w:rPr>
              <w:fldChar w:fldCharType="begin"/>
            </w:r>
            <w:r>
              <w:rPr>
                <w:noProof/>
                <w:webHidden/>
              </w:rPr>
              <w:instrText xml:space="preserve"> PAGEREF _Toc360904668 \h </w:instrText>
            </w:r>
            <w:r>
              <w:rPr>
                <w:noProof/>
                <w:webHidden/>
              </w:rPr>
            </w:r>
            <w:r>
              <w:rPr>
                <w:noProof/>
                <w:webHidden/>
              </w:rPr>
              <w:fldChar w:fldCharType="separate"/>
            </w:r>
            <w:r>
              <w:rPr>
                <w:noProof/>
                <w:webHidden/>
              </w:rPr>
              <w:t>74</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69" w:history="1">
            <w:r w:rsidRPr="00F16DB6">
              <w:rPr>
                <w:rStyle w:val="Hyperlink"/>
                <w:noProof/>
                <w:lang w:val="en-US"/>
              </w:rPr>
              <w:t>7.2 Limitations</w:t>
            </w:r>
            <w:r>
              <w:rPr>
                <w:noProof/>
                <w:webHidden/>
              </w:rPr>
              <w:tab/>
            </w:r>
            <w:r>
              <w:rPr>
                <w:noProof/>
                <w:webHidden/>
              </w:rPr>
              <w:fldChar w:fldCharType="begin"/>
            </w:r>
            <w:r>
              <w:rPr>
                <w:noProof/>
                <w:webHidden/>
              </w:rPr>
              <w:instrText xml:space="preserve"> PAGEREF _Toc360904669 \h </w:instrText>
            </w:r>
            <w:r>
              <w:rPr>
                <w:noProof/>
                <w:webHidden/>
              </w:rPr>
            </w:r>
            <w:r>
              <w:rPr>
                <w:noProof/>
                <w:webHidden/>
              </w:rPr>
              <w:fldChar w:fldCharType="separate"/>
            </w:r>
            <w:r>
              <w:rPr>
                <w:noProof/>
                <w:webHidden/>
              </w:rPr>
              <w:t>74</w:t>
            </w:r>
            <w:r>
              <w:rPr>
                <w:noProof/>
                <w:webHidden/>
              </w:rPr>
              <w:fldChar w:fldCharType="end"/>
            </w:r>
          </w:hyperlink>
        </w:p>
        <w:p w:rsidR="00E4115A" w:rsidRDefault="00E4115A">
          <w:pPr>
            <w:pStyle w:val="TOC2"/>
            <w:tabs>
              <w:tab w:val="right" w:leader="dot" w:pos="9061"/>
            </w:tabs>
            <w:rPr>
              <w:rFonts w:asciiTheme="minorHAnsi" w:eastAsiaTheme="minorEastAsia" w:hAnsiTheme="minorHAnsi"/>
              <w:noProof/>
              <w:sz w:val="22"/>
              <w:lang w:val="en-US"/>
            </w:rPr>
          </w:pPr>
          <w:hyperlink w:anchor="_Toc360904670" w:history="1">
            <w:r w:rsidRPr="00F16DB6">
              <w:rPr>
                <w:rStyle w:val="Hyperlink"/>
                <w:noProof/>
                <w:lang w:val="en-US"/>
              </w:rPr>
              <w:t>7.3 Future Work</w:t>
            </w:r>
            <w:r>
              <w:rPr>
                <w:noProof/>
                <w:webHidden/>
              </w:rPr>
              <w:tab/>
            </w:r>
            <w:r>
              <w:rPr>
                <w:noProof/>
                <w:webHidden/>
              </w:rPr>
              <w:fldChar w:fldCharType="begin"/>
            </w:r>
            <w:r>
              <w:rPr>
                <w:noProof/>
                <w:webHidden/>
              </w:rPr>
              <w:instrText xml:space="preserve"> PAGEREF _Toc360904670 \h </w:instrText>
            </w:r>
            <w:r>
              <w:rPr>
                <w:noProof/>
                <w:webHidden/>
              </w:rPr>
            </w:r>
            <w:r>
              <w:rPr>
                <w:noProof/>
                <w:webHidden/>
              </w:rPr>
              <w:fldChar w:fldCharType="separate"/>
            </w:r>
            <w:r>
              <w:rPr>
                <w:noProof/>
                <w:webHidden/>
              </w:rPr>
              <w:t>74</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71" w:history="1">
            <w:r w:rsidRPr="00F16DB6">
              <w:rPr>
                <w:rStyle w:val="Hyperlink"/>
                <w:noProof/>
                <w:lang w:val="en-US"/>
              </w:rPr>
              <w:t>References</w:t>
            </w:r>
            <w:r>
              <w:rPr>
                <w:noProof/>
                <w:webHidden/>
              </w:rPr>
              <w:tab/>
            </w:r>
            <w:r>
              <w:rPr>
                <w:noProof/>
                <w:webHidden/>
              </w:rPr>
              <w:fldChar w:fldCharType="begin"/>
            </w:r>
            <w:r>
              <w:rPr>
                <w:noProof/>
                <w:webHidden/>
              </w:rPr>
              <w:instrText xml:space="preserve"> PAGEREF _Toc360904671 \h </w:instrText>
            </w:r>
            <w:r>
              <w:rPr>
                <w:noProof/>
                <w:webHidden/>
              </w:rPr>
            </w:r>
            <w:r>
              <w:rPr>
                <w:noProof/>
                <w:webHidden/>
              </w:rPr>
              <w:fldChar w:fldCharType="separate"/>
            </w:r>
            <w:r>
              <w:rPr>
                <w:noProof/>
                <w:webHidden/>
              </w:rPr>
              <w:t>75</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72" w:history="1">
            <w:r w:rsidRPr="00F16DB6">
              <w:rPr>
                <w:rStyle w:val="Hyperlink"/>
                <w:noProof/>
              </w:rPr>
              <w:t>Glossary</w:t>
            </w:r>
            <w:r>
              <w:rPr>
                <w:noProof/>
                <w:webHidden/>
              </w:rPr>
              <w:tab/>
            </w:r>
            <w:r>
              <w:rPr>
                <w:noProof/>
                <w:webHidden/>
              </w:rPr>
              <w:fldChar w:fldCharType="begin"/>
            </w:r>
            <w:r>
              <w:rPr>
                <w:noProof/>
                <w:webHidden/>
              </w:rPr>
              <w:instrText xml:space="preserve"> PAGEREF _Toc360904672 \h </w:instrText>
            </w:r>
            <w:r>
              <w:rPr>
                <w:noProof/>
                <w:webHidden/>
              </w:rPr>
            </w:r>
            <w:r>
              <w:rPr>
                <w:noProof/>
                <w:webHidden/>
              </w:rPr>
              <w:fldChar w:fldCharType="separate"/>
            </w:r>
            <w:r>
              <w:rPr>
                <w:noProof/>
                <w:webHidden/>
              </w:rPr>
              <w:t>78</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73" w:history="1">
            <w:r w:rsidRPr="00F16DB6">
              <w:rPr>
                <w:rStyle w:val="Hyperlink"/>
                <w:noProof/>
              </w:rPr>
              <w:t>Appendix A – Título do Apêndice</w:t>
            </w:r>
            <w:r>
              <w:rPr>
                <w:noProof/>
                <w:webHidden/>
              </w:rPr>
              <w:tab/>
            </w:r>
            <w:r>
              <w:rPr>
                <w:noProof/>
                <w:webHidden/>
              </w:rPr>
              <w:fldChar w:fldCharType="begin"/>
            </w:r>
            <w:r>
              <w:rPr>
                <w:noProof/>
                <w:webHidden/>
              </w:rPr>
              <w:instrText xml:space="preserve"> PAGEREF _Toc360904673 \h </w:instrText>
            </w:r>
            <w:r>
              <w:rPr>
                <w:noProof/>
                <w:webHidden/>
              </w:rPr>
            </w:r>
            <w:r>
              <w:rPr>
                <w:noProof/>
                <w:webHidden/>
              </w:rPr>
              <w:fldChar w:fldCharType="separate"/>
            </w:r>
            <w:r>
              <w:rPr>
                <w:noProof/>
                <w:webHidden/>
              </w:rPr>
              <w:t>79</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74" w:history="1">
            <w:r w:rsidRPr="00F16DB6">
              <w:rPr>
                <w:rStyle w:val="Hyperlink"/>
                <w:noProof/>
              </w:rPr>
              <w:t>Annex A – Título do Anexo</w:t>
            </w:r>
            <w:r>
              <w:rPr>
                <w:noProof/>
                <w:webHidden/>
              </w:rPr>
              <w:tab/>
            </w:r>
            <w:r>
              <w:rPr>
                <w:noProof/>
                <w:webHidden/>
              </w:rPr>
              <w:fldChar w:fldCharType="begin"/>
            </w:r>
            <w:r>
              <w:rPr>
                <w:noProof/>
                <w:webHidden/>
              </w:rPr>
              <w:instrText xml:space="preserve"> PAGEREF _Toc360904674 \h </w:instrText>
            </w:r>
            <w:r>
              <w:rPr>
                <w:noProof/>
                <w:webHidden/>
              </w:rPr>
            </w:r>
            <w:r>
              <w:rPr>
                <w:noProof/>
                <w:webHidden/>
              </w:rPr>
              <w:fldChar w:fldCharType="separate"/>
            </w:r>
            <w:r>
              <w:rPr>
                <w:noProof/>
                <w:webHidden/>
              </w:rPr>
              <w:t>80</w:t>
            </w:r>
            <w:r>
              <w:rPr>
                <w:noProof/>
                <w:webHidden/>
              </w:rPr>
              <w:fldChar w:fldCharType="end"/>
            </w:r>
          </w:hyperlink>
        </w:p>
        <w:p w:rsidR="00E4115A" w:rsidRDefault="00E4115A">
          <w:pPr>
            <w:pStyle w:val="TOC1"/>
            <w:tabs>
              <w:tab w:val="right" w:leader="dot" w:pos="9061"/>
            </w:tabs>
            <w:rPr>
              <w:rFonts w:asciiTheme="minorHAnsi" w:eastAsiaTheme="minorEastAsia" w:hAnsiTheme="minorHAnsi"/>
              <w:noProof/>
              <w:sz w:val="22"/>
              <w:lang w:val="en-US"/>
            </w:rPr>
          </w:pPr>
          <w:hyperlink w:anchor="_Toc360904675" w:history="1">
            <w:r w:rsidRPr="00F16DB6">
              <w:rPr>
                <w:rStyle w:val="Hyperlink"/>
                <w:noProof/>
              </w:rPr>
              <w:t>Index</w:t>
            </w:r>
            <w:r>
              <w:rPr>
                <w:noProof/>
                <w:webHidden/>
              </w:rPr>
              <w:tab/>
            </w:r>
            <w:r>
              <w:rPr>
                <w:noProof/>
                <w:webHidden/>
              </w:rPr>
              <w:fldChar w:fldCharType="begin"/>
            </w:r>
            <w:r>
              <w:rPr>
                <w:noProof/>
                <w:webHidden/>
              </w:rPr>
              <w:instrText xml:space="preserve"> PAGEREF _Toc360904675 \h </w:instrText>
            </w:r>
            <w:r>
              <w:rPr>
                <w:noProof/>
                <w:webHidden/>
              </w:rPr>
            </w:r>
            <w:r>
              <w:rPr>
                <w:noProof/>
                <w:webHidden/>
              </w:rPr>
              <w:fldChar w:fldCharType="separate"/>
            </w:r>
            <w:r>
              <w:rPr>
                <w:noProof/>
                <w:webHidden/>
              </w:rPr>
              <w:t>81</w:t>
            </w:r>
            <w:r>
              <w:rPr>
                <w:noProof/>
                <w:webHidden/>
              </w:rPr>
              <w:fldChar w:fldCharType="end"/>
            </w:r>
          </w:hyperlink>
        </w:p>
        <w:p w:rsidR="000D6AC9" w:rsidRPr="001E187B" w:rsidRDefault="008D0CC1" w:rsidP="005C7F72">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6" w:name="_Toc360904617"/>
      <w:r w:rsidRPr="001E187B">
        <w:rPr>
          <w:lang w:val="en-US"/>
        </w:rPr>
        <w:lastRenderedPageBreak/>
        <w:t xml:space="preserve">– </w:t>
      </w:r>
      <w:r w:rsidR="000D6AC9" w:rsidRPr="001E187B">
        <w:rPr>
          <w:lang w:val="en-US"/>
        </w:rPr>
        <w:t>Introduction</w:t>
      </w:r>
      <w:bookmarkEnd w:id="6"/>
    </w:p>
    <w:p w:rsidR="007372F3" w:rsidRPr="001E187B" w:rsidRDefault="0056035F" w:rsidP="00AE6BF4">
      <w:pPr>
        <w:pStyle w:val="Heading2"/>
        <w:rPr>
          <w:lang w:val="en-US"/>
        </w:rPr>
      </w:pPr>
      <w:bookmarkStart w:id="7" w:name="_Toc360904618"/>
      <w:r w:rsidRPr="001E187B">
        <w:rPr>
          <w:lang w:val="en-US"/>
        </w:rPr>
        <w:t>M</w:t>
      </w:r>
      <w:r w:rsidR="000D6AC9" w:rsidRPr="001E187B">
        <w:rPr>
          <w:lang w:val="en-US"/>
        </w:rPr>
        <w:t>otivation</w:t>
      </w:r>
      <w:bookmarkEnd w:id="7"/>
    </w:p>
    <w:p w:rsidR="00ED04EC" w:rsidRPr="001E187B" w:rsidRDefault="000D6AC9" w:rsidP="0056035F">
      <w:pPr>
        <w:pStyle w:val="Heading2"/>
        <w:rPr>
          <w:rStyle w:val="TabelaChar"/>
          <w:rFonts w:cstheme="majorBidi"/>
          <w:b/>
          <w:color w:val="auto"/>
          <w:sz w:val="24"/>
          <w:lang w:val="en-US"/>
        </w:rPr>
      </w:pPr>
      <w:bookmarkStart w:id="8" w:name="_Toc360904619"/>
      <w:r w:rsidRPr="001E187B">
        <w:rPr>
          <w:rStyle w:val="TabelaChar"/>
          <w:rFonts w:cstheme="majorBidi"/>
          <w:b/>
          <w:color w:val="auto"/>
          <w:sz w:val="24"/>
          <w:lang w:val="en-US"/>
        </w:rPr>
        <w:t>Goals</w:t>
      </w:r>
      <w:bookmarkEnd w:id="8"/>
    </w:p>
    <w:p w:rsidR="0056035F" w:rsidRPr="001E187B" w:rsidRDefault="000D6AC9" w:rsidP="0056035F">
      <w:pPr>
        <w:pStyle w:val="Heading2"/>
        <w:rPr>
          <w:rStyle w:val="TabelaChar"/>
          <w:rFonts w:cstheme="majorBidi"/>
          <w:b/>
          <w:color w:val="auto"/>
          <w:sz w:val="24"/>
          <w:szCs w:val="26"/>
          <w:lang w:val="en-US"/>
        </w:rPr>
      </w:pPr>
      <w:bookmarkStart w:id="9" w:name="_Toc360904620"/>
      <w:r w:rsidRPr="001E187B">
        <w:rPr>
          <w:rStyle w:val="TabelaChar"/>
          <w:rFonts w:cstheme="majorBidi"/>
          <w:b/>
          <w:color w:val="auto"/>
          <w:sz w:val="24"/>
          <w:lang w:val="en-US"/>
        </w:rPr>
        <w:t>Research</w:t>
      </w:r>
      <w:r w:rsidR="0056035F" w:rsidRPr="001E187B">
        <w:rPr>
          <w:rStyle w:val="TabelaChar"/>
          <w:rFonts w:cstheme="majorBidi"/>
          <w:b/>
          <w:color w:val="auto"/>
          <w:sz w:val="24"/>
          <w:lang w:val="en-US"/>
        </w:rPr>
        <w:t xml:space="preserve"> </w:t>
      </w:r>
      <w:r w:rsidRPr="001E187B">
        <w:rPr>
          <w:rStyle w:val="TabelaChar"/>
          <w:rFonts w:cstheme="majorBidi"/>
          <w:b/>
          <w:color w:val="auto"/>
          <w:sz w:val="24"/>
          <w:lang w:val="en-US"/>
        </w:rPr>
        <w:t>Questions</w:t>
      </w:r>
      <w:bookmarkEnd w:id="9"/>
    </w:p>
    <w:p w:rsidR="0056035F" w:rsidRPr="001E187B" w:rsidRDefault="000D6AC9" w:rsidP="0056035F">
      <w:pPr>
        <w:pStyle w:val="Heading2"/>
        <w:rPr>
          <w:lang w:val="en-US"/>
        </w:rPr>
      </w:pPr>
      <w:bookmarkStart w:id="10" w:name="_Toc360904621"/>
      <w:r w:rsidRPr="001E187B">
        <w:rPr>
          <w:lang w:val="en-US"/>
        </w:rPr>
        <w:t>Contributions</w:t>
      </w:r>
      <w:bookmarkEnd w:id="10"/>
    </w:p>
    <w:p w:rsidR="0056035F" w:rsidRPr="001E187B" w:rsidRDefault="000D6AC9" w:rsidP="0056035F">
      <w:pPr>
        <w:pStyle w:val="Heading2"/>
        <w:rPr>
          <w:lang w:val="en-US"/>
        </w:rPr>
      </w:pPr>
      <w:bookmarkStart w:id="11" w:name="_Toc360904622"/>
      <w:r w:rsidRPr="001E187B">
        <w:rPr>
          <w:lang w:val="en-US"/>
        </w:rPr>
        <w:t>Organization</w:t>
      </w:r>
      <w:bookmarkEnd w:id="11"/>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12" w:name="_Toc360904623"/>
      <w:r w:rsidRPr="001E187B">
        <w:rPr>
          <w:lang w:val="en-US"/>
        </w:rPr>
        <w:lastRenderedPageBreak/>
        <w:t xml:space="preserve">– </w:t>
      </w:r>
      <w:r w:rsidR="000D6AC9" w:rsidRPr="001E187B">
        <w:rPr>
          <w:lang w:val="en-US"/>
        </w:rPr>
        <w:t>Game Flow Analysis</w:t>
      </w:r>
      <w:bookmarkEnd w:id="12"/>
    </w:p>
    <w:p w:rsidR="0056035F" w:rsidRDefault="000D6AC9" w:rsidP="00740C64">
      <w:pPr>
        <w:pStyle w:val="Heading2"/>
        <w:rPr>
          <w:lang w:val="en-US"/>
        </w:rPr>
      </w:pPr>
      <w:bookmarkStart w:id="13" w:name="_Toc360904624"/>
      <w:r w:rsidRPr="001E187B">
        <w:rPr>
          <w:lang w:val="en-US"/>
        </w:rPr>
        <w:t>Introduction</w:t>
      </w:r>
      <w:bookmarkEnd w:id="13"/>
    </w:p>
    <w:p w:rsidR="000153F1" w:rsidRPr="000153F1" w:rsidRDefault="000153F1" w:rsidP="000153F1">
      <w:pPr>
        <w:pStyle w:val="Heading2"/>
        <w:rPr>
          <w:lang w:val="en-US"/>
        </w:rPr>
      </w:pPr>
      <w:bookmarkStart w:id="14" w:name="_Toc360904625"/>
      <w:r>
        <w:rPr>
          <w:lang w:val="en-US"/>
        </w:rPr>
        <w:t>Usage</w:t>
      </w:r>
      <w:bookmarkEnd w:id="14"/>
    </w:p>
    <w:p w:rsidR="0056035F" w:rsidRPr="001E187B" w:rsidRDefault="0056035F" w:rsidP="0056035F">
      <w:pPr>
        <w:pStyle w:val="Heading2"/>
        <w:rPr>
          <w:rStyle w:val="TabelaChar"/>
          <w:rFonts w:cstheme="majorBidi"/>
          <w:b/>
          <w:color w:val="auto"/>
          <w:sz w:val="24"/>
          <w:szCs w:val="26"/>
          <w:lang w:val="en-US"/>
        </w:rPr>
      </w:pPr>
      <w:bookmarkStart w:id="15" w:name="_Toc360904626"/>
      <w:r w:rsidRPr="001E187B">
        <w:rPr>
          <w:rStyle w:val="TabelaChar"/>
          <w:rFonts w:cstheme="majorBidi"/>
          <w:b/>
          <w:color w:val="auto"/>
          <w:sz w:val="24"/>
          <w:lang w:val="en-US"/>
        </w:rPr>
        <w:t>UNDECIDED TITLE</w:t>
      </w:r>
      <w:bookmarkEnd w:id="15"/>
    </w:p>
    <w:p w:rsidR="0056035F" w:rsidRPr="001E187B" w:rsidRDefault="000D6AC9" w:rsidP="0056035F">
      <w:pPr>
        <w:pStyle w:val="Heading2"/>
        <w:rPr>
          <w:lang w:val="en-US"/>
        </w:rPr>
      </w:pPr>
      <w:bookmarkStart w:id="16" w:name="_Toc360904627"/>
      <w:r w:rsidRPr="001E187B">
        <w:rPr>
          <w:lang w:val="en-US"/>
        </w:rPr>
        <w:t>Related Work</w:t>
      </w:r>
      <w:bookmarkEnd w:id="16"/>
    </w:p>
    <w:p w:rsidR="0056035F" w:rsidRPr="001E187B" w:rsidRDefault="000D6AC9" w:rsidP="0056035F">
      <w:pPr>
        <w:pStyle w:val="Heading2"/>
        <w:rPr>
          <w:lang w:val="en-US"/>
        </w:rPr>
      </w:pPr>
      <w:bookmarkStart w:id="17" w:name="_Toc360904628"/>
      <w:r w:rsidRPr="001E187B">
        <w:rPr>
          <w:lang w:val="en-US"/>
        </w:rPr>
        <w:t>Final Considerations</w:t>
      </w:r>
      <w:bookmarkEnd w:id="17"/>
    </w:p>
    <w:p w:rsidR="0056035F" w:rsidRPr="001E187B" w:rsidRDefault="0056035F">
      <w:pPr>
        <w:spacing w:after="200" w:line="276" w:lineRule="auto"/>
        <w:ind w:firstLine="0"/>
        <w:jc w:val="left"/>
        <w:rPr>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8" w:name="_Toc360904629"/>
      <w:r w:rsidRPr="001E187B">
        <w:rPr>
          <w:lang w:val="en-US"/>
        </w:rPr>
        <w:lastRenderedPageBreak/>
        <w:t xml:space="preserve">– </w:t>
      </w:r>
      <w:r w:rsidR="000D6AC9" w:rsidRPr="001E187B">
        <w:rPr>
          <w:lang w:val="en-US"/>
        </w:rPr>
        <w:t>Provenance</w:t>
      </w:r>
      <w:bookmarkEnd w:id="18"/>
    </w:p>
    <w:p w:rsidR="0056035F" w:rsidRDefault="000D6AC9" w:rsidP="0056035F">
      <w:pPr>
        <w:pStyle w:val="Heading2"/>
        <w:rPr>
          <w:lang w:val="en-US"/>
        </w:rPr>
      </w:pPr>
      <w:bookmarkStart w:id="19" w:name="_Toc360904630"/>
      <w:r w:rsidRPr="001E187B">
        <w:rPr>
          <w:lang w:val="en-US"/>
        </w:rPr>
        <w:t>Introduction</w:t>
      </w:r>
      <w:bookmarkEnd w:id="19"/>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8D0CC1"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8D0CC1" w:rsidRPr="001E187B">
        <w:rPr>
          <w:rFonts w:cs="Times New Roman"/>
          <w:szCs w:val="24"/>
          <w:lang w:val="en-US"/>
        </w:rPr>
        <w:fldChar w:fldCharType="separate"/>
      </w:r>
      <w:r w:rsidR="00E54EA3" w:rsidRPr="00E54EA3">
        <w:rPr>
          <w:rFonts w:cs="Times New Roman"/>
          <w:szCs w:val="24"/>
          <w:lang w:val="en-US"/>
        </w:rPr>
        <w:t xml:space="preserve">(DAVIDSON; FREIRE, 2008; FREIRE </w:t>
      </w:r>
      <w:r w:rsidR="00E54EA3" w:rsidRPr="00E54EA3">
        <w:rPr>
          <w:rFonts w:cs="Times New Roman"/>
          <w:i/>
          <w:iCs/>
          <w:szCs w:val="24"/>
          <w:lang w:val="en-US"/>
        </w:rPr>
        <w:t>et al.</w:t>
      </w:r>
      <w:r w:rsidR="00E54EA3" w:rsidRPr="00E54EA3">
        <w:rPr>
          <w:rFonts w:cs="Times New Roman"/>
          <w:szCs w:val="24"/>
          <w:lang w:val="en-US"/>
        </w:rPr>
        <w:t>, 2008)</w:t>
      </w:r>
      <w:r w:rsidR="008D0CC1"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8D0CC1"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8D0CC1" w:rsidRPr="001E187B">
        <w:rPr>
          <w:lang w:val="en-US"/>
        </w:rPr>
        <w:fldChar w:fldCharType="separate"/>
      </w:r>
      <w:r w:rsidR="00E54EA3" w:rsidRPr="00E54EA3">
        <w:rPr>
          <w:rFonts w:cs="Times New Roman"/>
          <w:lang w:val="en-US"/>
        </w:rPr>
        <w:t>(PREMIS WORKING GROUP, 2005)</w:t>
      </w:r>
      <w:r w:rsidR="008D0CC1"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8D0CC1">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8D0CC1">
        <w:rPr>
          <w:lang w:val="en-US"/>
        </w:rPr>
        <w:fldChar w:fldCharType="separate"/>
      </w:r>
      <w:r w:rsidR="00E54EA3" w:rsidRPr="00E54EA3">
        <w:rPr>
          <w:rFonts w:cs="Times New Roman"/>
          <w:szCs w:val="24"/>
          <w:lang w:val="en-US"/>
        </w:rPr>
        <w:t xml:space="preserve">(FREIRE </w:t>
      </w:r>
      <w:r w:rsidR="00E54EA3" w:rsidRPr="00E54EA3">
        <w:rPr>
          <w:rFonts w:cs="Times New Roman"/>
          <w:i/>
          <w:iCs/>
          <w:szCs w:val="24"/>
          <w:lang w:val="en-US"/>
        </w:rPr>
        <w:t>et al.</w:t>
      </w:r>
      <w:r w:rsidR="00E54EA3" w:rsidRPr="00E54EA3">
        <w:rPr>
          <w:rFonts w:cs="Times New Roman"/>
          <w:szCs w:val="24"/>
          <w:lang w:val="en-US"/>
        </w:rPr>
        <w:t>, 2008)</w:t>
      </w:r>
      <w:r w:rsidR="008D0CC1">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8D0CC1" w:rsidRPr="001E187B">
        <w:rPr>
          <w:lang w:val="en-US"/>
        </w:rPr>
        <w:fldChar w:fldCharType="begin"/>
      </w:r>
      <w:r w:rsidR="00E54EA3">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8D0CC1" w:rsidRPr="001E187B">
        <w:rPr>
          <w:lang w:val="en-US"/>
        </w:rPr>
        <w:fldChar w:fldCharType="separate"/>
      </w:r>
      <w:r w:rsidR="00E54EA3" w:rsidRPr="00E54EA3">
        <w:rPr>
          <w:rFonts w:cs="Times New Roman"/>
          <w:szCs w:val="24"/>
          <w:lang w:val="en-US"/>
        </w:rPr>
        <w:t xml:space="preserve">(SIMMHAN </w:t>
      </w:r>
      <w:r w:rsidR="00E54EA3" w:rsidRPr="00E54EA3">
        <w:rPr>
          <w:rFonts w:cs="Times New Roman"/>
          <w:i/>
          <w:iCs/>
          <w:szCs w:val="24"/>
          <w:lang w:val="en-US"/>
        </w:rPr>
        <w:t>et al.</w:t>
      </w:r>
      <w:r w:rsidR="00E54EA3" w:rsidRPr="00E54EA3">
        <w:rPr>
          <w:rFonts w:cs="Times New Roman"/>
          <w:szCs w:val="24"/>
          <w:lang w:val="en-US"/>
        </w:rPr>
        <w:t>, 2005)</w:t>
      </w:r>
      <w:r w:rsidR="008D0CC1"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8D0CC1"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8D0CC1"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2002)</w:t>
      </w:r>
      <w:r w:rsidR="008D0CC1"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 </w:t>
      </w:r>
      <w:r w:rsidR="008D0CC1" w:rsidRPr="001E187B">
        <w:rPr>
          <w:lang w:val="en-US"/>
        </w:rPr>
        <w:fldChar w:fldCharType="begin"/>
      </w:r>
      <w:r w:rsidR="00E54EA3">
        <w:rPr>
          <w:lang w:val="en-US"/>
        </w:rPr>
        <w:instrText xml:space="preserve"> ADDIN ZOTERO_ITEM {"citationID":"eva0v02mb","properties":{"formattedCitation":"{\\rtf (BOSE \\i et al.\\i0{}, 2006)}","plainCitation":"(BOSE et al., 2006)"},"citationItems":[{"id":159,"uris":["http://zotero.org/users/1122386/items/XKF5VFJH"],"uri":["http://zotero.org/users/1122386/items/XKF5VFJH"]}]} </w:instrText>
      </w:r>
      <w:r w:rsidR="008D0CC1" w:rsidRPr="001E187B">
        <w:rPr>
          <w:lang w:val="en-US"/>
        </w:rPr>
        <w:fldChar w:fldCharType="separate"/>
      </w:r>
      <w:r w:rsidR="00E54EA3" w:rsidRPr="00E54EA3">
        <w:rPr>
          <w:rFonts w:cs="Times New Roman"/>
          <w:szCs w:val="24"/>
          <w:lang w:val="en-US"/>
        </w:rPr>
        <w:t xml:space="preserve">(BOSE </w:t>
      </w:r>
      <w:r w:rsidR="00E54EA3" w:rsidRPr="00E54EA3">
        <w:rPr>
          <w:rFonts w:cs="Times New Roman"/>
          <w:i/>
          <w:iCs/>
          <w:szCs w:val="24"/>
          <w:lang w:val="en-US"/>
        </w:rPr>
        <w:t>et al.</w:t>
      </w:r>
      <w:r w:rsidR="00E54EA3" w:rsidRPr="00E54EA3">
        <w:rPr>
          <w:rFonts w:cs="Times New Roman"/>
          <w:szCs w:val="24"/>
          <w:lang w:val="en-US"/>
        </w:rPr>
        <w:t>, 2006)</w:t>
      </w:r>
      <w:r w:rsidR="008D0CC1" w:rsidRPr="001E187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8D0CC1"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8D0CC1"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8D0CC1"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8D0CC1"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8D0CC1" w:rsidRPr="001E187B">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8D0CC1"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8D0CC1"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8D0CC1" w:rsidRPr="001E187B">
        <w:rPr>
          <w:lang w:val="en-US"/>
        </w:rPr>
        <w:fldChar w:fldCharType="separate"/>
      </w:r>
      <w:r w:rsidR="00E54EA3" w:rsidRPr="00E54EA3">
        <w:rPr>
          <w:rFonts w:cs="Times New Roman"/>
          <w:lang w:val="en-US"/>
        </w:rPr>
        <w:t>(GIL; MILES, 2010)</w:t>
      </w:r>
      <w:r w:rsidR="008D0CC1"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8D0CC1"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8D0CC1"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2009)</w:t>
      </w:r>
      <w:r w:rsidR="008D0CC1"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8D0CC1"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8D0CC1"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2007; GROTH; MOREAU, 2010)</w:t>
      </w:r>
      <w:r w:rsidR="008D0CC1"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makes 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8D0CC1">
        <w:rPr>
          <w:lang w:val="en-US"/>
        </w:rPr>
        <w:fldChar w:fldCharType="begin"/>
      </w:r>
      <w:r>
        <w:rPr>
          <w:lang w:val="en-US"/>
        </w:rPr>
        <w:instrText xml:space="preserve"> REF _Ref355029016 \r \h </w:instrText>
      </w:r>
      <w:r w:rsidR="008D0CC1">
        <w:rPr>
          <w:lang w:val="en-US"/>
        </w:rPr>
      </w:r>
      <w:r w:rsidR="008D0CC1">
        <w:rPr>
          <w:lang w:val="en-US"/>
        </w:rPr>
        <w:fldChar w:fldCharType="separate"/>
      </w:r>
      <w:r w:rsidR="00E4115A">
        <w:rPr>
          <w:lang w:val="en-US"/>
        </w:rPr>
        <w:t>3.2</w:t>
      </w:r>
      <w:r w:rsidR="008D0CC1">
        <w:rPr>
          <w:lang w:val="en-US"/>
        </w:rPr>
        <w:fldChar w:fldCharType="end"/>
      </w:r>
      <w:r>
        <w:rPr>
          <w:lang w:val="en-US"/>
        </w:rPr>
        <w:t xml:space="preserve"> provides a guiding example to aid understanding of provenance relationships in a provenance graph. Section </w:t>
      </w:r>
      <w:r w:rsidR="008D0CC1">
        <w:rPr>
          <w:lang w:val="en-US"/>
        </w:rPr>
        <w:fldChar w:fldCharType="begin"/>
      </w:r>
      <w:r>
        <w:rPr>
          <w:lang w:val="en-US"/>
        </w:rPr>
        <w:instrText xml:space="preserve"> REF _Ref353029623 \r \h </w:instrText>
      </w:r>
      <w:r w:rsidR="008D0CC1">
        <w:rPr>
          <w:lang w:val="en-US"/>
        </w:rPr>
      </w:r>
      <w:r w:rsidR="008D0CC1">
        <w:rPr>
          <w:lang w:val="en-US"/>
        </w:rPr>
        <w:fldChar w:fldCharType="separate"/>
      </w:r>
      <w:r w:rsidR="00E4115A">
        <w:rPr>
          <w:lang w:val="en-US"/>
        </w:rPr>
        <w:t>3.3</w:t>
      </w:r>
      <w:r w:rsidR="008D0CC1">
        <w:rPr>
          <w:lang w:val="en-US"/>
        </w:rPr>
        <w:fldChar w:fldCharType="end"/>
      </w:r>
      <w:r>
        <w:rPr>
          <w:lang w:val="en-US"/>
        </w:rPr>
        <w:t xml:space="preserve"> and </w:t>
      </w:r>
      <w:r w:rsidR="008D0CC1">
        <w:rPr>
          <w:lang w:val="en-US"/>
        </w:rPr>
        <w:fldChar w:fldCharType="begin"/>
      </w:r>
      <w:r>
        <w:rPr>
          <w:lang w:val="en-US"/>
        </w:rPr>
        <w:instrText xml:space="preserve"> REF _Ref353029653 \r \h </w:instrText>
      </w:r>
      <w:r w:rsidR="008D0CC1">
        <w:rPr>
          <w:lang w:val="en-US"/>
        </w:rPr>
      </w:r>
      <w:r w:rsidR="008D0CC1">
        <w:rPr>
          <w:lang w:val="en-US"/>
        </w:rPr>
        <w:fldChar w:fldCharType="separate"/>
      </w:r>
      <w:r w:rsidR="00E4115A">
        <w:rPr>
          <w:lang w:val="en-US"/>
        </w:rPr>
        <w:t>3.4</w:t>
      </w:r>
      <w:r w:rsidR="008D0CC1">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8D0CC1">
        <w:rPr>
          <w:lang w:val="en-US"/>
        </w:rPr>
        <w:fldChar w:fldCharType="begin"/>
      </w:r>
      <w:r>
        <w:rPr>
          <w:lang w:val="en-US"/>
        </w:rPr>
        <w:instrText xml:space="preserve"> REF _Ref353029704 \r \h </w:instrText>
      </w:r>
      <w:r w:rsidR="008D0CC1">
        <w:rPr>
          <w:lang w:val="en-US"/>
        </w:rPr>
      </w:r>
      <w:r w:rsidR="008D0CC1">
        <w:rPr>
          <w:lang w:val="en-US"/>
        </w:rPr>
        <w:fldChar w:fldCharType="separate"/>
      </w:r>
      <w:r w:rsidR="00E4115A">
        <w:rPr>
          <w:lang w:val="en-US"/>
        </w:rPr>
        <w:t>3.5</w:t>
      </w:r>
      <w:r w:rsidR="008D0CC1">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E4115A">
        <w:rPr>
          <w:lang w:val="en-US"/>
        </w:rPr>
        <w:fldChar w:fldCharType="begin"/>
      </w:r>
      <w:r w:rsidR="00E4115A">
        <w:rPr>
          <w:lang w:val="en-US"/>
        </w:rPr>
        <w:instrText xml:space="preserve"> REF _Ref360904486 \r \h </w:instrText>
      </w:r>
      <w:r w:rsidR="00E4115A">
        <w:rPr>
          <w:lang w:val="en-US"/>
        </w:rPr>
      </w:r>
      <w:r w:rsidR="00E4115A">
        <w:rPr>
          <w:lang w:val="en-US"/>
        </w:rPr>
        <w:fldChar w:fldCharType="separate"/>
      </w:r>
      <w:r w:rsidR="00E4115A">
        <w:rPr>
          <w:lang w:val="en-US"/>
        </w:rPr>
        <w:t>3.6</w:t>
      </w:r>
      <w:r w:rsidR="00E4115A">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20" w:name="_Ref355029016"/>
      <w:bookmarkStart w:id="21" w:name="_Toc360904631"/>
      <w:r>
        <w:rPr>
          <w:lang w:val="en-US"/>
        </w:rPr>
        <w:t>Guiding Example</w:t>
      </w:r>
      <w:bookmarkEnd w:id="20"/>
      <w:bookmarkEnd w:id="21"/>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22" w:name="_Toc352784490"/>
      <w:bookmarkStart w:id="23" w:name="_Ref353029623"/>
      <w:bookmarkStart w:id="24" w:name="_Toc360904632"/>
      <w:r w:rsidRPr="00BE280E">
        <w:rPr>
          <w:rStyle w:val="TabelaChar"/>
          <w:b/>
          <w:sz w:val="24"/>
          <w:lang w:val="en-US"/>
        </w:rPr>
        <w:t>Open Provenance Model</w:t>
      </w:r>
      <w:bookmarkEnd w:id="22"/>
      <w:bookmarkEnd w:id="23"/>
      <w:bookmarkEnd w:id="24"/>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 resulted from the first two challenges and was used on the third challenge:</w:t>
      </w:r>
    </w:p>
    <w:p w:rsidR="0095542E" w:rsidRPr="002E07E3" w:rsidRDefault="0095542E" w:rsidP="0095542E">
      <w:pPr>
        <w:rPr>
          <w:lang w:val="en-US"/>
        </w:rPr>
      </w:pPr>
      <w:r w:rsidRPr="002E07E3">
        <w:rPr>
          <w:i/>
          <w:u w:val="single"/>
          <w:lang w:val="en-US"/>
        </w:rPr>
        <w:t>1</w:t>
      </w:r>
      <w:r w:rsidRPr="002E07E3">
        <w:rPr>
          <w:i/>
          <w:u w:val="single"/>
          <w:vertAlign w:val="superscript"/>
          <w:lang w:val="en-US"/>
        </w:rPr>
        <w:t>st</w:t>
      </w:r>
      <w:r w:rsidRPr="002E07E3">
        <w:rPr>
          <w:i/>
          <w:u w:val="single"/>
          <w:lang w:val="en-US"/>
        </w:rPr>
        <w:t xml:space="preserve"> Challenge</w:t>
      </w:r>
      <w:r w:rsidRPr="002E07E3">
        <w:rPr>
          <w:lang w:val="en-US"/>
        </w:rPr>
        <w:t xml:space="preserve">: Aimed </w:t>
      </w:r>
      <w:r>
        <w:rPr>
          <w:lang w:val="en-US"/>
        </w:rPr>
        <w:t>at providing</w:t>
      </w:r>
      <w:r w:rsidRPr="002E07E3">
        <w:rPr>
          <w:lang w:val="en-US"/>
        </w:rPr>
        <w:t xml:space="preserve"> a forum for the community to understand the capabilities of different provenance systems and express their provenance representations.</w:t>
      </w:r>
    </w:p>
    <w:p w:rsidR="0095542E" w:rsidRPr="002E07E3" w:rsidRDefault="0095542E" w:rsidP="0095542E">
      <w:pPr>
        <w:rPr>
          <w:lang w:val="en-US"/>
        </w:rPr>
      </w:pPr>
      <w:r w:rsidRPr="002E07E3">
        <w:rPr>
          <w:i/>
          <w:u w:val="single"/>
          <w:lang w:val="en-US"/>
        </w:rPr>
        <w:lastRenderedPageBreak/>
        <w:t>2</w:t>
      </w:r>
      <w:r w:rsidRPr="002E07E3">
        <w:rPr>
          <w:i/>
          <w:u w:val="single"/>
          <w:vertAlign w:val="superscript"/>
          <w:lang w:val="en-US"/>
        </w:rPr>
        <w:t>nd</w:t>
      </w:r>
      <w:r w:rsidRPr="002E07E3">
        <w:rPr>
          <w:i/>
          <w:u w:val="single"/>
          <w:lang w:val="en-US"/>
        </w:rPr>
        <w:t xml:space="preserve"> Challenge</w:t>
      </w:r>
      <w:r w:rsidRPr="002E07E3">
        <w:rPr>
          <w:lang w:val="en-US"/>
        </w:rPr>
        <w:t xml:space="preserve">: Aimed </w:t>
      </w:r>
      <w:r>
        <w:rPr>
          <w:lang w:val="en-US"/>
        </w:rPr>
        <w:t>at</w:t>
      </w:r>
      <w:r w:rsidRPr="002E07E3">
        <w:rPr>
          <w:lang w:val="en-US"/>
        </w:rPr>
        <w:t xml:space="preserve"> establish</w:t>
      </w:r>
      <w:r>
        <w:rPr>
          <w:lang w:val="en-US"/>
        </w:rPr>
        <w:t>ing</w:t>
      </w:r>
      <w:r w:rsidRPr="002E07E3">
        <w:rPr>
          <w:lang w:val="en-US"/>
        </w:rPr>
        <w:t xml:space="preserve"> interoperability between systems through exchange of provenance information.</w:t>
      </w:r>
    </w:p>
    <w:p w:rsidR="0095542E" w:rsidRPr="002E07E3" w:rsidRDefault="0095542E" w:rsidP="0095542E">
      <w:pPr>
        <w:rPr>
          <w:lang w:val="en-US"/>
        </w:rPr>
      </w:pPr>
      <w:r w:rsidRPr="002E07E3">
        <w:rPr>
          <w:i/>
          <w:u w:val="single"/>
          <w:lang w:val="en-US"/>
        </w:rPr>
        <w:t>3</w:t>
      </w:r>
      <w:r w:rsidRPr="002E07E3">
        <w:rPr>
          <w:i/>
          <w:u w:val="single"/>
          <w:vertAlign w:val="superscript"/>
          <w:lang w:val="en-US"/>
        </w:rPr>
        <w:t>rd</w:t>
      </w:r>
      <w:r w:rsidRPr="002E07E3">
        <w:rPr>
          <w:i/>
          <w:u w:val="single"/>
          <w:lang w:val="en-US"/>
        </w:rPr>
        <w:t xml:space="preserve"> Challenge</w:t>
      </w:r>
      <w:r w:rsidRPr="002E07E3">
        <w:rPr>
          <w:lang w:val="en-US"/>
        </w:rPr>
        <w:t xml:space="preserve">: Evaluate the OPM </w:t>
      </w:r>
      <w:r>
        <w:rPr>
          <w:lang w:val="en-US"/>
        </w:rPr>
        <w:t>in a practical setting</w:t>
      </w:r>
      <w:r w:rsidRPr="002E07E3">
        <w:rPr>
          <w:lang w:val="en-US"/>
        </w:rPr>
        <w:t xml:space="preserve">, from an interoperability </w:t>
      </w:r>
      <w:r>
        <w:rPr>
          <w:lang w:val="en-US"/>
        </w:rPr>
        <w:t>perspective</w:t>
      </w:r>
      <w:r w:rsidRPr="002E07E3">
        <w:rPr>
          <w:lang w:val="en-US"/>
        </w:rPr>
        <w:t>.</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8D0CC1"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8D0CC1"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8D0CC1"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8D0CC1"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8D0CC1" w:rsidRPr="001E187B">
        <w:rPr>
          <w:lang w:val="en-US"/>
        </w:rPr>
        <w:fldChar w:fldCharType="separate"/>
      </w:r>
      <w:r w:rsidR="00E54EA3" w:rsidRPr="00E54EA3">
        <w:rPr>
          <w:rFonts w:cs="Times New Roman"/>
          <w:lang w:val="en-US"/>
        </w:rPr>
        <w:t>(2007)</w:t>
      </w:r>
      <w:r w:rsidR="008D0CC1"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25" w:name="_Toc352784491"/>
      <w:bookmarkStart w:id="26" w:name="_Toc360904633"/>
      <w:r>
        <w:rPr>
          <w:lang w:val="en-US"/>
        </w:rPr>
        <w:t>Types and Relations</w:t>
      </w:r>
      <w:bookmarkEnd w:id="25"/>
      <w:bookmarkEnd w:id="26"/>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8D0CC1">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8D0CC1">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8D0CC1">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8D0CC1"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8D0CC1" w:rsidRPr="001E187B">
        <w:rPr>
          <w:lang w:val="en-US"/>
        </w:rPr>
        <w:fldChar w:fldCharType="separate"/>
      </w:r>
      <w:r w:rsidR="00E54EA3" w:rsidRPr="00527CAD">
        <w:rPr>
          <w:rFonts w:cs="Times New Roman"/>
          <w:lang w:val="en-US"/>
        </w:rPr>
        <w:t>(2007)</w:t>
      </w:r>
      <w:r w:rsidR="008D0CC1" w:rsidRPr="001E187B">
        <w:rPr>
          <w:lang w:val="en-US"/>
        </w:rPr>
        <w:fldChar w:fldCharType="end"/>
      </w:r>
      <w:r w:rsidRPr="001E187B">
        <w:rPr>
          <w:lang w:val="en-US"/>
        </w:rPr>
        <w:t xml:space="preserve"> </w:t>
      </w:r>
      <w:r>
        <w:rPr>
          <w:lang w:val="en-US"/>
        </w:rPr>
        <w:t xml:space="preserve">and </w:t>
      </w:r>
      <w:r w:rsidRPr="001E187B">
        <w:rPr>
          <w:lang w:val="en-US"/>
        </w:rPr>
        <w:t xml:space="preserve">described </w:t>
      </w:r>
      <w:r>
        <w:rPr>
          <w:lang w:val="en-US"/>
        </w:rPr>
        <w:t>at</w:t>
      </w:r>
      <w:r w:rsidRPr="001E187B">
        <w:rPr>
          <w:lang w:val="en-US"/>
        </w:rPr>
        <w:t xml:space="preserve"> </w:t>
      </w:r>
      <w:fldSimple w:instr=" REF _Ref335238586 \h  \* MERGEFORMAT ">
        <w:r w:rsidR="00E4115A" w:rsidRPr="001E187B">
          <w:rPr>
            <w:lang w:val="en-US"/>
          </w:rPr>
          <w:t xml:space="preserve">Figure </w:t>
        </w:r>
        <w:r w:rsidR="00E4115A">
          <w:rPr>
            <w:lang w:val="en-US"/>
          </w:rPr>
          <w:t>1</w:t>
        </w:r>
      </w:fldSimple>
      <w:r w:rsidRPr="007B76A3">
        <w:rPr>
          <w:lang w:val="en-US"/>
        </w:rPr>
        <w:t>.</w:t>
      </w:r>
      <w:r>
        <w:rPr>
          <w:lang w:val="en-US"/>
        </w:rPr>
        <w:t xml:space="preserve"> Using the OPM notation, it is possible to generate a provenance graph for the cake’s baking process, which is illustrated at </w:t>
      </w:r>
      <w:r w:rsidR="008D0CC1">
        <w:rPr>
          <w:lang w:val="en-US"/>
        </w:rPr>
        <w:fldChar w:fldCharType="begin"/>
      </w:r>
      <w:r>
        <w:rPr>
          <w:lang w:val="en-US"/>
        </w:rPr>
        <w:instrText xml:space="preserve"> REF _Ref355012147 \h </w:instrText>
      </w:r>
      <w:r w:rsidR="008D0CC1">
        <w:rPr>
          <w:lang w:val="en-US"/>
        </w:rPr>
      </w:r>
      <w:r w:rsidR="008D0CC1">
        <w:rPr>
          <w:lang w:val="en-US"/>
        </w:rPr>
        <w:fldChar w:fldCharType="separate"/>
      </w:r>
      <w:r w:rsidR="00E4115A" w:rsidRPr="003E57E3">
        <w:rPr>
          <w:lang w:val="en-US"/>
        </w:rPr>
        <w:t xml:space="preserve">Figure </w:t>
      </w:r>
      <w:r w:rsidR="00E4115A">
        <w:rPr>
          <w:noProof/>
          <w:lang w:val="en-US"/>
        </w:rPr>
        <w:t>2</w:t>
      </w:r>
      <w:r w:rsidR="008D0CC1">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lastRenderedPageBreak/>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27" w:name="_Ref335238586"/>
      <w:bookmarkStart w:id="28" w:name="_Toc352776692"/>
      <w:bookmarkStart w:id="29" w:name="_Toc360904686"/>
      <w:r w:rsidRPr="001E187B">
        <w:rPr>
          <w:lang w:val="en-US"/>
        </w:rPr>
        <w:t xml:space="preserve">Figure </w:t>
      </w:r>
      <w:r w:rsidR="008D0CC1">
        <w:rPr>
          <w:lang w:val="en-US"/>
        </w:rPr>
        <w:fldChar w:fldCharType="begin"/>
      </w:r>
      <w:r>
        <w:rPr>
          <w:lang w:val="en-US"/>
        </w:rPr>
        <w:instrText xml:space="preserve"> SEQ Figure \* ARABIC </w:instrText>
      </w:r>
      <w:r w:rsidR="008D0CC1">
        <w:rPr>
          <w:lang w:val="en-US"/>
        </w:rPr>
        <w:fldChar w:fldCharType="separate"/>
      </w:r>
      <w:r w:rsidR="00E4115A">
        <w:rPr>
          <w:noProof/>
          <w:lang w:val="en-US"/>
        </w:rPr>
        <w:t>1</w:t>
      </w:r>
      <w:r w:rsidR="008D0CC1">
        <w:rPr>
          <w:lang w:val="en-US"/>
        </w:rPr>
        <w:fldChar w:fldCharType="end"/>
      </w:r>
      <w:bookmarkEnd w:id="27"/>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8D0CC1">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8D0CC1">
        <w:rPr>
          <w:lang w:val="en-US"/>
        </w:rPr>
        <w:fldChar w:fldCharType="separate"/>
      </w:r>
      <w:r w:rsidR="00E54EA3" w:rsidRPr="00E54EA3">
        <w:rPr>
          <w:rFonts w:cs="Times New Roman"/>
        </w:rPr>
        <w:t>(2007)</w:t>
      </w:r>
      <w:r w:rsidR="008D0CC1">
        <w:rPr>
          <w:lang w:val="en-US"/>
        </w:rPr>
        <w:fldChar w:fldCharType="end"/>
      </w:r>
      <w:r w:rsidRPr="001E187B">
        <w:rPr>
          <w:lang w:val="en-US"/>
        </w:rPr>
        <w:t>.</w:t>
      </w:r>
      <w:bookmarkEnd w:id="28"/>
      <w:bookmarkEnd w:id="29"/>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30" w:name="_Ref355012147"/>
      <w:bookmarkStart w:id="31" w:name="_Toc360904687"/>
      <w:r w:rsidRPr="003E57E3">
        <w:rPr>
          <w:lang w:val="en-US"/>
        </w:rPr>
        <w:t xml:space="preserve">Figure </w:t>
      </w:r>
      <w:r w:rsidR="008D0CC1">
        <w:fldChar w:fldCharType="begin"/>
      </w:r>
      <w:r w:rsidRPr="003E57E3">
        <w:rPr>
          <w:lang w:val="en-US"/>
        </w:rPr>
        <w:instrText xml:space="preserve"> SEQ Figure \* ARABIC </w:instrText>
      </w:r>
      <w:r w:rsidR="008D0CC1">
        <w:fldChar w:fldCharType="separate"/>
      </w:r>
      <w:r w:rsidR="00E4115A">
        <w:rPr>
          <w:noProof/>
          <w:lang w:val="en-US"/>
        </w:rPr>
        <w:t>2</w:t>
      </w:r>
      <w:r w:rsidR="008D0CC1">
        <w:fldChar w:fldCharType="end"/>
      </w:r>
      <w:bookmarkEnd w:id="30"/>
      <w:r w:rsidRPr="003E57E3">
        <w:rPr>
          <w:lang w:val="en-US"/>
        </w:rPr>
        <w:t xml:space="preserve">: A </w:t>
      </w:r>
      <w:r>
        <w:rPr>
          <w:lang w:val="en-US"/>
        </w:rPr>
        <w:t>simplified c</w:t>
      </w:r>
      <w:r w:rsidRPr="003E57E3">
        <w:rPr>
          <w:lang w:val="en-US"/>
        </w:rPr>
        <w:t>ake’s provenance graph.</w:t>
      </w:r>
      <w:bookmarkEnd w:id="31"/>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E4115A" w:rsidRPr="001E187B">
          <w:rPr>
            <w:lang w:val="en-US"/>
          </w:rPr>
          <w:t xml:space="preserve">Figure </w:t>
        </w:r>
        <w:r w:rsidR="00E4115A">
          <w:rPr>
            <w:lang w:val="en-US"/>
          </w:rPr>
          <w:t>1</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 </w:t>
      </w:r>
      <w:r w:rsidRPr="0032772B">
        <w:rPr>
          <w:i/>
          <w:szCs w:val="24"/>
          <w:lang w:val="en-US"/>
        </w:rPr>
        <w:t>artifact</w:t>
      </w:r>
      <w:r>
        <w:rPr>
          <w:szCs w:val="24"/>
          <w:lang w:val="en-US"/>
        </w:rPr>
        <w:t xml:space="preserve"> had to be generated for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8D0CC1">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8D0CC1">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8D0CC1">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for 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8D0CC1" w:rsidP="0095542E">
      <w:pPr>
        <w:rPr>
          <w:szCs w:val="24"/>
          <w:lang w:val="en-US"/>
        </w:rPr>
      </w:pPr>
      <w:fldSimple w:instr=" REF _Ref335238586 \h  \* MERGEFORMAT ">
        <w:r w:rsidR="00E4115A" w:rsidRPr="00E4115A">
          <w:rPr>
            <w:szCs w:val="24"/>
            <w:lang w:val="en-US"/>
          </w:rPr>
          <w:t>Figure 1</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32" w:name="_Toc360904634"/>
      <w:r>
        <w:rPr>
          <w:lang w:val="en-US"/>
        </w:rPr>
        <w:t>Inference</w:t>
      </w:r>
      <w:bookmarkEnd w:id="32"/>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8D0CC1">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8D0CC1">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8D0CC1">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8D0CC1">
        <w:rPr>
          <w:szCs w:val="24"/>
          <w:lang w:val="en-US"/>
        </w:rPr>
        <w:fldChar w:fldCharType="begin"/>
      </w:r>
      <w:r>
        <w:rPr>
          <w:szCs w:val="24"/>
          <w:lang w:val="en-US"/>
        </w:rPr>
        <w:instrText xml:space="preserve"> REF _Ref335234162 \h </w:instrText>
      </w:r>
      <w:r w:rsidR="008D0CC1">
        <w:rPr>
          <w:szCs w:val="24"/>
          <w:lang w:val="en-US"/>
        </w:rPr>
      </w:r>
      <w:r w:rsidR="008D0CC1">
        <w:rPr>
          <w:szCs w:val="24"/>
          <w:lang w:val="en-US"/>
        </w:rPr>
        <w:fldChar w:fldCharType="separate"/>
      </w:r>
      <w:r w:rsidR="00E4115A" w:rsidRPr="001E187B">
        <w:rPr>
          <w:lang w:val="en-US"/>
        </w:rPr>
        <w:t xml:space="preserve">Figure </w:t>
      </w:r>
      <w:r w:rsidR="00E4115A">
        <w:rPr>
          <w:noProof/>
          <w:lang w:val="en-US"/>
        </w:rPr>
        <w:t>3</w:t>
      </w:r>
      <w:r w:rsidR="008D0CC1">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33" w:name="_Ref335234162"/>
      <w:bookmarkStart w:id="34" w:name="_Toc352776693"/>
      <w:bookmarkStart w:id="35" w:name="_Toc360904688"/>
      <w:r w:rsidRPr="001E187B">
        <w:rPr>
          <w:lang w:val="en-US"/>
        </w:rPr>
        <w:t xml:space="preserve">Figure </w:t>
      </w:r>
      <w:r w:rsidR="008D0CC1">
        <w:rPr>
          <w:lang w:val="en-US"/>
        </w:rPr>
        <w:fldChar w:fldCharType="begin"/>
      </w:r>
      <w:r>
        <w:rPr>
          <w:lang w:val="en-US"/>
        </w:rPr>
        <w:instrText xml:space="preserve"> SEQ Figure \* ARABIC </w:instrText>
      </w:r>
      <w:r w:rsidR="008D0CC1">
        <w:rPr>
          <w:lang w:val="en-US"/>
        </w:rPr>
        <w:fldChar w:fldCharType="separate"/>
      </w:r>
      <w:r w:rsidR="00E4115A">
        <w:rPr>
          <w:noProof/>
          <w:lang w:val="en-US"/>
        </w:rPr>
        <w:t>3</w:t>
      </w:r>
      <w:r w:rsidR="008D0CC1">
        <w:rPr>
          <w:lang w:val="en-US"/>
        </w:rPr>
        <w:fldChar w:fldCharType="end"/>
      </w:r>
      <w:bookmarkEnd w:id="33"/>
      <w:r w:rsidRPr="001E187B">
        <w:rPr>
          <w:lang w:val="en-US"/>
        </w:rPr>
        <w:t>: Artifact introdu</w:t>
      </w:r>
      <w:r>
        <w:rPr>
          <w:lang w:val="en-US"/>
        </w:rPr>
        <w:t>ction and elimination using the cake example.</w:t>
      </w:r>
      <w:bookmarkEnd w:id="34"/>
      <w:bookmarkEnd w:id="35"/>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8D0CC1">
        <w:rPr>
          <w:lang w:val="en-US"/>
        </w:rPr>
        <w:fldChar w:fldCharType="begin"/>
      </w:r>
      <w:r>
        <w:rPr>
          <w:lang w:val="en-US"/>
        </w:rPr>
        <w:instrText xml:space="preserve"> REF _Ref335235276 \h </w:instrText>
      </w:r>
      <w:r w:rsidR="008D0CC1">
        <w:rPr>
          <w:lang w:val="en-US"/>
        </w:rPr>
      </w:r>
      <w:r w:rsidR="008D0CC1">
        <w:rPr>
          <w:lang w:val="en-US"/>
        </w:rPr>
        <w:fldChar w:fldCharType="separate"/>
      </w:r>
      <w:r w:rsidR="00E4115A" w:rsidRPr="00B45E81">
        <w:rPr>
          <w:lang w:val="en-US"/>
        </w:rPr>
        <w:t xml:space="preserve">Figure </w:t>
      </w:r>
      <w:r w:rsidR="00E4115A">
        <w:rPr>
          <w:noProof/>
          <w:lang w:val="en-US"/>
        </w:rPr>
        <w:t>4</w:t>
      </w:r>
      <w:r w:rsidR="008D0CC1">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36" w:name="_Ref335235276"/>
      <w:bookmarkStart w:id="37" w:name="_Toc352776694"/>
      <w:bookmarkStart w:id="38" w:name="_Toc360904689"/>
      <w:r w:rsidRPr="00B45E81">
        <w:rPr>
          <w:lang w:val="en-US"/>
        </w:rPr>
        <w:t xml:space="preserve">Figure </w:t>
      </w:r>
      <w:r w:rsidR="008D0CC1">
        <w:rPr>
          <w:lang w:val="en-US"/>
        </w:rPr>
        <w:fldChar w:fldCharType="begin"/>
      </w:r>
      <w:r>
        <w:rPr>
          <w:lang w:val="en-US"/>
        </w:rPr>
        <w:instrText xml:space="preserve"> SEQ Figure \* ARABIC </w:instrText>
      </w:r>
      <w:r w:rsidR="008D0CC1">
        <w:rPr>
          <w:lang w:val="en-US"/>
        </w:rPr>
        <w:fldChar w:fldCharType="separate"/>
      </w:r>
      <w:r w:rsidR="00E4115A">
        <w:rPr>
          <w:noProof/>
          <w:lang w:val="en-US"/>
        </w:rPr>
        <w:t>4</w:t>
      </w:r>
      <w:r w:rsidR="008D0CC1">
        <w:rPr>
          <w:lang w:val="en-US"/>
        </w:rPr>
        <w:fldChar w:fldCharType="end"/>
      </w:r>
      <w:bookmarkEnd w:id="36"/>
      <w:r w:rsidRPr="00B45E81">
        <w:rPr>
          <w:lang w:val="en-US"/>
        </w:rPr>
        <w:t>: Process introduction</w:t>
      </w:r>
      <w:r>
        <w:rPr>
          <w:lang w:val="en-US"/>
        </w:rPr>
        <w:t xml:space="preserve"> and elimination in the cake example</w:t>
      </w:r>
      <w:r w:rsidRPr="00B45E81">
        <w:rPr>
          <w:lang w:val="en-US"/>
        </w:rPr>
        <w:t>.</w:t>
      </w:r>
      <w:bookmarkEnd w:id="37"/>
      <w:bookmarkEnd w:id="38"/>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8D0CC1">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8D0CC1">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8D0CC1">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8D0CC1">
        <w:rPr>
          <w:szCs w:val="24"/>
          <w:lang w:val="en-US"/>
        </w:rPr>
        <w:fldChar w:fldCharType="begin"/>
      </w:r>
      <w:r>
        <w:rPr>
          <w:szCs w:val="24"/>
          <w:lang w:val="en-US"/>
        </w:rPr>
        <w:instrText xml:space="preserve"> REF _Ref355017013 \h </w:instrText>
      </w:r>
      <w:r w:rsidR="008D0CC1">
        <w:rPr>
          <w:szCs w:val="24"/>
          <w:lang w:val="en-US"/>
        </w:rPr>
      </w:r>
      <w:r w:rsidR="008D0CC1">
        <w:rPr>
          <w:szCs w:val="24"/>
          <w:lang w:val="en-US"/>
        </w:rPr>
        <w:fldChar w:fldCharType="separate"/>
      </w:r>
      <w:r w:rsidR="00E4115A" w:rsidRPr="00F671ED">
        <w:rPr>
          <w:lang w:val="en-US"/>
        </w:rPr>
        <w:t xml:space="preserve">Figure </w:t>
      </w:r>
      <w:r w:rsidR="00E4115A">
        <w:rPr>
          <w:noProof/>
          <w:lang w:val="en-US"/>
        </w:rPr>
        <w:t>5</w:t>
      </w:r>
      <w:r w:rsidR="008D0CC1">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95542E" w:rsidP="00723012">
      <w:pPr>
        <w:keepNext/>
        <w:ind w:firstLine="0"/>
      </w:pPr>
      <w:r>
        <w:rPr>
          <w:noProof/>
          <w:lang w:val="en-US"/>
        </w:rPr>
        <w:lastRenderedPageBreak/>
        <w:drawing>
          <wp:inline distT="0" distB="0" distL="0" distR="0">
            <wp:extent cx="5756910" cy="3768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56910" cy="3768725"/>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39" w:name="_Ref355017013"/>
      <w:bookmarkStart w:id="40" w:name="_Toc360904690"/>
      <w:r w:rsidRPr="00F671ED">
        <w:rPr>
          <w:lang w:val="en-US"/>
        </w:rPr>
        <w:t xml:space="preserve">Figure </w:t>
      </w:r>
      <w:r w:rsidR="008D0CC1">
        <w:fldChar w:fldCharType="begin"/>
      </w:r>
      <w:r w:rsidRPr="00F671ED">
        <w:rPr>
          <w:lang w:val="en-US"/>
        </w:rPr>
        <w:instrText xml:space="preserve"> SEQ Figure \* ARABIC </w:instrText>
      </w:r>
      <w:r w:rsidR="008D0CC1">
        <w:fldChar w:fldCharType="separate"/>
      </w:r>
      <w:r w:rsidR="00E4115A">
        <w:rPr>
          <w:noProof/>
          <w:lang w:val="en-US"/>
        </w:rPr>
        <w:t>5</w:t>
      </w:r>
      <w:r w:rsidR="008D0CC1">
        <w:fldChar w:fldCharType="end"/>
      </w:r>
      <w:bookmarkEnd w:id="39"/>
      <w:r w:rsidRPr="00F671ED">
        <w:rPr>
          <w:lang w:val="en-US"/>
        </w:rPr>
        <w:t>: Multi-step edges in</w:t>
      </w:r>
      <w:r>
        <w:rPr>
          <w:lang w:val="en-US"/>
        </w:rPr>
        <w:t xml:space="preserve"> the cake example.</w:t>
      </w:r>
      <w:bookmarkEnd w:id="40"/>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41" w:name="_Ref352684871"/>
      <w:bookmarkStart w:id="42" w:name="_Ref352684862"/>
      <w:bookmarkStart w:id="43" w:name="_Toc352776696"/>
      <w:bookmarkStart w:id="44" w:name="_Toc360904691"/>
      <w:r w:rsidRPr="00A21DEA">
        <w:rPr>
          <w:lang w:val="en-US"/>
        </w:rPr>
        <w:t xml:space="preserve">Figure </w:t>
      </w:r>
      <w:r w:rsidR="008D0CC1">
        <w:rPr>
          <w:lang w:val="en-US"/>
        </w:rPr>
        <w:fldChar w:fldCharType="begin"/>
      </w:r>
      <w:r>
        <w:rPr>
          <w:lang w:val="en-US"/>
        </w:rPr>
        <w:instrText xml:space="preserve"> SEQ Figure \* ARABIC </w:instrText>
      </w:r>
      <w:r w:rsidR="008D0CC1">
        <w:rPr>
          <w:lang w:val="en-US"/>
        </w:rPr>
        <w:fldChar w:fldCharType="separate"/>
      </w:r>
      <w:r w:rsidR="00E4115A">
        <w:rPr>
          <w:noProof/>
          <w:lang w:val="en-US"/>
        </w:rPr>
        <w:t>6</w:t>
      </w:r>
      <w:r w:rsidR="008D0CC1">
        <w:rPr>
          <w:lang w:val="en-US"/>
        </w:rPr>
        <w:fldChar w:fldCharType="end"/>
      </w:r>
      <w:bookmarkEnd w:id="41"/>
      <w:r w:rsidRPr="00A21DEA">
        <w:rPr>
          <w:lang w:val="en-US"/>
        </w:rPr>
        <w:t>: OPM</w:t>
      </w:r>
      <w:r>
        <w:rPr>
          <w:lang w:val="en-US"/>
        </w:rPr>
        <w:t>’s</w:t>
      </w:r>
      <w:r w:rsidRPr="00A21DEA">
        <w:rPr>
          <w:lang w:val="en-US"/>
        </w:rPr>
        <w:t xml:space="preserve"> Layered Architecture</w:t>
      </w:r>
      <w:bookmarkEnd w:id="42"/>
      <w:r>
        <w:rPr>
          <w:lang w:val="en-US"/>
        </w:rPr>
        <w:t xml:space="preserve">. Adapted from MOREAU </w:t>
      </w:r>
      <w:r>
        <w:rPr>
          <w:i/>
          <w:lang w:val="en-US"/>
        </w:rPr>
        <w:t>et al</w:t>
      </w:r>
      <w:r>
        <w:rPr>
          <w:lang w:val="en-US"/>
        </w:rPr>
        <w:t xml:space="preserve"> </w:t>
      </w:r>
      <w:r w:rsidR="008D0CC1">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8D0CC1">
        <w:rPr>
          <w:lang w:val="en-US"/>
        </w:rPr>
        <w:fldChar w:fldCharType="separate"/>
      </w:r>
      <w:bookmarkEnd w:id="43"/>
      <w:r w:rsidR="00E54EA3" w:rsidRPr="00E54EA3">
        <w:rPr>
          <w:rFonts w:cs="Times New Roman"/>
          <w:lang w:val="en-US"/>
        </w:rPr>
        <w:t>(2007)</w:t>
      </w:r>
      <w:bookmarkEnd w:id="44"/>
      <w:r w:rsidR="008D0CC1">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8D0CC1">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8D0CC1">
        <w:rPr>
          <w:rStyle w:val="TabelaChar"/>
          <w:rFonts w:cstheme="majorBidi"/>
          <w:b w:val="0"/>
          <w:sz w:val="24"/>
          <w:lang w:val="en-US"/>
        </w:rPr>
      </w:r>
      <w:r w:rsidR="008D0CC1">
        <w:rPr>
          <w:rStyle w:val="TabelaChar"/>
          <w:rFonts w:cstheme="majorBidi"/>
          <w:b w:val="0"/>
          <w:sz w:val="24"/>
          <w:lang w:val="en-US"/>
        </w:rPr>
        <w:fldChar w:fldCharType="separate"/>
      </w:r>
      <w:r w:rsidR="00E4115A" w:rsidRPr="00A21DEA">
        <w:rPr>
          <w:lang w:val="en-US"/>
        </w:rPr>
        <w:t xml:space="preserve">Figure </w:t>
      </w:r>
      <w:r w:rsidR="00E4115A">
        <w:rPr>
          <w:noProof/>
          <w:lang w:val="en-US"/>
        </w:rPr>
        <w:t>6</w:t>
      </w:r>
      <w:r w:rsidR="008D0CC1">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8D0CC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8D0CC1">
        <w:rPr>
          <w:rStyle w:val="TabelaChar"/>
          <w:rFonts w:cstheme="majorBidi"/>
          <w:b w:val="0"/>
          <w:sz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8D0CC1">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8D0CC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8D0CC1">
        <w:rPr>
          <w:rStyle w:val="TabelaChar"/>
          <w:rFonts w:cstheme="majorBidi"/>
          <w:b w:val="0"/>
          <w:sz w:val="24"/>
          <w:lang w:val="en-US"/>
        </w:rPr>
        <w:fldChar w:fldCharType="separate"/>
      </w:r>
      <w:r w:rsidR="00E54EA3" w:rsidRPr="00E54EA3">
        <w:rPr>
          <w:rFonts w:cs="Times New Roman"/>
          <w:szCs w:val="24"/>
          <w:lang w:val="en-US"/>
        </w:rPr>
        <w:t xml:space="preserve">(MOREAU; GROTH; </w:t>
      </w:r>
      <w:r w:rsidR="00E54EA3" w:rsidRPr="00E54EA3">
        <w:rPr>
          <w:rFonts w:cs="Times New Roman"/>
          <w:i/>
          <w:iCs/>
          <w:szCs w:val="24"/>
          <w:lang w:val="en-US"/>
        </w:rPr>
        <w:t>et al.</w:t>
      </w:r>
      <w:r w:rsidR="00E54EA3" w:rsidRPr="00E54EA3">
        <w:rPr>
          <w:rFonts w:cs="Times New Roman"/>
          <w:szCs w:val="24"/>
          <w:lang w:val="en-US"/>
        </w:rPr>
        <w:t>, 2010)</w:t>
      </w:r>
      <w:r w:rsidR="008D0CC1">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8D0CC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8D0CC1">
        <w:rPr>
          <w:rStyle w:val="TabelaChar"/>
          <w:rFonts w:cstheme="majorBidi"/>
          <w:b w:val="0"/>
          <w:sz w:val="24"/>
          <w:lang w:val="en-US"/>
        </w:rPr>
        <w:fldChar w:fldCharType="separate"/>
      </w:r>
      <w:r w:rsidR="00E54EA3" w:rsidRPr="00E54EA3">
        <w:rPr>
          <w:rFonts w:cs="Times New Roman"/>
          <w:lang w:val="en-US"/>
        </w:rPr>
        <w:t>(ZHAO, 2010)</w:t>
      </w:r>
      <w:r w:rsidR="008D0CC1">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8D0CC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8D0CC1">
        <w:rPr>
          <w:rStyle w:val="TabelaChar"/>
          <w:rFonts w:cstheme="majorBidi"/>
          <w:b w:val="0"/>
          <w:sz w:val="24"/>
          <w:lang w:val="en-US"/>
        </w:rPr>
        <w:fldChar w:fldCharType="separate"/>
      </w:r>
      <w:r w:rsidR="00E54EA3" w:rsidRPr="00E54EA3">
        <w:rPr>
          <w:rFonts w:cs="Times New Roman"/>
          <w:szCs w:val="24"/>
          <w:lang w:val="en-US"/>
        </w:rPr>
        <w:t xml:space="preserve">(MOREAU; DING; </w:t>
      </w:r>
      <w:r w:rsidR="00E54EA3" w:rsidRPr="00E54EA3">
        <w:rPr>
          <w:rFonts w:cs="Times New Roman"/>
          <w:i/>
          <w:iCs/>
          <w:szCs w:val="24"/>
          <w:lang w:val="en-US"/>
        </w:rPr>
        <w:t>et al.</w:t>
      </w:r>
      <w:r w:rsidR="00E54EA3" w:rsidRPr="00E54EA3">
        <w:rPr>
          <w:rFonts w:cs="Times New Roman"/>
          <w:szCs w:val="24"/>
          <w:lang w:val="en-US"/>
        </w:rPr>
        <w:t>, 2010)</w:t>
      </w:r>
      <w:r w:rsidR="008D0CC1">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8D0CC1">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8D0CC1">
        <w:rPr>
          <w:rStyle w:val="TabelaChar"/>
          <w:rFonts w:cstheme="majorBidi"/>
          <w:b w:val="0"/>
          <w:i/>
          <w:sz w:val="24"/>
          <w:lang w:val="en-US"/>
        </w:rPr>
        <w:fldChar w:fldCharType="separate"/>
      </w:r>
      <w:r w:rsidR="00E54EA3" w:rsidRPr="00E54EA3">
        <w:rPr>
          <w:rFonts w:cs="Times New Roman"/>
          <w:lang w:val="en-US"/>
        </w:rPr>
        <w:t>(MOREAU, 2010b)</w:t>
      </w:r>
      <w:r w:rsidR="008D0CC1">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8D0CC1">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8D0CC1">
        <w:rPr>
          <w:rStyle w:val="TabelaChar"/>
          <w:rFonts w:cstheme="majorBidi"/>
          <w:b w:val="0"/>
          <w:sz w:val="24"/>
          <w:lang w:val="en-US"/>
        </w:rPr>
        <w:fldChar w:fldCharType="separate"/>
      </w:r>
      <w:r w:rsidR="00E54EA3" w:rsidRPr="00E54EA3">
        <w:rPr>
          <w:rFonts w:cs="Times New Roman"/>
          <w:lang w:val="en-US"/>
        </w:rPr>
        <w:t>(MOREAU, 2010a)</w:t>
      </w:r>
      <w:r w:rsidR="008D0CC1">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45" w:name="_Toc352784494"/>
      <w:bookmarkStart w:id="46" w:name="_Ref353029653"/>
      <w:bookmarkStart w:id="47" w:name="_Toc360904635"/>
      <w:r w:rsidRPr="00BE280E">
        <w:rPr>
          <w:rStyle w:val="TabelaChar"/>
          <w:b/>
          <w:sz w:val="24"/>
          <w:lang w:val="en-US"/>
        </w:rPr>
        <w:t>PROV</w:t>
      </w:r>
      <w:bookmarkEnd w:id="45"/>
      <w:bookmarkEnd w:id="46"/>
      <w:bookmarkEnd w:id="47"/>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8D0CC1">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8D0CC1">
        <w:rPr>
          <w:lang w:val="en-US"/>
        </w:rPr>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8D0CC1">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8D0CC1">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8D0CC1">
        <w:rPr>
          <w:lang w:val="en-US"/>
        </w:rPr>
        <w:fldChar w:fldCharType="separate"/>
      </w:r>
      <w:r w:rsidR="00E54EA3" w:rsidRPr="00E54EA3">
        <w:rPr>
          <w:rFonts w:cs="Times New Roman"/>
          <w:lang w:val="en-US"/>
        </w:rPr>
        <w:t>(GROTH; MOREAU, 2010)</w:t>
      </w:r>
      <w:r w:rsidR="008D0CC1">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8D0CC1">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8D0CC1">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8D0CC1">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8D0CC1">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8D0CC1">
        <w:rPr>
          <w:i/>
        </w:rPr>
        <w:fldChar w:fldCharType="separate"/>
      </w:r>
      <w:r w:rsidR="00E54EA3" w:rsidRPr="00E54EA3">
        <w:rPr>
          <w:rFonts w:cs="Times New Roman"/>
          <w:lang w:val="en-US"/>
        </w:rPr>
        <w:t>(GROTH; MOREAU, 2010)</w:t>
      </w:r>
      <w:r w:rsidR="008D0CC1">
        <w:rPr>
          <w:i/>
        </w:rPr>
        <w:fldChar w:fldCharType="end"/>
      </w:r>
      <w:r w:rsidRPr="005F6E44">
        <w:rPr>
          <w:lang w:val="en-US"/>
        </w:rPr>
        <w:t xml:space="preserve">, PROV </w:t>
      </w:r>
      <w:r w:rsidRPr="005F6E44">
        <w:rPr>
          <w:i/>
          <w:lang w:val="en-US"/>
        </w:rPr>
        <w:t xml:space="preserve">Primer (PROV-PRIMER) </w:t>
      </w:r>
      <w:r w:rsidR="008D0CC1">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8D0CC1">
        <w:fldChar w:fldCharType="separate"/>
      </w:r>
      <w:r w:rsidR="00E54EA3" w:rsidRPr="00E54EA3">
        <w:rPr>
          <w:rFonts w:cs="Times New Roman"/>
          <w:lang w:val="en-US"/>
        </w:rPr>
        <w:t>(GIL; MILES, 2010)</w:t>
      </w:r>
      <w:r w:rsidR="008D0CC1">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8D0CC1">
        <w:fldChar w:fldCharType="begin"/>
      </w:r>
      <w:r w:rsidR="00E54EA3">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8D0CC1">
        <w:fldChar w:fldCharType="separate"/>
      </w:r>
      <w:r w:rsidR="00E54EA3" w:rsidRPr="00E54EA3">
        <w:rPr>
          <w:rFonts w:cs="Times New Roman"/>
          <w:szCs w:val="24"/>
          <w:lang w:val="en-US"/>
        </w:rPr>
        <w:t xml:space="preserve">(LEBO </w:t>
      </w:r>
      <w:r w:rsidR="00E54EA3" w:rsidRPr="00E54EA3">
        <w:rPr>
          <w:rFonts w:cs="Times New Roman"/>
          <w:i/>
          <w:iCs/>
          <w:szCs w:val="24"/>
          <w:lang w:val="en-US"/>
        </w:rPr>
        <w:t>et al.</w:t>
      </w:r>
      <w:r w:rsidR="00E54EA3" w:rsidRPr="00E54EA3">
        <w:rPr>
          <w:rFonts w:cs="Times New Roman"/>
          <w:szCs w:val="24"/>
          <w:lang w:val="en-US"/>
        </w:rPr>
        <w:t>, 2010)</w:t>
      </w:r>
      <w:r w:rsidR="008D0CC1">
        <w:fldChar w:fldCharType="end"/>
      </w:r>
      <w:r w:rsidRPr="005F6E44">
        <w:rPr>
          <w:lang w:val="en-US"/>
        </w:rPr>
        <w:t xml:space="preserve">, PROV </w:t>
      </w:r>
      <w:r w:rsidRPr="005F6E44">
        <w:rPr>
          <w:i/>
          <w:lang w:val="en-US"/>
        </w:rPr>
        <w:t xml:space="preserve">Data Model (PROV-DM) </w:t>
      </w:r>
      <w:r w:rsidR="008D0CC1">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8D0CC1">
        <w:fldChar w:fldCharType="separate"/>
      </w:r>
      <w:r w:rsidR="00E54EA3" w:rsidRPr="00E54EA3">
        <w:rPr>
          <w:rFonts w:cs="Times New Roman"/>
          <w:lang w:val="en-US"/>
        </w:rPr>
        <w:t>(MOREAU; MISSIER, 2010a)</w:t>
      </w:r>
      <w:r w:rsidR="008D0CC1">
        <w:fldChar w:fldCharType="end"/>
      </w:r>
      <w:r w:rsidRPr="005F6E44">
        <w:rPr>
          <w:lang w:val="en-US"/>
        </w:rPr>
        <w:t xml:space="preserve">, PROV </w:t>
      </w:r>
      <w:r w:rsidRPr="005F6E44">
        <w:rPr>
          <w:i/>
          <w:lang w:val="en-US"/>
        </w:rPr>
        <w:t xml:space="preserve">Constraints (PROV-CONSTRAINTS) </w:t>
      </w:r>
      <w:r w:rsidR="008D0CC1">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8D0CC1">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8D0CC1">
        <w:fldChar w:fldCharType="end"/>
      </w:r>
      <w:r w:rsidRPr="005F6E44">
        <w:rPr>
          <w:lang w:val="en-US"/>
        </w:rPr>
        <w:t xml:space="preserve">, PROV </w:t>
      </w:r>
      <w:r w:rsidRPr="005F6E44">
        <w:rPr>
          <w:i/>
          <w:lang w:val="en-US"/>
        </w:rPr>
        <w:t xml:space="preserve">Notation (PROV-N) </w:t>
      </w:r>
      <w:r w:rsidR="008D0CC1">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8D0CC1">
        <w:fldChar w:fldCharType="separate"/>
      </w:r>
      <w:r w:rsidR="00E54EA3" w:rsidRPr="00E54EA3">
        <w:rPr>
          <w:rFonts w:cs="Times New Roman"/>
          <w:lang w:val="en-US"/>
        </w:rPr>
        <w:t>(MOREAU; MISSIER, 2010b)</w:t>
      </w:r>
      <w:r w:rsidR="008D0CC1">
        <w:fldChar w:fldCharType="end"/>
      </w:r>
      <w:r w:rsidRPr="005F6E44">
        <w:rPr>
          <w:lang w:val="en-US"/>
        </w:rPr>
        <w:t xml:space="preserve">, PROV XML (PROV-XML) </w:t>
      </w:r>
      <w:r w:rsidR="008D0CC1">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8D0CC1">
        <w:fldChar w:fldCharType="separate"/>
      </w:r>
      <w:r w:rsidR="00E54EA3" w:rsidRPr="00E54EA3">
        <w:rPr>
          <w:rFonts w:cs="Times New Roman"/>
          <w:szCs w:val="24"/>
          <w:lang w:val="en-US"/>
        </w:rPr>
        <w:t xml:space="preserve">(HUA </w:t>
      </w:r>
      <w:r w:rsidR="00E54EA3" w:rsidRPr="00E54EA3">
        <w:rPr>
          <w:rFonts w:cs="Times New Roman"/>
          <w:i/>
          <w:iCs/>
          <w:szCs w:val="24"/>
          <w:lang w:val="en-US"/>
        </w:rPr>
        <w:t>et al.</w:t>
      </w:r>
      <w:r w:rsidR="00E54EA3" w:rsidRPr="00E54EA3">
        <w:rPr>
          <w:rFonts w:cs="Times New Roman"/>
          <w:szCs w:val="24"/>
          <w:lang w:val="en-US"/>
        </w:rPr>
        <w:t>, 2010)</w:t>
      </w:r>
      <w:r w:rsidR="008D0CC1">
        <w:fldChar w:fldCharType="end"/>
      </w:r>
      <w:r w:rsidRPr="005F6E44">
        <w:rPr>
          <w:lang w:val="en-US"/>
        </w:rPr>
        <w:t xml:space="preserve">, PROV </w:t>
      </w:r>
      <w:r w:rsidRPr="005F6E44">
        <w:rPr>
          <w:i/>
          <w:lang w:val="en-US"/>
        </w:rPr>
        <w:t xml:space="preserve">Dublin Core Mapping (PROV-DC) </w:t>
      </w:r>
      <w:r w:rsidR="008D0CC1">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8D0CC1">
        <w:rPr>
          <w:i/>
        </w:rPr>
        <w:fldChar w:fldCharType="separate"/>
      </w:r>
      <w:r w:rsidR="00E54EA3" w:rsidRPr="00E54EA3">
        <w:rPr>
          <w:rFonts w:cs="Times New Roman"/>
          <w:szCs w:val="24"/>
          <w:lang w:val="en-US"/>
        </w:rPr>
        <w:t xml:space="preserve">(GARIJO </w:t>
      </w:r>
      <w:r w:rsidR="00E54EA3" w:rsidRPr="00E54EA3">
        <w:rPr>
          <w:rFonts w:cs="Times New Roman"/>
          <w:i/>
          <w:iCs/>
          <w:szCs w:val="24"/>
          <w:lang w:val="en-US"/>
        </w:rPr>
        <w:t>et al.</w:t>
      </w:r>
      <w:r w:rsidR="00E54EA3" w:rsidRPr="00E54EA3">
        <w:rPr>
          <w:rFonts w:cs="Times New Roman"/>
          <w:szCs w:val="24"/>
          <w:lang w:val="en-US"/>
        </w:rPr>
        <w:t>, 2010)</w:t>
      </w:r>
      <w:r w:rsidR="008D0CC1">
        <w:rPr>
          <w:i/>
        </w:rPr>
        <w:fldChar w:fldCharType="end"/>
      </w:r>
      <w:r w:rsidRPr="005F6E44">
        <w:rPr>
          <w:lang w:val="en-US"/>
        </w:rPr>
        <w:t xml:space="preserve">, PROV </w:t>
      </w:r>
      <w:r w:rsidRPr="005F6E44">
        <w:rPr>
          <w:i/>
          <w:lang w:val="en-US"/>
        </w:rPr>
        <w:t xml:space="preserve">Links </w:t>
      </w:r>
      <w:r w:rsidR="008D0CC1">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8D0CC1">
        <w:rPr>
          <w:i/>
        </w:rPr>
        <w:fldChar w:fldCharType="separate"/>
      </w:r>
      <w:r w:rsidR="00E54EA3" w:rsidRPr="00E54EA3">
        <w:rPr>
          <w:rFonts w:cs="Times New Roman"/>
          <w:lang w:val="en-US"/>
        </w:rPr>
        <w:t>(MOREAU; LEBO, 2010)</w:t>
      </w:r>
      <w:r w:rsidR="008D0CC1">
        <w:rPr>
          <w:i/>
        </w:rPr>
        <w:fldChar w:fldCharType="end"/>
      </w:r>
      <w:r w:rsidRPr="005F6E44">
        <w:rPr>
          <w:lang w:val="en-US"/>
        </w:rPr>
        <w:t xml:space="preserve">, PROV </w:t>
      </w:r>
      <w:r w:rsidRPr="005F6E44">
        <w:rPr>
          <w:i/>
          <w:lang w:val="en-US"/>
        </w:rPr>
        <w:t xml:space="preserve">Access and Query (PROV-AQ) </w:t>
      </w:r>
      <w:r w:rsidR="008D0CC1">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8D0CC1">
        <w:fldChar w:fldCharType="separate"/>
      </w:r>
      <w:r w:rsidR="00E54EA3" w:rsidRPr="00E54EA3">
        <w:rPr>
          <w:rFonts w:cs="Times New Roman"/>
          <w:szCs w:val="24"/>
          <w:lang w:val="en-US"/>
        </w:rPr>
        <w:t xml:space="preserve">(WEITZNER </w:t>
      </w:r>
      <w:r w:rsidR="00E54EA3" w:rsidRPr="00E54EA3">
        <w:rPr>
          <w:rFonts w:cs="Times New Roman"/>
          <w:i/>
          <w:iCs/>
          <w:szCs w:val="24"/>
          <w:lang w:val="en-US"/>
        </w:rPr>
        <w:t>et al.</w:t>
      </w:r>
      <w:r w:rsidR="00E54EA3" w:rsidRPr="00E54EA3">
        <w:rPr>
          <w:rFonts w:cs="Times New Roman"/>
          <w:szCs w:val="24"/>
          <w:lang w:val="en-US"/>
        </w:rPr>
        <w:t>, 2008)</w:t>
      </w:r>
      <w:r w:rsidR="008D0CC1">
        <w:fldChar w:fldCharType="end"/>
      </w:r>
      <w:r w:rsidRPr="005F6E44">
        <w:rPr>
          <w:lang w:val="en-US"/>
        </w:rPr>
        <w:t xml:space="preserve">, PROV </w:t>
      </w:r>
      <w:r w:rsidRPr="005F6E44">
        <w:rPr>
          <w:i/>
          <w:lang w:val="en-US"/>
        </w:rPr>
        <w:t xml:space="preserve">Dictionary (PROV-DICTIONARY) </w:t>
      </w:r>
      <w:r w:rsidR="008D0CC1">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8D0CC1">
        <w:rPr>
          <w:i/>
        </w:rPr>
        <w:fldChar w:fldCharType="separate"/>
      </w:r>
      <w:r w:rsidR="00E54EA3" w:rsidRPr="00E54EA3">
        <w:rPr>
          <w:rFonts w:cs="Times New Roman"/>
          <w:szCs w:val="24"/>
          <w:lang w:val="en-US"/>
        </w:rPr>
        <w:t xml:space="preserve">(MISSIER </w:t>
      </w:r>
      <w:r w:rsidR="00E54EA3" w:rsidRPr="00E54EA3">
        <w:rPr>
          <w:rFonts w:cs="Times New Roman"/>
          <w:i/>
          <w:iCs/>
          <w:szCs w:val="24"/>
          <w:lang w:val="en-US"/>
        </w:rPr>
        <w:t>et al.</w:t>
      </w:r>
      <w:r w:rsidR="00E54EA3" w:rsidRPr="00E54EA3">
        <w:rPr>
          <w:rFonts w:cs="Times New Roman"/>
          <w:szCs w:val="24"/>
          <w:lang w:val="en-US"/>
        </w:rPr>
        <w:t>, 2010)</w:t>
      </w:r>
      <w:r w:rsidR="008D0CC1">
        <w:rPr>
          <w:i/>
        </w:rPr>
        <w:fldChar w:fldCharType="end"/>
      </w:r>
      <w:r w:rsidRPr="005F6E44">
        <w:rPr>
          <w:lang w:val="en-US"/>
        </w:rPr>
        <w:t xml:space="preserve">, PROV </w:t>
      </w:r>
      <w:r w:rsidRPr="005F6E44">
        <w:rPr>
          <w:i/>
          <w:lang w:val="en-US"/>
        </w:rPr>
        <w:t xml:space="preserve">Semantics (PROV-SEM) </w:t>
      </w:r>
      <w:r w:rsidR="008D0CC1">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8D0CC1">
        <w:rPr>
          <w:i/>
        </w:rPr>
        <w:fldChar w:fldCharType="separate"/>
      </w:r>
      <w:r w:rsidR="00E54EA3" w:rsidRPr="007F10B7">
        <w:rPr>
          <w:rFonts w:cs="Times New Roman"/>
          <w:lang w:val="en-US"/>
        </w:rPr>
        <w:t>(CHENEY, 2010)</w:t>
      </w:r>
      <w:r w:rsidR="008D0CC1">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8D0CC1">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8D0CC1">
        <w:rPr>
          <w:i/>
        </w:rPr>
        <w:fldChar w:fldCharType="separate"/>
      </w:r>
      <w:r w:rsidR="00E54EA3" w:rsidRPr="007F10B7">
        <w:rPr>
          <w:rFonts w:cs="Times New Roman"/>
          <w:szCs w:val="24"/>
          <w:lang w:val="en-US"/>
        </w:rPr>
        <w:t xml:space="preserve">(GROTH </w:t>
      </w:r>
      <w:r w:rsidR="00E54EA3" w:rsidRPr="007F10B7">
        <w:rPr>
          <w:rFonts w:cs="Times New Roman"/>
          <w:i/>
          <w:iCs/>
          <w:szCs w:val="24"/>
          <w:lang w:val="en-US"/>
        </w:rPr>
        <w:t>et al.</w:t>
      </w:r>
      <w:r w:rsidR="00E54EA3" w:rsidRPr="007F10B7">
        <w:rPr>
          <w:rFonts w:cs="Times New Roman"/>
          <w:szCs w:val="24"/>
          <w:lang w:val="en-US"/>
        </w:rPr>
        <w:t>, 2012)</w:t>
      </w:r>
      <w:r w:rsidR="008D0CC1">
        <w:rPr>
          <w:i/>
        </w:rPr>
        <w:fldChar w:fldCharType="end"/>
      </w:r>
      <w:r>
        <w:rPr>
          <w:lang w:val="en-US"/>
        </w:rPr>
        <w:t xml:space="preserve"> .</w:t>
      </w:r>
    </w:p>
    <w:p w:rsidR="0095542E" w:rsidRDefault="008D0CC1"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E4115A" w:rsidRPr="002D2142">
        <w:rPr>
          <w:lang w:val="en-US"/>
        </w:rPr>
        <w:t xml:space="preserve">Figure </w:t>
      </w:r>
      <w:r w:rsidR="00E4115A">
        <w:rPr>
          <w:noProof/>
          <w:lang w:val="en-US"/>
        </w:rPr>
        <w:t>7</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48" w:name="_Ref352760846"/>
      <w:bookmarkStart w:id="49" w:name="_Toc352776697"/>
      <w:bookmarkStart w:id="50" w:name="_Toc360904692"/>
      <w:r w:rsidRPr="002D2142">
        <w:rPr>
          <w:lang w:val="en-US"/>
        </w:rPr>
        <w:t xml:space="preserve">Figure </w:t>
      </w:r>
      <w:r w:rsidR="008D0CC1">
        <w:rPr>
          <w:lang w:val="en-US"/>
        </w:rPr>
        <w:fldChar w:fldCharType="begin"/>
      </w:r>
      <w:r>
        <w:rPr>
          <w:lang w:val="en-US"/>
        </w:rPr>
        <w:instrText xml:space="preserve"> SEQ Figure \* ARABIC </w:instrText>
      </w:r>
      <w:r w:rsidR="008D0CC1">
        <w:rPr>
          <w:lang w:val="en-US"/>
        </w:rPr>
        <w:fldChar w:fldCharType="separate"/>
      </w:r>
      <w:r w:rsidR="00E4115A">
        <w:rPr>
          <w:noProof/>
          <w:lang w:val="en-US"/>
        </w:rPr>
        <w:t>7</w:t>
      </w:r>
      <w:r w:rsidR="008D0CC1">
        <w:rPr>
          <w:lang w:val="en-US"/>
        </w:rPr>
        <w:fldChar w:fldCharType="end"/>
      </w:r>
      <w:bookmarkEnd w:id="48"/>
      <w:r w:rsidRPr="002D2142">
        <w:rPr>
          <w:lang w:val="en-US"/>
        </w:rPr>
        <w:t xml:space="preserve">: PROV organization. </w:t>
      </w:r>
      <w:r>
        <w:rPr>
          <w:lang w:val="en-US"/>
        </w:rPr>
        <w:t>Adapted from GROTH and MOREAU</w:t>
      </w:r>
      <w:r w:rsidRPr="002D2142">
        <w:rPr>
          <w:lang w:val="en-US"/>
        </w:rPr>
        <w:t xml:space="preserve"> </w:t>
      </w:r>
      <w:r w:rsidR="008D0CC1">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8D0CC1">
        <w:fldChar w:fldCharType="separate"/>
      </w:r>
      <w:bookmarkEnd w:id="49"/>
      <w:r w:rsidR="00E54EA3" w:rsidRPr="007F10B7">
        <w:rPr>
          <w:rFonts w:cs="Times New Roman"/>
          <w:lang w:val="en-US"/>
        </w:rPr>
        <w:t>(2010)</w:t>
      </w:r>
      <w:bookmarkEnd w:id="50"/>
      <w:r w:rsidR="008D0CC1">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8D0CC1">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8D0CC1">
        <w:rPr>
          <w:lang w:val="en-US"/>
        </w:rPr>
        <w:fldChar w:fldCharType="separate"/>
      </w:r>
      <w:r w:rsidR="00E54EA3" w:rsidRPr="007F10B7">
        <w:rPr>
          <w:rFonts w:cs="Times New Roman"/>
          <w:lang w:val="en-US"/>
        </w:rPr>
        <w:t>(GIL; MILES, 2010)</w:t>
      </w:r>
      <w:r w:rsidR="008D0CC1">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51" w:name="_Toc352784495"/>
      <w:bookmarkStart w:id="52" w:name="_Toc360904636"/>
      <w:r>
        <w:rPr>
          <w:lang w:val="en-US"/>
        </w:rPr>
        <w:t xml:space="preserve">Types and </w:t>
      </w:r>
      <w:bookmarkEnd w:id="51"/>
      <w:r w:rsidR="007F10B7">
        <w:rPr>
          <w:lang w:val="en-US"/>
        </w:rPr>
        <w:t>Relations</w:t>
      </w:r>
      <w:bookmarkEnd w:id="52"/>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8D0CC1">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8D0CC1">
        <w:rPr>
          <w:lang w:val="en-US"/>
        </w:rPr>
        <w:fldChar w:fldCharType="separate"/>
      </w:r>
      <w:r w:rsidR="00E54EA3" w:rsidRPr="007F10B7">
        <w:rPr>
          <w:rFonts w:cs="Times New Roman"/>
          <w:lang w:val="en-US"/>
        </w:rPr>
        <w:t>(GIL; MILES, 2010)</w:t>
      </w:r>
      <w:r w:rsidR="008D0CC1">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8D0CC1">
        <w:rPr>
          <w:lang w:val="en-US"/>
        </w:rPr>
        <w:fldChar w:fldCharType="begin"/>
      </w:r>
      <w:r>
        <w:rPr>
          <w:lang w:val="en-US"/>
        </w:rPr>
        <w:instrText xml:space="preserve"> REF _Ref352767570 \h </w:instrText>
      </w:r>
      <w:r w:rsidR="008D0CC1">
        <w:rPr>
          <w:lang w:val="en-US"/>
        </w:rPr>
      </w:r>
      <w:r w:rsidR="008D0CC1">
        <w:rPr>
          <w:lang w:val="en-US"/>
        </w:rPr>
        <w:fldChar w:fldCharType="separate"/>
      </w:r>
      <w:r w:rsidR="00E4115A" w:rsidRPr="009E1563">
        <w:rPr>
          <w:lang w:val="en-US"/>
        </w:rPr>
        <w:t xml:space="preserve">Figure </w:t>
      </w:r>
      <w:r w:rsidR="00E4115A">
        <w:rPr>
          <w:noProof/>
          <w:lang w:val="en-US"/>
        </w:rPr>
        <w:t>8</w:t>
      </w:r>
      <w:r w:rsidR="008D0CC1">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8D0CC1">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8D0CC1">
        <w:rPr>
          <w:lang w:val="en-US"/>
        </w:rPr>
        <w:fldChar w:fldCharType="separate"/>
      </w:r>
      <w:r w:rsidR="00E54EA3" w:rsidRPr="007F10B7">
        <w:rPr>
          <w:rFonts w:cs="Times New Roman"/>
          <w:lang w:val="en-US"/>
        </w:rPr>
        <w:t>(MOREAU; MISSIER, 2010a)</w:t>
      </w:r>
      <w:r w:rsidR="008D0CC1">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53" w:name="_Ref352767570"/>
      <w:bookmarkStart w:id="54" w:name="_Toc352776698"/>
      <w:bookmarkStart w:id="55" w:name="_Toc360904693"/>
      <w:r w:rsidRPr="009E1563">
        <w:rPr>
          <w:lang w:val="en-US"/>
        </w:rPr>
        <w:t xml:space="preserve">Figure </w:t>
      </w:r>
      <w:r w:rsidR="008D0CC1">
        <w:rPr>
          <w:lang w:val="en-US"/>
        </w:rPr>
        <w:fldChar w:fldCharType="begin"/>
      </w:r>
      <w:r>
        <w:rPr>
          <w:lang w:val="en-US"/>
        </w:rPr>
        <w:instrText xml:space="preserve"> SEQ Figure \* ARABIC </w:instrText>
      </w:r>
      <w:r w:rsidR="008D0CC1">
        <w:rPr>
          <w:lang w:val="en-US"/>
        </w:rPr>
        <w:fldChar w:fldCharType="separate"/>
      </w:r>
      <w:r w:rsidR="00E4115A">
        <w:rPr>
          <w:noProof/>
          <w:lang w:val="en-US"/>
        </w:rPr>
        <w:t>8</w:t>
      </w:r>
      <w:r w:rsidR="008D0CC1">
        <w:rPr>
          <w:lang w:val="en-US"/>
        </w:rPr>
        <w:fldChar w:fldCharType="end"/>
      </w:r>
      <w:bookmarkEnd w:id="53"/>
      <w:r w:rsidRPr="009E1563">
        <w:rPr>
          <w:lang w:val="en-US"/>
        </w:rPr>
        <w:t xml:space="preserve">: PROV Entities and </w:t>
      </w:r>
      <w:r>
        <w:rPr>
          <w:lang w:val="en-US"/>
        </w:rPr>
        <w:t xml:space="preserve">possible </w:t>
      </w:r>
      <w:r w:rsidRPr="009E1563">
        <w:rPr>
          <w:lang w:val="en-US"/>
        </w:rPr>
        <w:t>relations</w:t>
      </w:r>
      <w:r>
        <w:rPr>
          <w:lang w:val="en-US"/>
        </w:rPr>
        <w:t>.</w:t>
      </w:r>
      <w:bookmarkEnd w:id="54"/>
      <w:r>
        <w:rPr>
          <w:lang w:val="en-US"/>
        </w:rPr>
        <w:t xml:space="preserve"> Adapted from GIL and MILES </w:t>
      </w:r>
      <w:r w:rsidR="008D0CC1">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8D0CC1">
        <w:rPr>
          <w:lang w:val="en-US"/>
        </w:rPr>
        <w:fldChar w:fldCharType="separate"/>
      </w:r>
      <w:r w:rsidR="00E54EA3" w:rsidRPr="00723012">
        <w:rPr>
          <w:rFonts w:cs="Times New Roman"/>
          <w:lang w:val="en-US"/>
        </w:rPr>
        <w:t>(2010)</w:t>
      </w:r>
      <w:bookmarkEnd w:id="55"/>
      <w:r w:rsidR="008D0CC1">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56" w:name="_Toc352784496"/>
      <w:bookmarkStart w:id="57" w:name="_Toc360904637"/>
      <w:r>
        <w:rPr>
          <w:lang w:val="en-US"/>
        </w:rPr>
        <w:t>Further Notations</w:t>
      </w:r>
      <w:bookmarkEnd w:id="56"/>
      <w:bookmarkEnd w:id="57"/>
    </w:p>
    <w:p w:rsidR="0095542E" w:rsidRDefault="0095542E" w:rsidP="0095542E">
      <w:pPr>
        <w:rPr>
          <w:lang w:val="en-US"/>
        </w:rPr>
      </w:pPr>
      <w:r>
        <w:rPr>
          <w:lang w:val="en-US"/>
        </w:rPr>
        <w:t xml:space="preserve">Besides the relations mentioned in the previous subsection, the PROV model has support for a few more: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8D0CC1">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8D0CC1">
        <w:rPr>
          <w:lang w:val="en-US"/>
        </w:rPr>
        <w:fldChar w:fldCharType="separate"/>
      </w:r>
      <w:r w:rsidR="00E54EA3" w:rsidRPr="007F10B7">
        <w:rPr>
          <w:rFonts w:cs="Times New Roman"/>
          <w:lang w:val="en-US"/>
        </w:rPr>
        <w:t>(2010a)</w:t>
      </w:r>
      <w:r w:rsidR="008D0CC1">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example is plans used by agents. A plan, which in PROV can be represented as an entity, is a set of necessary steps to be taken in order to achieve the proposed goal. </w:t>
      </w:r>
      <w:r w:rsidR="008D0CC1">
        <w:rPr>
          <w:lang w:val="en-US"/>
        </w:rPr>
        <w:fldChar w:fldCharType="begin"/>
      </w:r>
      <w:r>
        <w:rPr>
          <w:lang w:val="en-US"/>
        </w:rPr>
        <w:instrText xml:space="preserve"> REF _Ref352774073 \h </w:instrText>
      </w:r>
      <w:r w:rsidR="008D0CC1">
        <w:rPr>
          <w:lang w:val="en-US"/>
        </w:rPr>
      </w:r>
      <w:r w:rsidR="008D0CC1">
        <w:rPr>
          <w:lang w:val="en-US"/>
        </w:rPr>
        <w:fldChar w:fldCharType="separate"/>
      </w:r>
      <w:r w:rsidR="00E4115A" w:rsidRPr="0052234F">
        <w:rPr>
          <w:lang w:val="en-US"/>
        </w:rPr>
        <w:t xml:space="preserve">Figure </w:t>
      </w:r>
      <w:r w:rsidR="00E4115A">
        <w:rPr>
          <w:noProof/>
          <w:lang w:val="en-US"/>
        </w:rPr>
        <w:t>9</w:t>
      </w:r>
      <w:r w:rsidR="008D0CC1">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wasAssociatedWith</w:t>
      </w:r>
      <w:proofErr w:type="spellEnd"/>
      <w:r>
        <w:rPr>
          <w:lang w:val="en-US"/>
        </w:rPr>
        <w:t xml:space="preserve">, from an </w:t>
      </w:r>
      <w:r w:rsidRPr="0052234F">
        <w:rPr>
          <w:i/>
          <w:lang w:val="en-US"/>
        </w:rPr>
        <w:t>agent</w:t>
      </w:r>
      <w:r>
        <w:rPr>
          <w:lang w:val="en-US"/>
        </w:rPr>
        <w:t xml:space="preserve"> (</w:t>
      </w:r>
      <w:proofErr w:type="spellStart"/>
      <w:proofErr w:type="gramStart"/>
      <w:r>
        <w:rPr>
          <w:lang w:val="en-US"/>
        </w:rPr>
        <w:t>edith</w:t>
      </w:r>
      <w:proofErr w:type="spellEnd"/>
      <w:proofErr w:type="gramEnd"/>
      <w:r>
        <w:rPr>
          <w:lang w:val="en-US"/>
        </w:rPr>
        <w:t xml:space="preserve">) and an </w:t>
      </w:r>
      <w:r w:rsidRPr="0052234F">
        <w:rPr>
          <w:i/>
          <w:lang w:val="en-US"/>
        </w:rPr>
        <w:t>activity</w:t>
      </w:r>
      <w:r>
        <w:rPr>
          <w:lang w:val="en-US"/>
        </w:rPr>
        <w:t xml:space="preserve"> (correct), with an </w:t>
      </w:r>
      <w:r w:rsidRPr="0052234F">
        <w:rPr>
          <w:i/>
          <w:lang w:val="en-US"/>
        </w:rPr>
        <w:t>entity</w:t>
      </w:r>
      <w:r>
        <w:rPr>
          <w:lang w:val="en-US"/>
        </w:rPr>
        <w:t xml:space="preserve"> (instructions).</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58" w:name="_Ref352774073"/>
      <w:bookmarkStart w:id="59" w:name="_Toc352776699"/>
      <w:bookmarkStart w:id="60" w:name="_Toc360904694"/>
      <w:r w:rsidRPr="0052234F">
        <w:rPr>
          <w:lang w:val="en-US"/>
        </w:rPr>
        <w:t xml:space="preserve">Figure </w:t>
      </w:r>
      <w:r w:rsidR="008D0CC1">
        <w:rPr>
          <w:lang w:val="en-US"/>
        </w:rPr>
        <w:fldChar w:fldCharType="begin"/>
      </w:r>
      <w:r>
        <w:rPr>
          <w:lang w:val="en-US"/>
        </w:rPr>
        <w:instrText xml:space="preserve"> SEQ Figure \* ARABIC </w:instrText>
      </w:r>
      <w:r w:rsidR="008D0CC1">
        <w:rPr>
          <w:lang w:val="en-US"/>
        </w:rPr>
        <w:fldChar w:fldCharType="separate"/>
      </w:r>
      <w:r w:rsidR="00E4115A">
        <w:rPr>
          <w:noProof/>
          <w:lang w:val="en-US"/>
        </w:rPr>
        <w:t>9</w:t>
      </w:r>
      <w:r w:rsidR="008D0CC1">
        <w:rPr>
          <w:lang w:val="en-US"/>
        </w:rPr>
        <w:fldChar w:fldCharType="end"/>
      </w:r>
      <w:bookmarkEnd w:id="58"/>
      <w:r w:rsidRPr="0052234F">
        <w:rPr>
          <w:lang w:val="en-US"/>
        </w:rPr>
        <w:t xml:space="preserve">: Using </w:t>
      </w:r>
      <w:r w:rsidRPr="0062039C">
        <w:rPr>
          <w:i/>
          <w:lang w:val="en-US"/>
        </w:rPr>
        <w:t>Expanded Relations</w:t>
      </w:r>
      <w:r>
        <w:rPr>
          <w:lang w:val="en-US"/>
        </w:rPr>
        <w:t xml:space="preserve"> in the cake example.</w:t>
      </w:r>
      <w:bookmarkEnd w:id="59"/>
      <w:bookmarkEnd w:id="60"/>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8D0CC1">
        <w:rPr>
          <w:lang w:val="en-US"/>
        </w:rPr>
        <w:fldChar w:fldCharType="begin"/>
      </w:r>
      <w:r>
        <w:rPr>
          <w:lang w:val="en-US"/>
        </w:rPr>
        <w:instrText xml:space="preserve"> REF _Ref352775643 \h </w:instrText>
      </w:r>
      <w:r w:rsidR="008D0CC1">
        <w:rPr>
          <w:lang w:val="en-US"/>
        </w:rPr>
      </w:r>
      <w:r w:rsidR="008D0CC1">
        <w:rPr>
          <w:lang w:val="en-US"/>
        </w:rPr>
        <w:fldChar w:fldCharType="separate"/>
      </w:r>
      <w:r w:rsidR="00E4115A" w:rsidRPr="005E2DA9">
        <w:rPr>
          <w:lang w:val="en-US"/>
        </w:rPr>
        <w:t xml:space="preserve">Table </w:t>
      </w:r>
      <w:r w:rsidR="00E4115A">
        <w:rPr>
          <w:noProof/>
          <w:lang w:val="en-US"/>
        </w:rPr>
        <w:t>1</w:t>
      </w:r>
      <w:r w:rsidR="008D0CC1">
        <w:rPr>
          <w:lang w:val="en-US"/>
        </w:rPr>
        <w:fldChar w:fldCharType="end"/>
      </w:r>
      <w:r>
        <w:rPr>
          <w:lang w:val="en-US"/>
        </w:rPr>
        <w:t xml:space="preserve"> describes which constructs are allowed for each attribute and if there is any restriction of their values.</w:t>
      </w:r>
    </w:p>
    <w:p w:rsidR="0095542E" w:rsidRPr="005E2DA9" w:rsidRDefault="0095542E" w:rsidP="00723012">
      <w:pPr>
        <w:pStyle w:val="Caption"/>
        <w:keepNext/>
        <w:framePr w:hSpace="180" w:wrap="around" w:vAnchor="text" w:hAnchor="text" w:y="1"/>
        <w:ind w:firstLine="0"/>
        <w:rPr>
          <w:lang w:val="en-US"/>
        </w:rPr>
      </w:pPr>
      <w:bookmarkStart w:id="61" w:name="_Ref352775643"/>
      <w:bookmarkStart w:id="62" w:name="_Toc352776626"/>
      <w:bookmarkStart w:id="63" w:name="_Toc360904676"/>
      <w:r w:rsidRPr="005E2DA9">
        <w:rPr>
          <w:lang w:val="en-US"/>
        </w:rPr>
        <w:t xml:space="preserve">Table </w:t>
      </w:r>
      <w:r w:rsidR="008D0CC1">
        <w:fldChar w:fldCharType="begin"/>
      </w:r>
      <w:r w:rsidRPr="005E2DA9">
        <w:rPr>
          <w:lang w:val="en-US"/>
        </w:rPr>
        <w:instrText xml:space="preserve"> SEQ Table \* ARABIC </w:instrText>
      </w:r>
      <w:r w:rsidR="008D0CC1">
        <w:fldChar w:fldCharType="separate"/>
      </w:r>
      <w:r w:rsidR="00E4115A">
        <w:rPr>
          <w:noProof/>
          <w:lang w:val="en-US"/>
        </w:rPr>
        <w:t>1</w:t>
      </w:r>
      <w:r w:rsidR="008D0CC1">
        <w:fldChar w:fldCharType="end"/>
      </w:r>
      <w:bookmarkEnd w:id="61"/>
      <w:r w:rsidRPr="005E2DA9">
        <w:rPr>
          <w:noProof/>
          <w:lang w:val="en-US"/>
        </w:rPr>
        <w:t>: PROV optional attributes</w:t>
      </w:r>
      <w:bookmarkEnd w:id="62"/>
      <w:r w:rsidRPr="005E2DA9">
        <w:rPr>
          <w:noProof/>
          <w:lang w:val="en-US"/>
        </w:rPr>
        <w:t xml:space="preserve">. </w:t>
      </w:r>
      <w:r>
        <w:rPr>
          <w:noProof/>
          <w:lang w:val="en-US"/>
        </w:rPr>
        <w:t xml:space="preserve">Adapted from MOREAU and MISSIER </w:t>
      </w:r>
      <w:r w:rsidR="008D0CC1">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8D0CC1">
        <w:rPr>
          <w:noProof/>
          <w:lang w:val="en-US"/>
        </w:rPr>
        <w:fldChar w:fldCharType="separate"/>
      </w:r>
      <w:r w:rsidR="00E54EA3" w:rsidRPr="007F10B7">
        <w:rPr>
          <w:rFonts w:cs="Times New Roman"/>
          <w:lang w:val="en-US"/>
        </w:rPr>
        <w:t>(2010a)</w:t>
      </w:r>
      <w:bookmarkEnd w:id="63"/>
      <w:r w:rsidR="008D0CC1">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sidRPr="00605FFB">
              <w:rPr>
                <w:sz w:val="20"/>
                <w:lang w:val="en-US"/>
              </w:rPr>
              <w:t>Attribute</w:t>
            </w:r>
          </w:p>
        </w:tc>
        <w:tc>
          <w:tcPr>
            <w:tcW w:w="6021" w:type="dxa"/>
          </w:tcPr>
          <w:p w:rsidR="0095542E" w:rsidRPr="00605FFB" w:rsidRDefault="0095542E" w:rsidP="00723012">
            <w:pPr>
              <w:framePr w:hSpace="180" w:wrap="around" w:vAnchor="text" w:hAnchor="text" w:y="1"/>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723012">
            <w:pPr>
              <w:framePr w:hSpace="180" w:wrap="around" w:vAnchor="text" w:hAnchor="text" w:y="1"/>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64" w:name="_Toc352784497"/>
      <w:bookmarkStart w:id="65" w:name="_Toc360904638"/>
      <w:r>
        <w:rPr>
          <w:lang w:val="en-US"/>
        </w:rPr>
        <w:t>Time Information</w:t>
      </w:r>
      <w:bookmarkEnd w:id="64"/>
      <w:bookmarkEnd w:id="65"/>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8D0CC1">
        <w:rPr>
          <w:lang w:val="en-US"/>
        </w:rPr>
        <w:fldChar w:fldCharType="begin"/>
      </w:r>
      <w:r>
        <w:rPr>
          <w:lang w:val="en-US"/>
        </w:rPr>
        <w:instrText xml:space="preserve"> REF _Ref352777030 \h </w:instrText>
      </w:r>
      <w:r w:rsidR="008D0CC1">
        <w:rPr>
          <w:lang w:val="en-US"/>
        </w:rPr>
      </w:r>
      <w:r w:rsidR="008D0CC1">
        <w:rPr>
          <w:lang w:val="en-US"/>
        </w:rPr>
        <w:fldChar w:fldCharType="separate"/>
      </w:r>
      <w:r w:rsidR="00E4115A" w:rsidRPr="007023D0">
        <w:rPr>
          <w:lang w:val="en-US"/>
        </w:rPr>
        <w:t xml:space="preserve">Figure </w:t>
      </w:r>
      <w:r w:rsidR="00E4115A">
        <w:rPr>
          <w:noProof/>
          <w:lang w:val="en-US"/>
        </w:rPr>
        <w:t>10</w:t>
      </w:r>
      <w:r w:rsidR="008D0CC1">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66" w:name="_Ref352777030"/>
      <w:bookmarkStart w:id="67" w:name="_Toc352776701"/>
      <w:bookmarkStart w:id="68" w:name="_Toc360904695"/>
      <w:r w:rsidRPr="007023D0">
        <w:rPr>
          <w:lang w:val="en-US"/>
        </w:rPr>
        <w:t xml:space="preserve">Figure </w:t>
      </w:r>
      <w:r w:rsidR="008D0CC1">
        <w:rPr>
          <w:lang w:val="en-US"/>
        </w:rPr>
        <w:fldChar w:fldCharType="begin"/>
      </w:r>
      <w:r>
        <w:rPr>
          <w:lang w:val="en-US"/>
        </w:rPr>
        <w:instrText xml:space="preserve"> SEQ Figure \* ARABIC </w:instrText>
      </w:r>
      <w:r w:rsidR="008D0CC1">
        <w:rPr>
          <w:lang w:val="en-US"/>
        </w:rPr>
        <w:fldChar w:fldCharType="separate"/>
      </w:r>
      <w:r w:rsidR="00E4115A">
        <w:rPr>
          <w:noProof/>
          <w:lang w:val="en-US"/>
        </w:rPr>
        <w:t>10</w:t>
      </w:r>
      <w:r w:rsidR="008D0CC1">
        <w:rPr>
          <w:lang w:val="en-US"/>
        </w:rPr>
        <w:fldChar w:fldCharType="end"/>
      </w:r>
      <w:bookmarkEnd w:id="66"/>
      <w:r w:rsidRPr="007023D0">
        <w:rPr>
          <w:noProof/>
          <w:lang w:val="en-US"/>
        </w:rPr>
        <w:t>: Time information</w:t>
      </w:r>
      <w:bookmarkEnd w:id="67"/>
      <w:r>
        <w:rPr>
          <w:noProof/>
          <w:lang w:val="en-US"/>
        </w:rPr>
        <w:t xml:space="preserve"> using the cake example.</w:t>
      </w:r>
      <w:bookmarkEnd w:id="68"/>
    </w:p>
    <w:p w:rsidR="0095542E" w:rsidRDefault="0095542E" w:rsidP="0095542E">
      <w:pPr>
        <w:pStyle w:val="Heading3"/>
        <w:rPr>
          <w:lang w:val="en-US"/>
        </w:rPr>
      </w:pPr>
      <w:bookmarkStart w:id="69" w:name="_Toc352784498"/>
      <w:bookmarkStart w:id="70" w:name="_Toc360904639"/>
      <w:r>
        <w:rPr>
          <w:lang w:val="en-US"/>
        </w:rPr>
        <w:t>Inference</w:t>
      </w:r>
      <w:bookmarkEnd w:id="69"/>
      <w:bookmarkEnd w:id="70"/>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8D0CC1">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8D0CC1">
        <w:rPr>
          <w:lang w:val="en-US"/>
        </w:rPr>
        <w:fldChar w:fldCharType="separate"/>
      </w:r>
      <w:r w:rsidR="00E54EA3" w:rsidRPr="00723012">
        <w:rPr>
          <w:rFonts w:cs="Times New Roman"/>
          <w:lang w:val="en-US"/>
        </w:rPr>
        <w:t>(2010)</w:t>
      </w:r>
      <w:r w:rsidR="008D0CC1">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8D0CC1">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8D0CC1">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8D0CC1">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8D0CC1">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8D0CC1">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8D0CC1">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71" w:name="_Toc352784499"/>
      <w:bookmarkStart w:id="72" w:name="_Ref353029704"/>
      <w:bookmarkStart w:id="73" w:name="_Toc360904640"/>
      <w:r w:rsidRPr="001E187B">
        <w:rPr>
          <w:lang w:val="en-US"/>
        </w:rPr>
        <w:lastRenderedPageBreak/>
        <w:t>Comparison Between Models</w:t>
      </w:r>
      <w:bookmarkEnd w:id="71"/>
      <w:bookmarkEnd w:id="72"/>
      <w:bookmarkEnd w:id="73"/>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from 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8D0CC1">
        <w:rPr>
          <w:lang w:val="en-US"/>
        </w:rPr>
        <w:fldChar w:fldCharType="begin"/>
      </w:r>
      <w:r>
        <w:rPr>
          <w:lang w:val="en-US"/>
        </w:rPr>
        <w:instrText xml:space="preserve"> REF _Ref353025208 \h </w:instrText>
      </w:r>
      <w:r w:rsidR="008D0CC1">
        <w:rPr>
          <w:lang w:val="en-US"/>
        </w:rPr>
      </w:r>
      <w:r w:rsidR="008D0CC1">
        <w:rPr>
          <w:lang w:val="en-US"/>
        </w:rPr>
        <w:fldChar w:fldCharType="separate"/>
      </w:r>
      <w:r w:rsidR="00E4115A" w:rsidRPr="00E4115A">
        <w:rPr>
          <w:lang w:val="en-US"/>
        </w:rPr>
        <w:t xml:space="preserve">Table </w:t>
      </w:r>
      <w:r w:rsidR="00E4115A" w:rsidRPr="00E4115A">
        <w:rPr>
          <w:noProof/>
          <w:lang w:val="en-US"/>
        </w:rPr>
        <w:t>2</w:t>
      </w:r>
      <w:r w:rsidR="008D0CC1">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95542E" w:rsidRDefault="0095542E" w:rsidP="00723012">
      <w:pPr>
        <w:pStyle w:val="Caption"/>
        <w:keepNext/>
        <w:ind w:firstLine="0"/>
      </w:pPr>
      <w:bookmarkStart w:id="74" w:name="_Ref353025208"/>
      <w:bookmarkStart w:id="75" w:name="_Toc360904677"/>
      <w:proofErr w:type="spellStart"/>
      <w:r>
        <w:t>Table</w:t>
      </w:r>
      <w:proofErr w:type="spellEnd"/>
      <w:r>
        <w:t xml:space="preserve"> </w:t>
      </w:r>
      <w:fldSimple w:instr=" SEQ Table \* ARABIC ">
        <w:r w:rsidR="00E4115A">
          <w:rPr>
            <w:noProof/>
          </w:rPr>
          <w:t>2</w:t>
        </w:r>
      </w:fldSimple>
      <w:bookmarkEnd w:id="74"/>
      <w:r>
        <w:rPr>
          <w:noProof/>
        </w:rPr>
        <w:t xml:space="preserve">: </w:t>
      </w:r>
      <w:r w:rsidRPr="00A654C7">
        <w:rPr>
          <w:noProof/>
        </w:rPr>
        <w:t>OPM x PROV</w:t>
      </w:r>
      <w:bookmarkEnd w:id="75"/>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723012">
            <w:pPr>
              <w:ind w:firstLine="0"/>
              <w:jc w:val="center"/>
              <w:rPr>
                <w:i/>
              </w:rPr>
            </w:pPr>
            <w:r w:rsidRPr="00D76FA1">
              <w:t>OPM</w:t>
            </w:r>
          </w:p>
        </w:tc>
        <w:tc>
          <w:tcPr>
            <w:tcW w:w="2038" w:type="dxa"/>
          </w:tcPr>
          <w:p w:rsidR="0095542E" w:rsidRPr="00D76FA1" w:rsidRDefault="0095542E" w:rsidP="00723012">
            <w:pPr>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lastRenderedPageBreak/>
              <w:t>wasTriggeredBy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95542E" w:rsidRPr="001E187B" w:rsidRDefault="0095542E" w:rsidP="0095542E">
      <w:pPr>
        <w:pStyle w:val="Heading2"/>
        <w:rPr>
          <w:lang w:val="en-US"/>
        </w:rPr>
      </w:pPr>
      <w:bookmarkStart w:id="76" w:name="_Toc352784500"/>
      <w:bookmarkStart w:id="77" w:name="_Ref360904486"/>
      <w:bookmarkStart w:id="78" w:name="_Toc360904641"/>
      <w:r w:rsidRPr="001E187B">
        <w:rPr>
          <w:lang w:val="en-US"/>
        </w:rPr>
        <w:t>Final Considerations</w:t>
      </w:r>
      <w:bookmarkEnd w:id="76"/>
      <w:bookmarkEnd w:id="77"/>
      <w:bookmarkEnd w:id="78"/>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lastRenderedPageBreak/>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79" w:name="_Ref353029502"/>
      <w:r>
        <w:rPr>
          <w:lang w:val="en-US"/>
        </w:rPr>
        <w:br w:type="page"/>
      </w:r>
    </w:p>
    <w:p w:rsidR="0056035F" w:rsidRPr="001E187B" w:rsidRDefault="0056035F" w:rsidP="0056035F">
      <w:pPr>
        <w:pStyle w:val="Heading1"/>
        <w:rPr>
          <w:lang w:val="en-US"/>
        </w:rPr>
      </w:pPr>
      <w:bookmarkStart w:id="80" w:name="_Toc360904642"/>
      <w:r w:rsidRPr="001E187B">
        <w:rPr>
          <w:lang w:val="en-US"/>
        </w:rPr>
        <w:lastRenderedPageBreak/>
        <w:t xml:space="preserve">– </w:t>
      </w:r>
      <w:r w:rsidR="000D6AC9" w:rsidRPr="001E187B">
        <w:rPr>
          <w:lang w:val="en-US"/>
        </w:rPr>
        <w:t>Provenance in Games</w:t>
      </w:r>
      <w:bookmarkEnd w:id="79"/>
      <w:bookmarkEnd w:id="80"/>
    </w:p>
    <w:p w:rsidR="00D52EAC" w:rsidRDefault="00D52EAC" w:rsidP="00D52EAC">
      <w:pPr>
        <w:pStyle w:val="Heading2"/>
        <w:rPr>
          <w:lang w:val="en-US"/>
        </w:rPr>
      </w:pPr>
      <w:bookmarkStart w:id="81" w:name="_Toc354161731"/>
      <w:bookmarkStart w:id="82" w:name="_Toc360904643"/>
      <w:r>
        <w:rPr>
          <w:lang w:val="en-US"/>
        </w:rPr>
        <w:t>Introd</w:t>
      </w:r>
      <w:r w:rsidRPr="001E187B">
        <w:rPr>
          <w:lang w:val="en-US"/>
        </w:rPr>
        <w:t>u</w:t>
      </w:r>
      <w:r>
        <w:rPr>
          <w:lang w:val="en-US"/>
        </w:rPr>
        <w:t>c</w:t>
      </w:r>
      <w:r w:rsidRPr="001E187B">
        <w:rPr>
          <w:lang w:val="en-US"/>
        </w:rPr>
        <w:t>tion</w:t>
      </w:r>
      <w:bookmarkEnd w:id="81"/>
      <w:bookmarkEnd w:id="82"/>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Pr>
          <w:rStyle w:val="FootnoteReference"/>
          <w:lang w:val="en-US"/>
        </w:rPr>
        <w:footnoteReference w:id="1"/>
      </w:r>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Pr="003A6B92">
        <w:fldChar w:fldCharType="separate"/>
      </w:r>
      <w:r w:rsidRPr="005C3239">
        <w:rPr>
          <w:rFonts w:cs="Times New Roman"/>
          <w:lang w:val="en-US"/>
        </w:rPr>
        <w:t>(CHIALVO; BAK, 1999; CLARK, 1950)</w:t>
      </w:r>
      <w:r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player’s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w:t>
      </w:r>
      <w:r w:rsidRPr="0096178A">
        <w:rPr>
          <w:lang w:val="en-US"/>
        </w:rPr>
        <w:lastRenderedPageBreak/>
        <w:t>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allow the 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Pr="003A6B92">
        <w:fldChar w:fldCharType="separate"/>
      </w:r>
      <w:r w:rsidRPr="001505FE">
        <w:rPr>
          <w:rFonts w:cs="Times New Roman"/>
          <w:szCs w:val="24"/>
          <w:lang w:val="en-US"/>
        </w:rPr>
        <w:t xml:space="preserve">(FREIRE </w:t>
      </w:r>
      <w:r w:rsidRPr="001505FE">
        <w:rPr>
          <w:rFonts w:cs="Times New Roman"/>
          <w:i/>
          <w:iCs/>
          <w:szCs w:val="24"/>
          <w:lang w:val="en-US"/>
        </w:rPr>
        <w:t>et al.</w:t>
      </w:r>
      <w:r w:rsidRPr="001505FE">
        <w:rPr>
          <w:rFonts w:cs="Times New Roman"/>
          <w:szCs w:val="24"/>
          <w:lang w:val="en-US"/>
        </w:rPr>
        <w:t>, 2008)</w:t>
      </w:r>
      <w:r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This chapter explains the</w:t>
      </w:r>
      <w:r w:rsidRPr="0096178A">
        <w:rPr>
          <w:lang w:val="en-US"/>
        </w:rPr>
        <w:t xml:space="preserve"> </w:t>
      </w:r>
      <w:r w:rsidRPr="00F94124">
        <w:rPr>
          <w:i/>
          <w:lang w:val="en-US"/>
        </w:rPr>
        <w:t>Provenance in Games</w:t>
      </w:r>
      <w:r>
        <w:rPr>
          <w:lang w:val="en-US"/>
        </w:rPr>
        <w:t xml:space="preserve"> 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C95A48">
        <w:rPr>
          <w:rStyle w:val="FootnoteReference"/>
          <w:lang w:val="en-US"/>
        </w:rPr>
        <w:footnoteReference w:id="2"/>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Pr>
          <w:lang w:val="en-US"/>
        </w:rPr>
        <w:fldChar w:fldCharType="begin"/>
      </w:r>
      <w:r>
        <w:rPr>
          <w:lang w:val="en-US"/>
        </w:rPr>
        <w:instrText xml:space="preserve"> REF _Ref360897584 \r \h </w:instrText>
      </w:r>
      <w:r>
        <w:rPr>
          <w:lang w:val="en-US"/>
        </w:rPr>
      </w:r>
      <w:r>
        <w:rPr>
          <w:lang w:val="en-US"/>
        </w:rPr>
        <w:fldChar w:fldCharType="separate"/>
      </w:r>
      <w:r w:rsidR="00E4115A">
        <w:rPr>
          <w:lang w:val="en-US"/>
        </w:rPr>
        <w:t>4.2</w:t>
      </w:r>
      <w:r>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Pr>
          <w:lang w:val="en-US"/>
        </w:rPr>
        <w:fldChar w:fldCharType="begin"/>
      </w:r>
      <w:r>
        <w:rPr>
          <w:lang w:val="en-US"/>
        </w:rPr>
        <w:instrText xml:space="preserve"> REF _Ref355251958 \r \h </w:instrText>
      </w:r>
      <w:r>
        <w:rPr>
          <w:lang w:val="en-US"/>
        </w:rPr>
      </w:r>
      <w:r>
        <w:rPr>
          <w:lang w:val="en-US"/>
        </w:rPr>
        <w:fldChar w:fldCharType="separate"/>
      </w:r>
      <w:r w:rsidR="00E4115A">
        <w:rPr>
          <w:lang w:val="en-US"/>
        </w:rPr>
        <w:t>4.3</w:t>
      </w:r>
      <w:r>
        <w:rPr>
          <w:lang w:val="en-US"/>
        </w:rPr>
        <w:fldChar w:fldCharType="end"/>
      </w:r>
      <w:r>
        <w:rPr>
          <w:lang w:val="en-US"/>
        </w:rPr>
        <w:t xml:space="preserve"> explains the provenance visualization stage. Lastly, Section </w:t>
      </w:r>
      <w:r>
        <w:rPr>
          <w:lang w:val="en-US"/>
        </w:rPr>
        <w:fldChar w:fldCharType="begin"/>
      </w:r>
      <w:r>
        <w:rPr>
          <w:lang w:val="en-US"/>
        </w:rPr>
        <w:instrText xml:space="preserve"> REF _Ref355251961 \r \h </w:instrText>
      </w:r>
      <w:r>
        <w:rPr>
          <w:lang w:val="en-US"/>
        </w:rPr>
      </w:r>
      <w:r>
        <w:rPr>
          <w:lang w:val="en-US"/>
        </w:rPr>
        <w:fldChar w:fldCharType="separate"/>
      </w:r>
      <w:r w:rsidR="00E4115A">
        <w:rPr>
          <w:lang w:val="en-US"/>
        </w:rPr>
        <w:t>4.4</w:t>
      </w:r>
      <w:r>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83" w:name="_Ref360897584"/>
      <w:bookmarkStart w:id="84" w:name="_Toc360904644"/>
      <w:r w:rsidRPr="00D52EAC">
        <w:rPr>
          <w:rStyle w:val="TabelaChar"/>
          <w:rFonts w:cstheme="majorBidi"/>
          <w:b/>
          <w:color w:val="auto"/>
          <w:sz w:val="24"/>
        </w:rPr>
        <w:t>Provenance Gathering</w:t>
      </w:r>
      <w:bookmarkEnd w:id="83"/>
      <w:bookmarkEnd w:id="84"/>
    </w:p>
    <w:p w:rsidR="00D52EAC" w:rsidRDefault="00D52EAC" w:rsidP="00D52EAC">
      <w:pPr>
        <w:rPr>
          <w:lang w:val="en-US"/>
        </w:rPr>
      </w:pPr>
      <w:r w:rsidRPr="001B32E7">
        <w:rPr>
          <w:lang w:val="en-US"/>
        </w:rPr>
        <w:t>In order to adopt provenance for the context of games, it is necessary to map each type of vertices of the provenance graph into elements that can be represented in games.</w:t>
      </w:r>
      <w:r w:rsidRPr="001E187B">
        <w:rPr>
          <w:lang w:val="en-US"/>
        </w:rPr>
        <w:t xml:space="preserve"> As mentioned </w:t>
      </w:r>
      <w:r>
        <w:rPr>
          <w:lang w:val="en-US"/>
        </w:rPr>
        <w:t>at chapter</w:t>
      </w:r>
      <w:r w:rsidRPr="004A5976">
        <w:rPr>
          <w:lang w:val="en-US"/>
        </w:rPr>
        <w:t xml:space="preserve"> 3</w:t>
      </w:r>
      <w:r w:rsidRPr="001E187B">
        <w:rPr>
          <w:lang w:val="en-US"/>
        </w:rPr>
        <w:t xml:space="preserve">, the </w:t>
      </w:r>
      <w:r w:rsidRPr="001B32E7">
        <w:rPr>
          <w:lang w:val="en-US"/>
        </w:rPr>
        <w:t xml:space="preserve">OPM </w:t>
      </w:r>
      <w:r>
        <w:rPr>
          <w:lang w:val="en-US"/>
        </w:rPr>
        <w:t xml:space="preserve">and PROV </w:t>
      </w:r>
      <w:r w:rsidRPr="001B32E7">
        <w:rPr>
          <w:lang w:val="en-US"/>
        </w:rPr>
        <w:t xml:space="preserve">use three types of vertex: </w:t>
      </w:r>
      <w:r w:rsidRPr="001B32E7">
        <w:rPr>
          <w:i/>
          <w:lang w:val="en-US"/>
        </w:rPr>
        <w:t>Artifacts</w:t>
      </w:r>
      <w:r w:rsidRPr="001B32E7">
        <w:rPr>
          <w:lang w:val="en-US"/>
        </w:rPr>
        <w:t>/</w:t>
      </w:r>
      <w:r w:rsidRPr="001B32E7">
        <w:rPr>
          <w:i/>
          <w:lang w:val="en-US"/>
        </w:rPr>
        <w:t>Entities</w:t>
      </w:r>
      <w:r w:rsidRPr="001B32E7">
        <w:rPr>
          <w:lang w:val="en-US"/>
        </w:rPr>
        <w:t xml:space="preserve">, </w:t>
      </w:r>
      <w:r w:rsidRPr="001B32E7">
        <w:rPr>
          <w:i/>
          <w:lang w:val="en-US"/>
        </w:rPr>
        <w:t>Process</w:t>
      </w:r>
      <w:r w:rsidRPr="001B32E7">
        <w:rPr>
          <w:lang w:val="en-US"/>
        </w:rPr>
        <w:t>/</w:t>
      </w:r>
      <w:r w:rsidRPr="001B32E7">
        <w:rPr>
          <w:i/>
          <w:lang w:val="en-US"/>
        </w:rPr>
        <w:t>Activities</w:t>
      </w:r>
      <w:r w:rsidRPr="001B32E7">
        <w:rPr>
          <w:lang w:val="en-US"/>
        </w:rPr>
        <w:t xml:space="preserve">, and </w:t>
      </w:r>
      <w:r w:rsidRPr="001B32E7">
        <w:rPr>
          <w:i/>
          <w:lang w:val="en-US"/>
        </w:rPr>
        <w:t>Agents</w:t>
      </w:r>
      <w:r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beings capable of making decisions, while </w:t>
      </w:r>
      <w:r w:rsidRPr="001B32E7">
        <w:rPr>
          <w:i/>
          <w:lang w:val="en-US"/>
        </w:rPr>
        <w:t xml:space="preserve">entities </w:t>
      </w:r>
      <w:r w:rsidRPr="001B32E7">
        <w:rPr>
          <w:lang w:val="en-US"/>
        </w:rPr>
        <w:t xml:space="preserve">represent inanimate objects. Lastly, </w:t>
      </w:r>
      <w:r w:rsidRPr="001B32E7">
        <w:rPr>
          <w:i/>
          <w:lang w:val="en-US"/>
        </w:rPr>
        <w:t>activities</w:t>
      </w:r>
      <w:r w:rsidRPr="001B32E7">
        <w:rPr>
          <w:lang w:val="en-US"/>
        </w:rPr>
        <w:t xml:space="preserve"> are defined as actions taken by agents or interactions with </w:t>
      </w:r>
      <w:r w:rsidRPr="001B32E7">
        <w:rPr>
          <w:lang w:val="en-US"/>
        </w:rPr>
        <w:lastRenderedPageBreak/>
        <w:t xml:space="preserve">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keepNext/>
        <w:framePr w:hSpace="187" w:wrap="around" w:hAnchor="text" w:yAlign="bottom"/>
        <w:ind w:firstLine="0"/>
        <w:jc w:val="center"/>
        <w:rPr>
          <w:lang w:val="en-US"/>
        </w:rPr>
      </w:pPr>
      <w:r w:rsidRPr="0093632D">
        <w:rPr>
          <w:noProof/>
          <w:lang w:val="en-US"/>
        </w:rPr>
        <w:drawing>
          <wp:inline distT="0" distB="0" distL="0" distR="0">
            <wp:extent cx="4114800" cy="302289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bottom"/>
        <w:ind w:firstLine="0"/>
        <w:rPr>
          <w:lang w:val="en-US"/>
        </w:rPr>
      </w:pPr>
      <w:bookmarkStart w:id="85" w:name="_Ref335238960"/>
      <w:bookmarkStart w:id="86" w:name="_Toc353465421"/>
      <w:bookmarkStart w:id="87" w:name="_Toc360904696"/>
      <w:r w:rsidRPr="001E187B">
        <w:rPr>
          <w:lang w:val="en-US"/>
        </w:rPr>
        <w:t xml:space="preserve">Figure </w:t>
      </w:r>
      <w:r>
        <w:rPr>
          <w:lang w:val="en-US"/>
        </w:rPr>
        <w:fldChar w:fldCharType="begin"/>
      </w:r>
      <w:r>
        <w:rPr>
          <w:lang w:val="en-US"/>
        </w:rPr>
        <w:instrText xml:space="preserve"> SEQ Figure \* ARABIC </w:instrText>
      </w:r>
      <w:r>
        <w:rPr>
          <w:lang w:val="en-US"/>
        </w:rPr>
        <w:fldChar w:fldCharType="separate"/>
      </w:r>
      <w:r w:rsidR="00E4115A">
        <w:rPr>
          <w:noProof/>
          <w:lang w:val="en-US"/>
        </w:rPr>
        <w:t>11</w:t>
      </w:r>
      <w:r>
        <w:rPr>
          <w:lang w:val="en-US"/>
        </w:rPr>
        <w:fldChar w:fldCharType="end"/>
      </w:r>
      <w:bookmarkEnd w:id="85"/>
      <w:r w:rsidRPr="001E187B">
        <w:rPr>
          <w:lang w:val="en-US"/>
        </w:rPr>
        <w:t xml:space="preserve">: Data model diagram. Gray classes represent </w:t>
      </w:r>
      <w:r>
        <w:rPr>
          <w:lang w:val="en-US"/>
        </w:rPr>
        <w:t xml:space="preserve">generic </w:t>
      </w:r>
      <w:r w:rsidRPr="001E187B">
        <w:rPr>
          <w:lang w:val="en-US"/>
        </w:rPr>
        <w:t>provenance classes.</w:t>
      </w:r>
      <w:bookmarkEnd w:id="86"/>
      <w:bookmarkEnd w:id="87"/>
    </w:p>
    <w:p w:rsidR="00D52EAC" w:rsidRPr="001B32E7"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fldChar w:fldCharType="separate"/>
      </w:r>
      <w:r w:rsidRPr="00E33B34">
        <w:rPr>
          <w:rFonts w:cs="Times New Roman"/>
          <w:lang w:val="en-US"/>
        </w:rPr>
        <w:t>(MORET, 1982)</w:t>
      </w:r>
      <w:r>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r w:rsidR="00E4115A" w:rsidRPr="001E187B">
          <w:rPr>
            <w:lang w:val="en-US"/>
          </w:rPr>
          <w:t xml:space="preserve">Figure </w:t>
        </w:r>
        <w:r w:rsidR="00E4115A">
          <w:rPr>
            <w:lang w:val="en-US"/>
          </w:rPr>
          <w:t>11</w:t>
        </w:r>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w:t>
      </w:r>
      <w:r w:rsidRPr="001B32E7">
        <w:rPr>
          <w:lang w:val="en-US"/>
        </w:rPr>
        <w:lastRenderedPageBreak/>
        <w:t xml:space="preserve">the way it did. Therefore, with this assumption, the time of the action, the person who did it, and the effects of the action can be recorded for future analysis. </w:t>
      </w:r>
    </w:p>
    <w:p w:rsidR="00D52EAC" w:rsidRPr="001E187B" w:rsidRDefault="00D52EAC" w:rsidP="00D52EAC">
      <w:pPr>
        <w:rPr>
          <w:lang w:val="en-US"/>
        </w:rPr>
      </w:pPr>
      <w:r>
        <w:rPr>
          <w:lang w:val="en-US"/>
        </w:rPr>
        <w:t>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which in turn is used for generating the provenance graph. In other words, the information collected throughout the game session is the information displayed by the provenance graph for analysis. Thus, all relevant data should be registered, preferentially at 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88" w:name="_Toc360904645"/>
      <w:r w:rsidRPr="00D52EAC">
        <w:rPr>
          <w:rStyle w:val="TabelaChar"/>
          <w:rFonts w:cstheme="majorBidi"/>
          <w:b/>
          <w:color w:val="auto"/>
          <w:sz w:val="24"/>
        </w:rPr>
        <w:t>Storage Structure</w:t>
      </w:r>
      <w:bookmarkEnd w:id="88"/>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 xml:space="preserve">For events, it is possible to use an analogous approach, storing all events by trigger. </w:t>
      </w:r>
    </w:p>
    <w:p w:rsidR="00D52EAC" w:rsidRDefault="00D52EAC" w:rsidP="00D52EAC">
      <w:pPr>
        <w:rPr>
          <w:lang w:val="en-US"/>
        </w:rPr>
      </w:pPr>
      <w:r>
        <w:rPr>
          <w:lang w:val="en-US"/>
        </w:rPr>
        <w:fldChar w:fldCharType="begin"/>
      </w:r>
      <w:r>
        <w:rPr>
          <w:lang w:val="en-US"/>
        </w:rPr>
        <w:instrText xml:space="preserve"> REF _Ref335239044 \h </w:instrText>
      </w:r>
      <w:r>
        <w:rPr>
          <w:lang w:val="en-US"/>
        </w:rPr>
      </w:r>
      <w:r>
        <w:rPr>
          <w:lang w:val="en-US"/>
        </w:rPr>
        <w:fldChar w:fldCharType="separate"/>
      </w:r>
      <w:r w:rsidR="00E4115A" w:rsidRPr="001E187B">
        <w:rPr>
          <w:lang w:val="en-US"/>
        </w:rPr>
        <w:t xml:space="preserve">Figure </w:t>
      </w:r>
      <w:r w:rsidR="00E4115A">
        <w:rPr>
          <w:noProof/>
          <w:lang w:val="en-US"/>
        </w:rPr>
        <w:t>12</w:t>
      </w:r>
      <w:r>
        <w:rPr>
          <w:lang w:val="en-US"/>
        </w:rPr>
        <w:fldChar w:fldCharType="end"/>
      </w:r>
      <w:r>
        <w:rPr>
          <w:lang w:val="en-US"/>
        </w:rPr>
        <w:t xml:space="preserve"> illustrates an example of this structure. By looking at the actions “Cast Spell” in the figure, it is possible to infer that they were executed by the mage because of the </w:t>
      </w:r>
      <w:r>
        <w:rPr>
          <w:lang w:val="en-US"/>
        </w:rPr>
        <w:lastRenderedPageBreak/>
        <w:t xml:space="preserve">black line that links the chain of actions (“Cast Spell: Weakness”, “Cast Spell: </w:t>
      </w:r>
      <w:proofErr w:type="spellStart"/>
      <w:r>
        <w:rPr>
          <w:lang w:val="en-US"/>
        </w:rPr>
        <w:t>Stonefis”t</w:t>
      </w:r>
      <w:proofErr w:type="spellEnd"/>
      <w:r>
        <w:rPr>
          <w:lang w:val="en-US"/>
        </w:rPr>
        <w:t xml:space="preserve">, “Cast Spell: Heal”) to the mage. It is also possible to infer the order each action was executed by looking at the structure, since new actions are added at the end of the list. Thus, the order of spells the mage casted is: Weakness, </w:t>
      </w:r>
      <w:proofErr w:type="spellStart"/>
      <w:r>
        <w:rPr>
          <w:lang w:val="en-US"/>
        </w:rPr>
        <w:t>Stonefist</w:t>
      </w:r>
      <w:proofErr w:type="spellEnd"/>
      <w:r>
        <w:rPr>
          <w:lang w:val="en-US"/>
        </w:rPr>
        <w:t xml:space="preserve">, and lastly, Heal. Similarly, the </w:t>
      </w:r>
      <w:proofErr w:type="spellStart"/>
      <w:r>
        <w:rPr>
          <w:lang w:val="en-US"/>
        </w:rPr>
        <w:t>Orc</w:t>
      </w:r>
      <w:proofErr w:type="spellEnd"/>
      <w:r>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89" w:name="_Ref335239044"/>
      <w:bookmarkStart w:id="90" w:name="_Toc353465422"/>
      <w:bookmarkStart w:id="91" w:name="_Toc360904697"/>
      <w:r w:rsidRPr="001E187B">
        <w:rPr>
          <w:lang w:val="en-US"/>
        </w:rPr>
        <w:t xml:space="preserve">Figure </w:t>
      </w:r>
      <w:r>
        <w:rPr>
          <w:lang w:val="en-US"/>
        </w:rPr>
        <w:fldChar w:fldCharType="begin"/>
      </w:r>
      <w:r>
        <w:rPr>
          <w:lang w:val="en-US"/>
        </w:rPr>
        <w:instrText xml:space="preserve"> SEQ Figure \* ARABIC </w:instrText>
      </w:r>
      <w:r>
        <w:rPr>
          <w:lang w:val="en-US"/>
        </w:rPr>
        <w:fldChar w:fldCharType="separate"/>
      </w:r>
      <w:r w:rsidR="00E4115A">
        <w:rPr>
          <w:noProof/>
          <w:lang w:val="en-US"/>
        </w:rPr>
        <w:t>12</w:t>
      </w:r>
      <w:r>
        <w:rPr>
          <w:lang w:val="en-US"/>
        </w:rPr>
        <w:fldChar w:fldCharType="end"/>
      </w:r>
      <w:bookmarkEnd w:id="89"/>
      <w:r w:rsidRPr="001E187B">
        <w:rPr>
          <w:lang w:val="en-US"/>
        </w:rPr>
        <w:t xml:space="preserve">: </w:t>
      </w:r>
      <w:bookmarkEnd w:id="90"/>
      <w:r>
        <w:rPr>
          <w:lang w:val="en-US"/>
        </w:rPr>
        <w:t>Provenance representation of a combat</w:t>
      </w:r>
      <w:bookmarkEnd w:id="91"/>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Pr>
          <w:lang w:val="en-US"/>
        </w:rPr>
        <w:fldChar w:fldCharType="begin"/>
      </w:r>
      <w:r>
        <w:rPr>
          <w:lang w:val="en-US"/>
        </w:rPr>
        <w:instrText xml:space="preserve"> REF _Ref335239044 \h </w:instrText>
      </w:r>
      <w:r>
        <w:rPr>
          <w:lang w:val="en-US"/>
        </w:rPr>
      </w:r>
      <w:r>
        <w:rPr>
          <w:lang w:val="en-US"/>
        </w:rPr>
        <w:fldChar w:fldCharType="separate"/>
      </w:r>
      <w:r w:rsidR="00E4115A" w:rsidRPr="001E187B">
        <w:rPr>
          <w:lang w:val="en-US"/>
        </w:rPr>
        <w:t xml:space="preserve">Figure </w:t>
      </w:r>
      <w:r w:rsidR="00E4115A">
        <w:rPr>
          <w:noProof/>
          <w:lang w:val="en-US"/>
        </w:rPr>
        <w:t>12</w:t>
      </w:r>
      <w:r>
        <w:rPr>
          <w:lang w:val="en-US"/>
        </w:rPr>
        <w:fldChar w:fldCharType="end"/>
      </w:r>
      <w:r>
        <w:rPr>
          <w:lang w:val="en-US"/>
        </w:rPr>
        <w:t xml:space="preserve"> and illustrated step by step in </w:t>
      </w:r>
      <w:r>
        <w:rPr>
          <w:lang w:val="en-US"/>
        </w:rPr>
        <w:fldChar w:fldCharType="begin"/>
      </w:r>
      <w:r>
        <w:rPr>
          <w:lang w:val="en-US"/>
        </w:rPr>
        <w:instrText xml:space="preserve"> REF _Ref360902353 \h </w:instrText>
      </w:r>
      <w:r>
        <w:rPr>
          <w:lang w:val="en-US"/>
        </w:rPr>
      </w:r>
      <w:r>
        <w:rPr>
          <w:lang w:val="en-US"/>
        </w:rPr>
        <w:fldChar w:fldCharType="separate"/>
      </w:r>
      <w:r w:rsidR="00E4115A" w:rsidRPr="00526E67">
        <w:rPr>
          <w:lang w:val="en-US"/>
        </w:rPr>
        <w:t xml:space="preserve">Figure </w:t>
      </w:r>
      <w:r w:rsidR="00E4115A">
        <w:rPr>
          <w:noProof/>
          <w:lang w:val="en-US"/>
        </w:rPr>
        <w:t>13</w:t>
      </w:r>
      <w:r>
        <w:rPr>
          <w:lang w:val="en-US"/>
        </w:rPr>
        <w:fldChar w:fldCharType="end"/>
      </w:r>
      <w:r>
        <w:rPr>
          <w:lang w:val="en-US"/>
        </w:rPr>
        <w:t xml:space="preserve">. At the beginning of the battle, the mage casts 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w:t>
      </w:r>
      <w:r>
        <w:rPr>
          <w:lang w:val="en-US"/>
        </w:rPr>
        <w:lastRenderedPageBreak/>
        <w:t xml:space="preserve">make an attack action at the current turn, so he runs in the direction of the mage to put him in melee range (b). </w:t>
      </w:r>
    </w:p>
    <w:p w:rsidR="00D52EAC" w:rsidRPr="00213CA9" w:rsidRDefault="00D52EAC" w:rsidP="00D52EAC">
      <w:pPr>
        <w:keepNext/>
        <w:framePr w:hSpace="187" w:wrap="around" w:hAnchor="text" w:yAlign="top"/>
        <w:ind w:firstLine="0"/>
        <w:rPr>
          <w:lang w:val="en-US"/>
        </w:rPr>
      </w:pPr>
      <w:r w:rsidRPr="00D52EAC">
        <w:rPr>
          <w:noProof/>
          <w:lang w:val="en-US"/>
        </w:rPr>
        <w:drawing>
          <wp:inline distT="0" distB="0" distL="0" distR="0">
            <wp:extent cx="5762625" cy="5856540"/>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top"/>
        <w:ind w:firstLine="0"/>
        <w:rPr>
          <w:lang w:val="en-US"/>
        </w:rPr>
      </w:pPr>
      <w:bookmarkStart w:id="92" w:name="_Ref360902353"/>
      <w:bookmarkStart w:id="93" w:name="_Toc360904698"/>
      <w:r w:rsidRPr="00526E67">
        <w:rPr>
          <w:lang w:val="en-US"/>
        </w:rPr>
        <w:t xml:space="preserve">Figure </w:t>
      </w:r>
      <w:r>
        <w:fldChar w:fldCharType="begin"/>
      </w:r>
      <w:r w:rsidRPr="00526E67">
        <w:rPr>
          <w:lang w:val="en-US"/>
        </w:rPr>
        <w:instrText xml:space="preserve"> SEQ Figure \* ARABIC </w:instrText>
      </w:r>
      <w:r>
        <w:fldChar w:fldCharType="separate"/>
      </w:r>
      <w:r w:rsidR="00E4115A">
        <w:rPr>
          <w:noProof/>
          <w:lang w:val="en-US"/>
        </w:rPr>
        <w:t>13</w:t>
      </w:r>
      <w:r>
        <w:fldChar w:fldCharType="end"/>
      </w:r>
      <w:bookmarkEnd w:id="92"/>
      <w:r w:rsidRPr="00526E67">
        <w:rPr>
          <w:lang w:val="en-US"/>
        </w:rPr>
        <w:t>: Step-by-step combat representation</w:t>
      </w:r>
      <w:bookmarkEnd w:id="93"/>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w:t>
      </w:r>
      <w:r>
        <w:rPr>
          <w:lang w:val="en-US"/>
        </w:rPr>
        <w:lastRenderedPageBreak/>
        <w:t xml:space="preserve">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which removes damage taken</w:t>
      </w:r>
      <w:r>
        <w:rPr>
          <w:rStyle w:val="FootnoteReference"/>
          <w:lang w:val="en-US"/>
        </w:rPr>
        <w:footnoteReference w:id="3"/>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in a similar way as actions.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lastRenderedPageBreak/>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which most are there only walking around to give life to the city, it can be collected only from the ones that interacted with or influenced the actions of other </w:t>
      </w:r>
      <w:r w:rsidRPr="00182072">
        <w:rPr>
          <w:i/>
          <w:lang w:val="en-US"/>
        </w:rPr>
        <w:t>agents</w:t>
      </w:r>
      <w:r>
        <w:rPr>
          <w:lang w:val="en-US"/>
        </w:rPr>
        <w:t xml:space="preserve"> relevant to the story. Doing this way, it filters </w:t>
      </w:r>
      <w:r>
        <w:rPr>
          <w:i/>
          <w:lang w:val="en-US"/>
        </w:rPr>
        <w:t>agents</w:t>
      </w:r>
      <w:r>
        <w:rPr>
          <w:lang w:val="en-US"/>
        </w:rPr>
        <w:t xml:space="preserve"> that are only there to simulate crowd </w:t>
      </w:r>
      <w:r>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Pr>
          <w:lang w:val="en-US"/>
        </w:rPr>
        <w:fldChar w:fldCharType="separate"/>
      </w:r>
      <w:r w:rsidRPr="001505FE">
        <w:rPr>
          <w:rFonts w:cs="Times New Roman"/>
          <w:szCs w:val="24"/>
          <w:lang w:val="en-US"/>
        </w:rPr>
        <w:t xml:space="preserve">(PASSOS </w:t>
      </w:r>
      <w:r w:rsidRPr="001505FE">
        <w:rPr>
          <w:rFonts w:cs="Times New Roman"/>
          <w:i/>
          <w:iCs/>
          <w:szCs w:val="24"/>
          <w:lang w:val="en-US"/>
        </w:rPr>
        <w:t>et al.</w:t>
      </w:r>
      <w:r w:rsidRPr="001505FE">
        <w:rPr>
          <w:rFonts w:cs="Times New Roman"/>
          <w:szCs w:val="24"/>
          <w:lang w:val="en-US"/>
        </w:rPr>
        <w:t>, 2009)</w:t>
      </w:r>
      <w:r>
        <w:rPr>
          <w:lang w:val="en-US"/>
        </w:rPr>
        <w:fldChar w:fldCharType="end"/>
      </w:r>
      <w:r>
        <w:rPr>
          <w:lang w:val="en-US"/>
        </w:rPr>
        <w:t xml:space="preserve">. Another possible filter is for actions. For example, actions like sitting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p>
    <w:p w:rsidR="00D52EAC" w:rsidRPr="00397282" w:rsidRDefault="00D52EAC" w:rsidP="00D52EAC">
      <w:pPr>
        <w:pStyle w:val="Heading2"/>
        <w:rPr>
          <w:lang w:val="en-US"/>
        </w:rPr>
      </w:pPr>
      <w:bookmarkStart w:id="94" w:name="_Toc354161734"/>
      <w:bookmarkStart w:id="95" w:name="_Ref355251958"/>
      <w:bookmarkStart w:id="96" w:name="_Toc360904646"/>
      <w:r w:rsidRPr="001E187B">
        <w:rPr>
          <w:lang w:val="en-US"/>
        </w:rPr>
        <w:t>Provenance Visualization</w:t>
      </w:r>
      <w:bookmarkEnd w:id="94"/>
      <w:bookmarkEnd w:id="95"/>
      <w:bookmarkEnd w:id="96"/>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the analysis of 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Pr>
          <w:lang w:val="en-US"/>
        </w:rPr>
        <w:fldChar w:fldCharType="begin"/>
      </w:r>
      <w:r>
        <w:rPr>
          <w:lang w:val="en-US"/>
        </w:rPr>
        <w:instrText xml:space="preserve"> REF _Ref360897584 \r \h </w:instrText>
      </w:r>
      <w:r>
        <w:rPr>
          <w:lang w:val="en-US"/>
        </w:rPr>
      </w:r>
      <w:r>
        <w:rPr>
          <w:lang w:val="en-US"/>
        </w:rPr>
        <w:fldChar w:fldCharType="separate"/>
      </w:r>
      <w:r w:rsidR="00E4115A">
        <w:rPr>
          <w:lang w:val="en-US"/>
        </w:rPr>
        <w:t>4.2</w:t>
      </w:r>
      <w:r>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lastRenderedPageBreak/>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at 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D52EAC" w:rsidP="00D52EAC">
      <w:pPr>
        <w:pStyle w:val="Heading3"/>
        <w:rPr>
          <w:lang w:val="en-US"/>
        </w:rPr>
      </w:pPr>
      <w:bookmarkStart w:id="97" w:name="_Toc354161735"/>
      <w:bookmarkStart w:id="98" w:name="_Toc360904647"/>
      <w:r>
        <w:rPr>
          <w:lang w:val="en-US"/>
        </w:rPr>
        <w:t>Shape and Color</w:t>
      </w:r>
      <w:bookmarkEnd w:id="97"/>
      <w:bookmarkEnd w:id="98"/>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w:t>
      </w:r>
      <w:r w:rsidRPr="0096178A">
        <w:rPr>
          <w:lang w:val="en-US"/>
        </w:rPr>
        <w:lastRenderedPageBreak/>
        <w:t xml:space="preserve">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fldChar w:fldCharType="begin"/>
      </w:r>
      <w:r w:rsidRPr="0096178A">
        <w:rPr>
          <w:lang w:val="en-US"/>
        </w:rPr>
        <w:instrText xml:space="preserve"> REF _Ref341710011 \h </w:instrText>
      </w:r>
      <w:r>
        <w:fldChar w:fldCharType="separate"/>
      </w:r>
      <w:r w:rsidR="00E4115A" w:rsidRPr="0096178A">
        <w:rPr>
          <w:lang w:val="en-US"/>
        </w:rPr>
        <w:t xml:space="preserve">Figure </w:t>
      </w:r>
      <w:r w:rsidR="00E4115A">
        <w:rPr>
          <w:noProof/>
          <w:lang w:val="en-US"/>
        </w:rPr>
        <w:t>14</w:t>
      </w:r>
      <w:r>
        <w:fldChar w:fldCharType="end"/>
      </w:r>
      <w:r w:rsidRPr="0096178A">
        <w:rPr>
          <w:lang w:val="en-US"/>
        </w:rPr>
        <w:t>.</w:t>
      </w:r>
      <w:r>
        <w:rPr>
          <w:lang w:val="en-US"/>
        </w:rPr>
        <w:t xml:space="preserve"> Also in </w:t>
      </w:r>
      <w:r>
        <w:fldChar w:fldCharType="begin"/>
      </w:r>
      <w:r w:rsidRPr="0096178A">
        <w:rPr>
          <w:lang w:val="en-US"/>
        </w:rPr>
        <w:instrText xml:space="preserve"> REF _Ref341710011 \h </w:instrText>
      </w:r>
      <w:r>
        <w:fldChar w:fldCharType="separate"/>
      </w:r>
      <w:r w:rsidR="00E4115A" w:rsidRPr="0096178A">
        <w:rPr>
          <w:lang w:val="en-US"/>
        </w:rPr>
        <w:t xml:space="preserve">Figure </w:t>
      </w:r>
      <w:r w:rsidR="00E4115A">
        <w:rPr>
          <w:noProof/>
          <w:lang w:val="en-US"/>
        </w:rPr>
        <w:t>14</w:t>
      </w:r>
      <w:r>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fldChar w:fldCharType="begin"/>
      </w:r>
      <w:r w:rsidRPr="0096178A">
        <w:rPr>
          <w:lang w:val="en-US"/>
        </w:rPr>
        <w:instrText xml:space="preserve"> REF _Ref341710011 \h </w:instrText>
      </w:r>
      <w:r>
        <w:fldChar w:fldCharType="separate"/>
      </w:r>
      <w:r w:rsidR="00E4115A" w:rsidRPr="0096178A">
        <w:rPr>
          <w:lang w:val="en-US"/>
        </w:rPr>
        <w:t xml:space="preserve">Figure </w:t>
      </w:r>
      <w:r w:rsidR="00E4115A">
        <w:rPr>
          <w:noProof/>
          <w:lang w:val="en-US"/>
        </w:rPr>
        <w:t>14</w:t>
      </w:r>
      <w:r>
        <w:fldChar w:fldCharType="end"/>
      </w:r>
      <w:r>
        <w:rPr>
          <w:lang w:val="en-US"/>
        </w:rPr>
        <w:t xml:space="preserve"> illustrates</w:t>
      </w:r>
      <w:r w:rsidRPr="002B7873">
        <w:rPr>
          <w:lang w:val="en-US"/>
        </w:rPr>
        <w:t xml:space="preserve"> that they belong to different types</w:t>
      </w:r>
      <w:r>
        <w:rPr>
          <w:lang w:val="en-US"/>
        </w:rPr>
        <w:t xml:space="preserve">. This is useful because it is possible to distinguishing a player from monsters 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99" w:name="_Ref341710011"/>
      <w:bookmarkStart w:id="100" w:name="_Toc353465424"/>
      <w:bookmarkStart w:id="101" w:name="_Toc360904699"/>
      <w:r w:rsidRPr="0096178A">
        <w:rPr>
          <w:lang w:val="en-US"/>
        </w:rPr>
        <w:t xml:space="preserve">Figure </w:t>
      </w:r>
      <w:r>
        <w:fldChar w:fldCharType="begin"/>
      </w:r>
      <w:r w:rsidRPr="0096178A">
        <w:rPr>
          <w:lang w:val="en-US"/>
        </w:rPr>
        <w:instrText xml:space="preserve"> SEQ Figure \* ARABIC </w:instrText>
      </w:r>
      <w:r>
        <w:fldChar w:fldCharType="separate"/>
      </w:r>
      <w:r w:rsidR="00E4115A">
        <w:rPr>
          <w:noProof/>
          <w:lang w:val="en-US"/>
        </w:rPr>
        <w:t>14</w:t>
      </w:r>
      <w:r>
        <w:fldChar w:fldCharType="end"/>
      </w:r>
      <w:bookmarkEnd w:id="99"/>
      <w:r>
        <w:rPr>
          <w:lang w:val="en-US"/>
        </w:rPr>
        <w:t>:</w:t>
      </w:r>
      <w:r w:rsidRPr="0096178A">
        <w:rPr>
          <w:lang w:val="en-US"/>
        </w:rPr>
        <w:t xml:space="preserve"> Example of a generated provenance graph</w:t>
      </w:r>
      <w:bookmarkEnd w:id="100"/>
      <w:bookmarkEnd w:id="101"/>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This 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Pr="00FD0A60">
        <w:rPr>
          <w:lang w:val="en-US"/>
        </w:rPr>
        <w:fldChar w:fldCharType="begin"/>
      </w:r>
      <w:r w:rsidRPr="00FD0A60">
        <w:rPr>
          <w:lang w:val="en-US"/>
        </w:rPr>
        <w:instrText xml:space="preserve"> REF _Ref341710011 \h </w:instrText>
      </w:r>
      <w:r w:rsidRPr="00FD0A60">
        <w:rPr>
          <w:lang w:val="en-US"/>
        </w:rPr>
      </w:r>
      <w:r w:rsidRPr="00FD0A60">
        <w:rPr>
          <w:lang w:val="en-US"/>
        </w:rPr>
        <w:fldChar w:fldCharType="separate"/>
      </w:r>
      <w:r w:rsidR="00E4115A" w:rsidRPr="0096178A">
        <w:rPr>
          <w:lang w:val="en-US"/>
        </w:rPr>
        <w:t xml:space="preserve">Figure </w:t>
      </w:r>
      <w:r w:rsidR="00E4115A">
        <w:rPr>
          <w:noProof/>
          <w:lang w:val="en-US"/>
        </w:rPr>
        <w:t>14</w:t>
      </w:r>
      <w:r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xml:space="preserve">, it is also possible to create other types of vertex for the graph in order to better organize it. For example, it is </w:t>
      </w:r>
      <w:r>
        <w:rPr>
          <w:lang w:val="en-US"/>
        </w:rPr>
        <w:lastRenderedPageBreak/>
        <w:t>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102" w:name="_Toc354161736"/>
      <w:bookmarkStart w:id="103" w:name="_Toc360904648"/>
      <w:r>
        <w:rPr>
          <w:lang w:val="en-US"/>
        </w:rPr>
        <w:t>Filters</w:t>
      </w:r>
      <w:bookmarkEnd w:id="102"/>
      <w:bookmarkEnd w:id="103"/>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the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fldChar w:fldCharType="separate"/>
      </w:r>
      <w:r w:rsidRPr="005C3239">
        <w:rPr>
          <w:rFonts w:cs="Times New Roman"/>
          <w:lang w:val="en-US"/>
        </w:rPr>
        <w:t>(DIEHL, 2007)</w:t>
      </w:r>
      <w:r>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w:t>
      </w:r>
      <w:r w:rsidRPr="0096178A">
        <w:rPr>
          <w:lang w:val="en-US"/>
        </w:rPr>
        <w:lastRenderedPageBreak/>
        <w:t>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104" w:name="_Toc354161738"/>
      <w:bookmarkStart w:id="105" w:name="_Ref355251961"/>
      <w:bookmarkStart w:id="106" w:name="_Toc360904649"/>
      <w:r w:rsidRPr="001E187B">
        <w:rPr>
          <w:lang w:val="en-US"/>
        </w:rPr>
        <w:t>Final Considerations</w:t>
      </w:r>
      <w:bookmarkEnd w:id="104"/>
      <w:bookmarkEnd w:id="105"/>
      <w:bookmarkEnd w:id="106"/>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proofErr w:type="spellStart"/>
      <w:r>
        <w:rPr>
          <w:lang w:val="en-US"/>
        </w:rPr>
        <w:t>gameplay</w:t>
      </w:r>
      <w:proofErr w:type="spellEnd"/>
      <w:r>
        <w:rPr>
          <w:lang w:val="en-US"/>
        </w:rPr>
        <w:t xml:space="preserve"> information gathered. The provenance graph allows for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fldChar w:fldCharType="begin"/>
      </w:r>
      <w:r w:rsidR="00712B1C">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fldChar w:fldCharType="separate"/>
      </w:r>
      <w:r w:rsidRPr="005C3239">
        <w:rPr>
          <w:rFonts w:cs="Times New Roman"/>
          <w:szCs w:val="24"/>
          <w:lang w:val="en-US"/>
        </w:rPr>
        <w:t xml:space="preserve">(BRISTOL, 1977; CIOS </w:t>
      </w:r>
      <w:r w:rsidRPr="005C3239">
        <w:rPr>
          <w:rFonts w:cs="Times New Roman"/>
          <w:i/>
          <w:iCs/>
          <w:szCs w:val="24"/>
          <w:lang w:val="en-US"/>
        </w:rPr>
        <w:t>et al.</w:t>
      </w:r>
      <w:r w:rsidRPr="005C3239">
        <w:rPr>
          <w:rFonts w:cs="Times New Roman"/>
          <w:szCs w:val="24"/>
          <w:lang w:val="en-US"/>
        </w:rPr>
        <w:t xml:space="preserve">, 1998; FAYYAD </w:t>
      </w:r>
      <w:r w:rsidRPr="005C3239">
        <w:rPr>
          <w:rFonts w:cs="Times New Roman"/>
          <w:i/>
          <w:iCs/>
          <w:szCs w:val="24"/>
          <w:lang w:val="en-US"/>
        </w:rPr>
        <w:t>et al.</w:t>
      </w:r>
      <w:r w:rsidRPr="005C3239">
        <w:rPr>
          <w:rFonts w:cs="Times New Roman"/>
          <w:szCs w:val="24"/>
          <w:lang w:val="en-US"/>
        </w:rPr>
        <w:t>, 1996; HAN; KAMBER, 2006; WITTEN; FRANK, 2005)</w:t>
      </w:r>
      <w:r>
        <w:fldChar w:fldCharType="end"/>
      </w:r>
      <w:r>
        <w:rPr>
          <w:lang w:val="en-US"/>
        </w:rPr>
        <w:t xml:space="preserve"> and varies from games to games.</w:t>
      </w:r>
    </w:p>
    <w:p w:rsidR="00D52EAC" w:rsidRPr="00CE1FBC" w:rsidRDefault="00D52EAC" w:rsidP="00D52EAC">
      <w:pPr>
        <w:rPr>
          <w:lang w:val="en-US"/>
        </w:rPr>
      </w:pPr>
      <w:r>
        <w:rPr>
          <w:lang w:val="en-US"/>
        </w:rPr>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107" w:name="_Toc360904650"/>
      <w:r w:rsidRPr="0030598F">
        <w:rPr>
          <w:lang w:val="en-US"/>
        </w:rPr>
        <w:lastRenderedPageBreak/>
        <w:t>– Implementation</w:t>
      </w:r>
      <w:bookmarkEnd w:id="107"/>
    </w:p>
    <w:p w:rsidR="00BC61B6" w:rsidRPr="0030598F" w:rsidRDefault="00BC61B6" w:rsidP="00BC61B6">
      <w:pPr>
        <w:pStyle w:val="Heading2"/>
        <w:rPr>
          <w:lang w:val="en-US"/>
        </w:rPr>
      </w:pPr>
      <w:bookmarkStart w:id="108" w:name="_Toc360904651"/>
      <w:r w:rsidRPr="0030598F">
        <w:rPr>
          <w:lang w:val="en-US"/>
        </w:rPr>
        <w:t>Introduction</w:t>
      </w:r>
      <w:bookmarkEnd w:id="108"/>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8D0CC1"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8D0CC1" w:rsidRPr="003A6B92">
        <w:fldChar w:fldCharType="separate"/>
      </w:r>
      <w:r w:rsidR="00E54EA3" w:rsidRPr="007F10B7">
        <w:rPr>
          <w:rFonts w:cs="Times New Roman"/>
          <w:lang w:val="en-US"/>
        </w:rPr>
        <w:t>(ABT, 1987)</w:t>
      </w:r>
      <w:r w:rsidR="008D0CC1" w:rsidRPr="003A6B92">
        <w:fldChar w:fldCharType="end"/>
      </w:r>
      <w:r w:rsidRPr="0096178A">
        <w:rPr>
          <w:lang w:val="en-US"/>
        </w:rPr>
        <w:t xml:space="preserve">, which are games used for purposes other than entertainment while still providing pleasure. Serious games have been used for aiding students to learn and understand concepts taught in classrooms </w:t>
      </w:r>
      <w:r w:rsidR="008D0CC1" w:rsidRPr="003A6B92">
        <w:fldChar w:fldCharType="begin"/>
      </w:r>
      <w:r w:rsidR="00E54EA3">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8D0CC1" w:rsidRPr="003A6B92">
        <w:fldChar w:fldCharType="separate"/>
      </w:r>
      <w:r w:rsidR="00E54EA3" w:rsidRPr="007F10B7">
        <w:rPr>
          <w:rFonts w:cs="Times New Roman"/>
          <w:szCs w:val="24"/>
          <w:lang w:val="en-US"/>
        </w:rPr>
        <w:t xml:space="preserve">(BAKER </w:t>
      </w:r>
      <w:r w:rsidR="00E54EA3" w:rsidRPr="007F10B7">
        <w:rPr>
          <w:rFonts w:cs="Times New Roman"/>
          <w:i/>
          <w:iCs/>
          <w:szCs w:val="24"/>
          <w:lang w:val="en-US"/>
        </w:rPr>
        <w:t>et al.</w:t>
      </w:r>
      <w:r w:rsidR="00E54EA3" w:rsidRPr="007F10B7">
        <w:rPr>
          <w:rFonts w:cs="Times New Roman"/>
          <w:szCs w:val="24"/>
          <w:lang w:val="en-US"/>
        </w:rPr>
        <w:t xml:space="preserve">, 2003; KOHWALTER </w:t>
      </w:r>
      <w:r w:rsidR="00E54EA3" w:rsidRPr="007F10B7">
        <w:rPr>
          <w:rFonts w:cs="Times New Roman"/>
          <w:i/>
          <w:iCs/>
          <w:szCs w:val="24"/>
          <w:lang w:val="en-US"/>
        </w:rPr>
        <w:t>et al.</w:t>
      </w:r>
      <w:r w:rsidR="00E54EA3" w:rsidRPr="007F10B7">
        <w:rPr>
          <w:rFonts w:cs="Times New Roman"/>
          <w:szCs w:val="24"/>
          <w:lang w:val="en-US"/>
        </w:rPr>
        <w:t>, 2011; NAVARRO; VAN DER HOEK, 2004)</w:t>
      </w:r>
      <w:r w:rsidR="008D0CC1"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8D0CC1"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8D0CC1" w:rsidRPr="003A6B92">
        <w:fldChar w:fldCharType="separate"/>
      </w:r>
      <w:r w:rsidR="00E54EA3" w:rsidRPr="007F10B7">
        <w:rPr>
          <w:rFonts w:cs="Times New Roman"/>
          <w:lang w:val="en-US"/>
        </w:rPr>
        <w:t>(PRENSKY, 2001)</w:t>
      </w:r>
      <w:r w:rsidR="008D0CC1" w:rsidRPr="003A6B92">
        <w:fldChar w:fldCharType="end"/>
      </w:r>
      <w:r w:rsidRPr="0096178A">
        <w:rPr>
          <w:lang w:val="en-US"/>
        </w:rPr>
        <w:t>. Understanding the educational results obtained in a serious game is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Pr="00762339">
        <w:rPr>
          <w:i/>
          <w:lang w:val="en-US"/>
        </w:rPr>
        <w:t>provenance in games</w:t>
      </w:r>
      <w:r w:rsidRPr="0030598F">
        <w:rPr>
          <w:lang w:val="en-US"/>
        </w:rPr>
        <w:t xml:space="preserve"> </w:t>
      </w:r>
      <w:r>
        <w:rPr>
          <w:lang w:val="en-US"/>
        </w:rPr>
        <w:t xml:space="preserve">conceptual </w:t>
      </w:r>
      <w:r w:rsidRPr="0030598F">
        <w:rPr>
          <w:lang w:val="en-US"/>
        </w:rPr>
        <w:t xml:space="preserve">framework is instantiated 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8D0CC1" w:rsidRPr="0030598F">
        <w:rPr>
          <w:lang w:val="en-US"/>
        </w:rPr>
        <w:fldChar w:fldCharType="begin"/>
      </w:r>
      <w:r w:rsidR="00E54EA3">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8D0CC1" w:rsidRPr="0030598F">
        <w:rPr>
          <w:lang w:val="en-US"/>
        </w:rPr>
        <w:fldChar w:fldCharType="separate"/>
      </w:r>
      <w:r w:rsidR="00E54EA3" w:rsidRPr="007F10B7">
        <w:rPr>
          <w:rFonts w:cs="Times New Roman"/>
          <w:szCs w:val="24"/>
          <w:lang w:val="en-US"/>
        </w:rPr>
        <w:t xml:space="preserve">(KOHWALTER </w:t>
      </w:r>
      <w:r w:rsidR="00E54EA3" w:rsidRPr="007F10B7">
        <w:rPr>
          <w:rFonts w:cs="Times New Roman"/>
          <w:i/>
          <w:iCs/>
          <w:szCs w:val="24"/>
          <w:lang w:val="en-US"/>
        </w:rPr>
        <w:t>et al.</w:t>
      </w:r>
      <w:r w:rsidR="00E54EA3" w:rsidRPr="007F10B7">
        <w:rPr>
          <w:rFonts w:cs="Times New Roman"/>
          <w:szCs w:val="24"/>
          <w:lang w:val="en-US"/>
        </w:rPr>
        <w:t>, 2011)</w:t>
      </w:r>
      <w:r w:rsidR="008D0CC1" w:rsidRPr="0030598F">
        <w:rPr>
          <w:lang w:val="en-US"/>
        </w:rPr>
        <w:fldChar w:fldCharType="end"/>
      </w:r>
      <w:r w:rsidR="008D0CC1" w:rsidRPr="0030598F">
        <w:rPr>
          <w:lang w:val="en-US"/>
        </w:rPr>
        <w:fldChar w:fldCharType="begin"/>
      </w:r>
      <w:r w:rsidRPr="0030598F">
        <w:rPr>
          <w:lang w:val="en-US"/>
        </w:rPr>
        <w:instrText xml:space="preserve"> ADDIN ZOTERO_TEMP </w:instrText>
      </w:r>
      <w:r w:rsidR="008D0CC1"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Pr>
          <w:lang w:val="en-US"/>
        </w:rPr>
        <w:t xml:space="preserve">chapter makes use of the conceptual framework for collecting provenance and can be viewed by using </w:t>
      </w:r>
      <w:proofErr w:type="spellStart"/>
      <w:r w:rsidRPr="009A078A">
        <w:rPr>
          <w:i/>
          <w:lang w:val="en-US"/>
        </w:rPr>
        <w:t>Prov</w:t>
      </w:r>
      <w:proofErr w:type="spellEnd"/>
      <w:r w:rsidRPr="009A078A">
        <w:rPr>
          <w:i/>
          <w:lang w:val="en-US"/>
        </w:rPr>
        <w:t xml:space="preserve"> Viewer</w:t>
      </w:r>
      <w:r>
        <w:rPr>
          <w:lang w:val="en-US"/>
        </w:rPr>
        <w:t>, an integral tool from my approach.</w:t>
      </w:r>
      <w:r w:rsidRPr="0030598F">
        <w:rPr>
          <w:lang w:val="en-US"/>
        </w:rPr>
        <w:t xml:space="preserve"> </w:t>
      </w:r>
      <w:r>
        <w:rPr>
          <w:lang w:val="en-US"/>
        </w:rPr>
        <w:t xml:space="preserve">A visualization tool for the provenance graph, named </w:t>
      </w:r>
      <w:proofErr w:type="spellStart"/>
      <w:r>
        <w:rPr>
          <w:i/>
          <w:lang w:val="en-US"/>
        </w:rPr>
        <w:t>Prov</w:t>
      </w:r>
      <w:proofErr w:type="spellEnd"/>
      <w:r>
        <w:rPr>
          <w:i/>
          <w:lang w:val="en-US"/>
        </w:rPr>
        <w:t xml:space="preserve"> Viewer</w:t>
      </w:r>
      <w:r>
        <w:rPr>
          <w:lang w:val="en-US"/>
        </w:rPr>
        <w:t xml:space="preserve">, is also described in this chapter. </w:t>
      </w:r>
      <w:proofErr w:type="spellStart"/>
      <w:r>
        <w:rPr>
          <w:i/>
          <w:lang w:val="en-US"/>
        </w:rPr>
        <w:t>Prov</w:t>
      </w:r>
      <w:proofErr w:type="spellEnd"/>
      <w:r>
        <w:rPr>
          <w:i/>
          <w:lang w:val="en-US"/>
        </w:rPr>
        <w:t xml:space="preserve"> Viewer</w:t>
      </w:r>
      <w:r>
        <w:rPr>
          <w:lang w:val="en-US"/>
        </w:rPr>
        <w:t xml:space="preserve"> was customized to be compatible with SDM. However, it can support other games with few modifications on the interface, filters, which use SDM nomenclature, and vertices, which contains information also customized for SDM.</w:t>
      </w:r>
    </w:p>
    <w:p w:rsidR="00BC61B6" w:rsidRPr="0030598F" w:rsidRDefault="00BC61B6" w:rsidP="00BC61B6">
      <w:pPr>
        <w:rPr>
          <w:lang w:val="en-US"/>
        </w:rPr>
      </w:pPr>
      <w:r>
        <w:rPr>
          <w:lang w:val="en-US"/>
        </w:rPr>
        <w:t xml:space="preserve">This chapter is organized as follows: Section </w:t>
      </w:r>
      <w:r w:rsidR="008D0CC1">
        <w:rPr>
          <w:lang w:val="en-US"/>
        </w:rPr>
        <w:fldChar w:fldCharType="begin"/>
      </w:r>
      <w:r>
        <w:rPr>
          <w:lang w:val="en-US"/>
        </w:rPr>
        <w:instrText xml:space="preserve"> REF _Ref357095611 \r \h </w:instrText>
      </w:r>
      <w:r w:rsidR="008D0CC1">
        <w:rPr>
          <w:lang w:val="en-US"/>
        </w:rPr>
      </w:r>
      <w:r w:rsidR="008D0CC1">
        <w:rPr>
          <w:lang w:val="en-US"/>
        </w:rPr>
        <w:fldChar w:fldCharType="separate"/>
      </w:r>
      <w:r w:rsidR="00E4115A">
        <w:rPr>
          <w:lang w:val="en-US"/>
        </w:rPr>
        <w:t>5.2</w:t>
      </w:r>
      <w:r w:rsidR="008D0CC1">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8D0CC1">
        <w:rPr>
          <w:lang w:val="en-US"/>
        </w:rPr>
        <w:fldChar w:fldCharType="begin"/>
      </w:r>
      <w:r>
        <w:rPr>
          <w:lang w:val="en-US"/>
        </w:rPr>
        <w:instrText xml:space="preserve"> REF _Ref357095737 \r \h </w:instrText>
      </w:r>
      <w:r w:rsidR="008D0CC1">
        <w:rPr>
          <w:lang w:val="en-US"/>
        </w:rPr>
      </w:r>
      <w:r w:rsidR="008D0CC1">
        <w:rPr>
          <w:lang w:val="en-US"/>
        </w:rPr>
        <w:fldChar w:fldCharType="separate"/>
      </w:r>
      <w:r w:rsidR="00E4115A">
        <w:rPr>
          <w:lang w:val="en-US"/>
        </w:rPr>
        <w:t>5.4</w:t>
      </w:r>
      <w:r w:rsidR="008D0CC1">
        <w:rPr>
          <w:lang w:val="en-US"/>
        </w:rPr>
        <w:fldChar w:fldCharType="end"/>
      </w:r>
      <w:r>
        <w:rPr>
          <w:lang w:val="en-US"/>
        </w:rPr>
        <w:t xml:space="preserve"> provides a simple example of game session in SDM. Section </w:t>
      </w:r>
      <w:r w:rsidR="008D0CC1">
        <w:rPr>
          <w:lang w:val="en-US"/>
        </w:rPr>
        <w:fldChar w:fldCharType="begin"/>
      </w:r>
      <w:r>
        <w:rPr>
          <w:lang w:val="en-US"/>
        </w:rPr>
        <w:instrText xml:space="preserve"> REF _Ref358656151 \r \h </w:instrText>
      </w:r>
      <w:r w:rsidR="008D0CC1">
        <w:rPr>
          <w:lang w:val="en-US"/>
        </w:rPr>
      </w:r>
      <w:r w:rsidR="008D0CC1">
        <w:rPr>
          <w:lang w:val="en-US"/>
        </w:rPr>
        <w:fldChar w:fldCharType="separate"/>
      </w:r>
      <w:r w:rsidR="00E4115A">
        <w:rPr>
          <w:lang w:val="en-US"/>
        </w:rPr>
        <w:t>5.5</w:t>
      </w:r>
      <w:r w:rsidR="008D0CC1">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8D0CC1">
        <w:rPr>
          <w:lang w:val="en-US"/>
        </w:rPr>
        <w:fldChar w:fldCharType="begin"/>
      </w:r>
      <w:r>
        <w:rPr>
          <w:lang w:val="en-US"/>
        </w:rPr>
        <w:instrText xml:space="preserve"> REF _Ref357096717 \r \h </w:instrText>
      </w:r>
      <w:r w:rsidR="008D0CC1">
        <w:rPr>
          <w:lang w:val="en-US"/>
        </w:rPr>
      </w:r>
      <w:r w:rsidR="008D0CC1">
        <w:rPr>
          <w:lang w:val="en-US"/>
        </w:rPr>
        <w:fldChar w:fldCharType="separate"/>
      </w:r>
      <w:r w:rsidR="00E4115A">
        <w:rPr>
          <w:lang w:val="en-US"/>
        </w:rPr>
        <w:t>5.6</w:t>
      </w:r>
      <w:r w:rsidR="008D0CC1">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109" w:name="_Ref357095611"/>
      <w:bookmarkStart w:id="110" w:name="_Toc360904652"/>
      <w:r w:rsidRPr="00BC61B6">
        <w:rPr>
          <w:rStyle w:val="TabelaChar"/>
          <w:rFonts w:cstheme="majorBidi"/>
          <w:b/>
          <w:color w:val="auto"/>
          <w:sz w:val="24"/>
        </w:rPr>
        <w:t>SDM</w:t>
      </w:r>
      <w:bookmarkEnd w:id="109"/>
      <w:bookmarkEnd w:id="110"/>
    </w:p>
    <w:p w:rsidR="00BC61B6" w:rsidRPr="00F32886" w:rsidRDefault="00BC61B6" w:rsidP="00BC61B6">
      <w:pPr>
        <w:rPr>
          <w:lang w:val="en-US"/>
        </w:rPr>
      </w:pPr>
      <w:r w:rsidRPr="0030598F">
        <w:rPr>
          <w:lang w:val="en-US"/>
        </w:rPr>
        <w:tab/>
        <w:t xml:space="preserve">In SDM, which was developed using the game engine Unity3D </w:t>
      </w:r>
      <w:r w:rsidR="008D0CC1"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8D0CC1" w:rsidRPr="0030598F">
        <w:rPr>
          <w:lang w:val="en-US"/>
        </w:rPr>
        <w:fldChar w:fldCharType="separate"/>
      </w:r>
      <w:r w:rsidR="00E54EA3" w:rsidRPr="007F10B7">
        <w:rPr>
          <w:rFonts w:cs="Times New Roman"/>
          <w:lang w:val="en-US"/>
        </w:rPr>
        <w:t>(HIGGINS, 2010)</w:t>
      </w:r>
      <w:r w:rsidR="008D0CC1"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w:t>
      </w:r>
      <w:r w:rsidRPr="00F32886">
        <w:rPr>
          <w:lang w:val="en-US"/>
        </w:rPr>
        <w:lastRenderedPageBreak/>
        <w:t xml:space="preserve">each staff member. As in any contract, the software has requirements that must be followed during 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8D0CC1">
        <w:fldChar w:fldCharType="begin"/>
      </w:r>
      <w:r>
        <w:rPr>
          <w:lang w:val="en-US"/>
        </w:rPr>
        <w:instrText xml:space="preserve"> REF _Ref358656166 \h </w:instrText>
      </w:r>
      <w:r w:rsidR="008D0CC1">
        <w:fldChar w:fldCharType="separate"/>
      </w:r>
      <w:r w:rsidR="00E4115A" w:rsidRPr="00BC61B6">
        <w:rPr>
          <w:lang w:val="en-US"/>
        </w:rPr>
        <w:t xml:space="preserve">Figure </w:t>
      </w:r>
      <w:r w:rsidR="00E4115A">
        <w:rPr>
          <w:noProof/>
          <w:lang w:val="en-US"/>
        </w:rPr>
        <w:t>15</w:t>
      </w:r>
      <w:r w:rsidR="008D0CC1">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111" w:name="_Ref358656166"/>
      <w:bookmarkStart w:id="112" w:name="_Toc360904700"/>
      <w:r w:rsidRPr="00BC61B6">
        <w:rPr>
          <w:lang w:val="en-US"/>
        </w:rPr>
        <w:t xml:space="preserve">Figure </w:t>
      </w:r>
      <w:r w:rsidR="008D0CC1">
        <w:fldChar w:fldCharType="begin"/>
      </w:r>
      <w:r w:rsidRPr="00BC61B6">
        <w:rPr>
          <w:lang w:val="en-US"/>
        </w:rPr>
        <w:instrText xml:space="preserve"> SEQ Figure \* ARABIC </w:instrText>
      </w:r>
      <w:r w:rsidR="008D0CC1">
        <w:fldChar w:fldCharType="separate"/>
      </w:r>
      <w:r w:rsidR="00E4115A">
        <w:rPr>
          <w:noProof/>
          <w:lang w:val="en-US"/>
        </w:rPr>
        <w:t>15</w:t>
      </w:r>
      <w:r w:rsidR="008D0CC1">
        <w:fldChar w:fldCharType="end"/>
      </w:r>
      <w:bookmarkEnd w:id="111"/>
      <w:r w:rsidRPr="00BC61B6">
        <w:rPr>
          <w:lang w:val="en-US"/>
        </w:rPr>
        <w:t>: Screenshot from a game session in SDM</w:t>
      </w:r>
      <w:bookmarkEnd w:id="112"/>
    </w:p>
    <w:p w:rsidR="00BC61B6" w:rsidRDefault="00BC61B6" w:rsidP="00BC61B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8D0CC1">
        <w:fldChar w:fldCharType="begin"/>
      </w:r>
      <w:r>
        <w:rPr>
          <w:lang w:val="en-US"/>
        </w:rPr>
        <w:instrText xml:space="preserve"> REF _Ref358656166 \h </w:instrText>
      </w:r>
      <w:r w:rsidR="008D0CC1">
        <w:fldChar w:fldCharType="separate"/>
      </w:r>
      <w:r w:rsidR="00E4115A" w:rsidRPr="00BC61B6">
        <w:rPr>
          <w:lang w:val="en-US"/>
        </w:rPr>
        <w:t xml:space="preserve">Figure </w:t>
      </w:r>
      <w:r w:rsidR="00E4115A">
        <w:rPr>
          <w:noProof/>
          <w:lang w:val="en-US"/>
        </w:rPr>
        <w:t>15</w:t>
      </w:r>
      <w:r w:rsidR="008D0CC1">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8D0CC1">
        <w:fldChar w:fldCharType="begin"/>
      </w:r>
      <w:r>
        <w:rPr>
          <w:lang w:val="en-US"/>
        </w:rPr>
        <w:instrText xml:space="preserve"> REF _Ref358656166 \h </w:instrText>
      </w:r>
      <w:r w:rsidR="008D0CC1">
        <w:fldChar w:fldCharType="separate"/>
      </w:r>
      <w:r w:rsidR="00E4115A" w:rsidRPr="00BC61B6">
        <w:rPr>
          <w:lang w:val="en-US"/>
        </w:rPr>
        <w:t xml:space="preserve">Figure </w:t>
      </w:r>
      <w:r w:rsidR="00E4115A">
        <w:rPr>
          <w:noProof/>
          <w:lang w:val="en-US"/>
        </w:rPr>
        <w:t>15</w:t>
      </w:r>
      <w:r w:rsidR="008D0CC1">
        <w:fldChar w:fldCharType="end"/>
      </w:r>
      <w:r w:rsidRPr="00F32886">
        <w:rPr>
          <w:lang w:val="en-US"/>
        </w:rPr>
        <w:t xml:space="preserve"> illustrates the status of morale and stamina for each </w:t>
      </w:r>
      <w:r w:rsidRPr="00F32886">
        <w:rPr>
          <w:lang w:val="en-US"/>
        </w:rPr>
        <w:lastRenderedPageBreak/>
        <w:t xml:space="preserve">employee in the staff. </w:t>
      </w:r>
      <w:r w:rsidR="008D0CC1">
        <w:fldChar w:fldCharType="begin"/>
      </w:r>
      <w:r>
        <w:rPr>
          <w:lang w:val="en-US"/>
        </w:rPr>
        <w:instrText xml:space="preserve"> REF _Ref358656187 \h </w:instrText>
      </w:r>
      <w:r w:rsidR="008D0CC1">
        <w:fldChar w:fldCharType="separate"/>
      </w:r>
      <w:r w:rsidR="00E4115A" w:rsidRPr="00BC61B6">
        <w:rPr>
          <w:lang w:val="en-US"/>
        </w:rPr>
        <w:t xml:space="preserve">Figure </w:t>
      </w:r>
      <w:r w:rsidR="00E4115A">
        <w:rPr>
          <w:noProof/>
          <w:lang w:val="en-US"/>
        </w:rPr>
        <w:t>16</w:t>
      </w:r>
      <w:r w:rsidR="008D0CC1">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lang w:val="en-US"/>
        </w:rPr>
      </w:pPr>
      <w:bookmarkStart w:id="113" w:name="_Ref358656187"/>
      <w:bookmarkStart w:id="114" w:name="_Toc360904701"/>
      <w:r w:rsidRPr="00BC61B6">
        <w:rPr>
          <w:lang w:val="en-US"/>
        </w:rPr>
        <w:t xml:space="preserve">Figure </w:t>
      </w:r>
      <w:r w:rsidR="008D0CC1">
        <w:fldChar w:fldCharType="begin"/>
      </w:r>
      <w:r w:rsidRPr="00BC61B6">
        <w:rPr>
          <w:lang w:val="en-US"/>
        </w:rPr>
        <w:instrText xml:space="preserve"> SEQ Figure \* ARABIC </w:instrText>
      </w:r>
      <w:r w:rsidR="008D0CC1">
        <w:fldChar w:fldCharType="separate"/>
      </w:r>
      <w:r w:rsidR="00E4115A">
        <w:rPr>
          <w:noProof/>
          <w:lang w:val="en-US"/>
        </w:rPr>
        <w:t>16</w:t>
      </w:r>
      <w:r w:rsidR="008D0CC1">
        <w:fldChar w:fldCharType="end"/>
      </w:r>
      <w:bookmarkEnd w:id="113"/>
      <w:r w:rsidRPr="00BC61B6">
        <w:rPr>
          <w:lang w:val="en-US"/>
        </w:rPr>
        <w:t>: SDM simplified class diagram. Yellow classes represent generic classes from the conceptual framework (</w:t>
      </w:r>
      <w:r w:rsidR="00E4115A">
        <w:rPr>
          <w:lang w:val="en-US"/>
        </w:rPr>
        <w:fldChar w:fldCharType="begin"/>
      </w:r>
      <w:r w:rsidR="00E4115A">
        <w:rPr>
          <w:lang w:val="en-US"/>
        </w:rPr>
        <w:instrText xml:space="preserve"> REF _Ref335238960 \h </w:instrText>
      </w:r>
      <w:r w:rsidR="00E4115A">
        <w:rPr>
          <w:lang w:val="en-US"/>
        </w:rPr>
      </w:r>
      <w:r w:rsidR="00E4115A">
        <w:rPr>
          <w:lang w:val="en-US"/>
        </w:rPr>
        <w:fldChar w:fldCharType="separate"/>
      </w:r>
      <w:r w:rsidR="00E4115A" w:rsidRPr="001E187B">
        <w:rPr>
          <w:lang w:val="en-US"/>
        </w:rPr>
        <w:t xml:space="preserve">Figure </w:t>
      </w:r>
      <w:r w:rsidR="00E4115A">
        <w:rPr>
          <w:noProof/>
          <w:lang w:val="en-US"/>
        </w:rPr>
        <w:t>11</w:t>
      </w:r>
      <w:r w:rsidR="00E4115A">
        <w:rPr>
          <w:lang w:val="en-US"/>
        </w:rPr>
        <w:fldChar w:fldCharType="end"/>
      </w:r>
      <w:r w:rsidRPr="00BC61B6">
        <w:rPr>
          <w:lang w:val="en-US"/>
        </w:rPr>
        <w:t>)</w:t>
      </w:r>
      <w:bookmarkEnd w:id="114"/>
    </w:p>
    <w:p w:rsidR="00BC61B6" w:rsidRPr="0030598F" w:rsidRDefault="00BC61B6" w:rsidP="00BC61B6">
      <w:pPr>
        <w:pStyle w:val="Heading2"/>
        <w:rPr>
          <w:lang w:val="en-US"/>
        </w:rPr>
      </w:pPr>
      <w:bookmarkStart w:id="115" w:name="_Toc360904653"/>
      <w:r>
        <w:rPr>
          <w:lang w:val="en-US"/>
        </w:rPr>
        <w:t>Provenance Gathering</w:t>
      </w:r>
      <w:bookmarkEnd w:id="115"/>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is similar to the one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 Actions go to their respective lists while new 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Pr="0030598F">
        <w:rPr>
          <w:lang w:val="en-US"/>
        </w:rPr>
        <w:t xml:space="preserve"> (</w:t>
      </w:r>
      <w:r>
        <w:rPr>
          <w:i/>
          <w:lang w:val="en-US"/>
        </w:rPr>
        <w:t>activities</w:t>
      </w:r>
      <w:r w:rsidRPr="0030598F">
        <w:rPr>
          <w:lang w:val="en-US"/>
        </w:rPr>
        <w:t xml:space="preserve">, </w:t>
      </w:r>
      <w:r w:rsidRPr="0030598F">
        <w:rPr>
          <w:i/>
          <w:lang w:val="en-US"/>
        </w:rPr>
        <w:t>agents</w:t>
      </w:r>
      <w:r w:rsidRPr="0030598F">
        <w:rPr>
          <w:lang w:val="en-US"/>
        </w:rPr>
        <w:t xml:space="preserve">, and </w:t>
      </w:r>
      <w:r>
        <w:rPr>
          <w:i/>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lastRenderedPageBreak/>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execute the action are also stored. Lastly,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details are illustrated in </w:t>
      </w:r>
      <w:r w:rsidR="008D0CC1">
        <w:rPr>
          <w:lang w:val="en-US"/>
        </w:rPr>
        <w:fldChar w:fldCharType="begin"/>
      </w:r>
      <w:r>
        <w:rPr>
          <w:lang w:val="en-US"/>
        </w:rPr>
        <w:instrText xml:space="preserve"> REF _Ref341884729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17</w:t>
      </w:r>
      <w:r w:rsidR="008D0CC1">
        <w:rPr>
          <w:lang w:val="en-US"/>
        </w:rPr>
        <w:fldChar w:fldCharType="end"/>
      </w:r>
      <w:r>
        <w:rPr>
          <w:lang w:val="en-US"/>
        </w:rPr>
        <w:t>.</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szCs w:val="24"/>
          <w:lang w:val="en-US"/>
        </w:rPr>
      </w:pPr>
      <w:bookmarkStart w:id="116" w:name="_Ref341884729"/>
      <w:bookmarkStart w:id="117" w:name="_Toc360904702"/>
      <w:r w:rsidRPr="00BC61B6">
        <w:rPr>
          <w:szCs w:val="24"/>
          <w:lang w:val="en-US"/>
        </w:rPr>
        <w:t xml:space="preserve">Figure </w:t>
      </w:r>
      <w:r w:rsidR="008D0CC1" w:rsidRPr="00B97EAB">
        <w:rPr>
          <w:szCs w:val="24"/>
        </w:rPr>
        <w:fldChar w:fldCharType="begin"/>
      </w:r>
      <w:r w:rsidRPr="00BC61B6">
        <w:rPr>
          <w:szCs w:val="24"/>
          <w:lang w:val="en-US"/>
        </w:rPr>
        <w:instrText xml:space="preserve"> SEQ Figure \* ARABIC </w:instrText>
      </w:r>
      <w:r w:rsidR="008D0CC1" w:rsidRPr="00B97EAB">
        <w:rPr>
          <w:szCs w:val="24"/>
        </w:rPr>
        <w:fldChar w:fldCharType="separate"/>
      </w:r>
      <w:r w:rsidR="00E4115A">
        <w:rPr>
          <w:noProof/>
          <w:szCs w:val="24"/>
          <w:lang w:val="en-US"/>
        </w:rPr>
        <w:t>17</w:t>
      </w:r>
      <w:r w:rsidR="008D0CC1" w:rsidRPr="00B97EAB">
        <w:rPr>
          <w:szCs w:val="24"/>
        </w:rPr>
        <w:fldChar w:fldCharType="end"/>
      </w:r>
      <w:bookmarkEnd w:id="116"/>
      <w:r w:rsidRPr="00BC61B6">
        <w:rPr>
          <w:szCs w:val="24"/>
          <w:lang w:val="en-US"/>
        </w:rPr>
        <w:t xml:space="preserve">: Information data extracted and visible at the provenance graph. </w:t>
      </w:r>
      <w:proofErr w:type="gramStart"/>
      <w:r w:rsidRPr="00BC61B6">
        <w:rPr>
          <w:szCs w:val="24"/>
          <w:lang w:val="en-US"/>
        </w:rPr>
        <w:t xml:space="preserve">The </w:t>
      </w:r>
      <w:r w:rsidRPr="00BC61B6">
        <w:rPr>
          <w:i/>
          <w:szCs w:val="24"/>
          <w:lang w:val="en-US"/>
        </w:rPr>
        <w:t>entity</w:t>
      </w:r>
      <w:r w:rsidRPr="00BC61B6">
        <w:rPr>
          <w:szCs w:val="24"/>
          <w:lang w:val="en-US"/>
        </w:rPr>
        <w:t xml:space="preserve"> vertex representation for the project’s data (a), the employee’s </w:t>
      </w:r>
      <w:r w:rsidRPr="00BC61B6">
        <w:rPr>
          <w:i/>
          <w:szCs w:val="24"/>
          <w:lang w:val="en-US"/>
        </w:rPr>
        <w:t>agent</w:t>
      </w:r>
      <w:r w:rsidRPr="00BC61B6">
        <w:rPr>
          <w:szCs w:val="24"/>
          <w:lang w:val="en-US"/>
        </w:rPr>
        <w:t xml:space="preserve"> vertex data (b), and the action’s </w:t>
      </w:r>
      <w:r w:rsidRPr="00BC61B6">
        <w:rPr>
          <w:i/>
          <w:szCs w:val="24"/>
          <w:lang w:val="en-US"/>
        </w:rPr>
        <w:t>activity</w:t>
      </w:r>
      <w:r w:rsidRPr="00BC61B6">
        <w:rPr>
          <w:szCs w:val="24"/>
          <w:lang w:val="en-US"/>
        </w:rPr>
        <w:t xml:space="preserve"> vertex data (c).</w:t>
      </w:r>
      <w:bookmarkEnd w:id="117"/>
      <w:proofErr w:type="gramEnd"/>
    </w:p>
    <w:p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lastRenderedPageBreak/>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8D0CC1"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E4115A" w:rsidRPr="00BC61B6">
        <w:rPr>
          <w:szCs w:val="24"/>
          <w:lang w:val="en-US"/>
        </w:rPr>
        <w:t xml:space="preserve">Figure </w:t>
      </w:r>
      <w:r w:rsidR="00E4115A">
        <w:rPr>
          <w:noProof/>
          <w:szCs w:val="24"/>
          <w:lang w:val="en-US"/>
        </w:rPr>
        <w:t>17</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it is daily collected the state of development of the software,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hours worked,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118" w:name="_Ref357095737"/>
      <w:bookmarkStart w:id="119" w:name="_Toc360904654"/>
      <w:r w:rsidRPr="00BC61B6">
        <w:rPr>
          <w:rStyle w:val="TabelaChar"/>
          <w:rFonts w:cstheme="majorBidi"/>
          <w:b/>
          <w:color w:val="auto"/>
          <w:sz w:val="24"/>
        </w:rPr>
        <w:t>Guiding Example</w:t>
      </w:r>
      <w:bookmarkEnd w:id="118"/>
      <w:bookmarkEnd w:id="119"/>
    </w:p>
    <w:p w:rsidR="00BC61B6" w:rsidRPr="005A2728" w:rsidRDefault="00BC61B6" w:rsidP="00BC61B6">
      <w:pPr>
        <w:rPr>
          <w:lang w:val="en-US"/>
        </w:rPr>
      </w:pPr>
      <w:r>
        <w:rPr>
          <w:lang w:val="en-US"/>
        </w:rPr>
        <w:t>In this section, we exemplify a SDM game session, which explores the development process of software in the game. Over the span of five weeks, the player makes various decisions that directly affect the software development, such as hiring new employees, designating roles and tasks, and modifying the work hours of each employee. The video from this game session is also available at GEMS</w:t>
      </w:r>
      <w:r w:rsidRPr="00723012">
        <w:rPr>
          <w:rStyle w:val="FootnoteReference"/>
        </w:rPr>
        <w:footnoteReference w:id="4"/>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w:t>
      </w:r>
      <w:r>
        <w:rPr>
          <w:lang w:val="en-US"/>
        </w:rPr>
        <w:lastRenderedPageBreak/>
        <w:t xml:space="preserve">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forth week, </w:t>
      </w:r>
      <w:proofErr w:type="spellStart"/>
      <w:r>
        <w:rPr>
          <w:lang w:val="en-US"/>
        </w:rPr>
        <w:t>Marke’s</w:t>
      </w:r>
      <w:proofErr w:type="spellEnd"/>
      <w:r>
        <w:rPr>
          <w:lang w:val="en-US"/>
        </w:rPr>
        <w:t xml:space="preserve"> roles is changed to programmer, focusing on repairing reported bugs, and 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 xml:space="preserve">The software delivered still had one reported and unfixed bug, plus another twenty five unknown bugs in the software that were not identified by the staff. Aside from the bugs, the coding quality of the software was mediocre with a rate of 75.84. This rate can vary from 10 to 120, thus 75.84 is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120" w:name="_Ref358656151"/>
      <w:bookmarkStart w:id="121" w:name="_Toc360904655"/>
      <w:r>
        <w:rPr>
          <w:lang w:val="en-US"/>
        </w:rPr>
        <w:lastRenderedPageBreak/>
        <w:t>Prov Viewer</w:t>
      </w:r>
      <w:bookmarkEnd w:id="120"/>
      <w:bookmarkEnd w:id="121"/>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8D0CC1">
        <w:rPr>
          <w:lang w:val="en-US"/>
        </w:rPr>
        <w:fldChar w:fldCharType="begin"/>
      </w:r>
      <w:r>
        <w:rPr>
          <w:lang w:val="en-US"/>
        </w:rPr>
        <w:instrText xml:space="preserve"> REF _Ref357001089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18</w:t>
      </w:r>
      <w:r w:rsidR="008D0CC1">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22" w:name="_Ref357001089"/>
      <w:bookmarkStart w:id="123" w:name="_Toc360904703"/>
      <w:r w:rsidRPr="00BC61B6">
        <w:rPr>
          <w:szCs w:val="24"/>
          <w:lang w:val="en-US"/>
        </w:rPr>
        <w:t xml:space="preserve">Figure </w:t>
      </w:r>
      <w:r w:rsidR="008D0CC1" w:rsidRPr="00E46CD2">
        <w:rPr>
          <w:szCs w:val="24"/>
        </w:rPr>
        <w:fldChar w:fldCharType="begin"/>
      </w:r>
      <w:r w:rsidRPr="00BC61B6">
        <w:rPr>
          <w:szCs w:val="24"/>
          <w:lang w:val="en-US"/>
        </w:rPr>
        <w:instrText xml:space="preserve"> SEQ Figure \* ARABIC </w:instrText>
      </w:r>
      <w:r w:rsidR="008D0CC1" w:rsidRPr="00E46CD2">
        <w:rPr>
          <w:szCs w:val="24"/>
        </w:rPr>
        <w:fldChar w:fldCharType="separate"/>
      </w:r>
      <w:r w:rsidR="00E4115A">
        <w:rPr>
          <w:noProof/>
          <w:szCs w:val="24"/>
          <w:lang w:val="en-US"/>
        </w:rPr>
        <w:t>18</w:t>
      </w:r>
      <w:r w:rsidR="008D0CC1" w:rsidRPr="00E46CD2">
        <w:rPr>
          <w:szCs w:val="24"/>
        </w:rPr>
        <w:fldChar w:fldCharType="end"/>
      </w:r>
      <w:bookmarkEnd w:id="122"/>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123"/>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the vertex was previously processed, then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duplicates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8D0CC1">
        <w:rPr>
          <w:lang w:val="en-US"/>
        </w:rPr>
        <w:fldChar w:fldCharType="begin"/>
      </w:r>
      <w:r w:rsidR="00E54EA3">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8D0CC1">
        <w:rPr>
          <w:lang w:val="en-US"/>
        </w:rPr>
        <w:fldChar w:fldCharType="separate"/>
      </w:r>
      <w:r w:rsidR="00E54EA3" w:rsidRPr="007F10B7">
        <w:rPr>
          <w:rFonts w:cs="Times New Roman"/>
          <w:szCs w:val="24"/>
          <w:lang w:val="en-US"/>
        </w:rPr>
        <w:t xml:space="preserve">(JOSHUA O’MADADHAIN </w:t>
      </w:r>
      <w:r w:rsidR="00E54EA3" w:rsidRPr="007F10B7">
        <w:rPr>
          <w:rFonts w:cs="Times New Roman"/>
          <w:i/>
          <w:iCs/>
          <w:szCs w:val="24"/>
          <w:lang w:val="en-US"/>
        </w:rPr>
        <w:t>et al.</w:t>
      </w:r>
      <w:r w:rsidR="00E54EA3" w:rsidRPr="007F10B7">
        <w:rPr>
          <w:rFonts w:cs="Times New Roman"/>
          <w:szCs w:val="24"/>
          <w:lang w:val="en-US"/>
        </w:rPr>
        <w:t>, 2010)</w:t>
      </w:r>
      <w:r w:rsidR="008D0CC1">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124" w:name="_Toc360904656"/>
      <w:r>
        <w:rPr>
          <w:lang w:val="en-US"/>
        </w:rPr>
        <w:t xml:space="preserve">Graph Visualization and </w:t>
      </w:r>
      <w:r w:rsidRPr="0030598F">
        <w:rPr>
          <w:lang w:val="en-US"/>
        </w:rPr>
        <w:t>Representations</w:t>
      </w:r>
      <w:bookmarkEnd w:id="124"/>
    </w:p>
    <w:p w:rsidR="00BC61B6" w:rsidRDefault="00BC61B6" w:rsidP="00BC61B6">
      <w:pPr>
        <w:rPr>
          <w:lang w:val="en-US"/>
        </w:rPr>
      </w:pPr>
      <w:r>
        <w:rPr>
          <w:lang w:val="en-US"/>
        </w:rPr>
        <w:t xml:space="preserve">After the game flow log is processed and the graph is generated, it is drawn on the screen so the user can analyze it. </w:t>
      </w:r>
      <w:r w:rsidR="008D0CC1">
        <w:rPr>
          <w:lang w:val="en-US"/>
        </w:rPr>
        <w:fldChar w:fldCharType="begin"/>
      </w:r>
      <w:r>
        <w:rPr>
          <w:lang w:val="en-US"/>
        </w:rPr>
        <w:instrText xml:space="preserve"> REF _Ref357002313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19</w:t>
      </w:r>
      <w:r w:rsidR="008D0CC1">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8D0CC1">
        <w:rPr>
          <w:lang w:val="en-US"/>
        </w:rPr>
        <w:fldChar w:fldCharType="begin"/>
      </w:r>
      <w:r>
        <w:rPr>
          <w:lang w:val="en-US"/>
        </w:rPr>
        <w:instrText xml:space="preserve"> REF _Ref357095737 \r \h </w:instrText>
      </w:r>
      <w:r w:rsidR="008D0CC1">
        <w:rPr>
          <w:lang w:val="en-US"/>
        </w:rPr>
      </w:r>
      <w:r w:rsidR="008D0CC1">
        <w:rPr>
          <w:lang w:val="en-US"/>
        </w:rPr>
        <w:fldChar w:fldCharType="separate"/>
      </w:r>
      <w:r w:rsidR="00E4115A">
        <w:rPr>
          <w:lang w:val="en-US"/>
        </w:rPr>
        <w:t>5.4</w:t>
      </w:r>
      <w:r w:rsidR="008D0CC1">
        <w:rPr>
          <w:lang w:val="en-US"/>
        </w:rPr>
        <w:fldChar w:fldCharType="end"/>
      </w:r>
      <w:r>
        <w:rPr>
          <w:lang w:val="en-US"/>
        </w:rPr>
        <w:t xml:space="preserve">. 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8D0CC1">
        <w:rPr>
          <w:lang w:val="en-US"/>
        </w:rPr>
        <w:fldChar w:fldCharType="begin"/>
      </w:r>
      <w:r>
        <w:rPr>
          <w:lang w:val="en-US"/>
        </w:rPr>
        <w:instrText xml:space="preserve"> REF _Ref360802091 \h </w:instrText>
      </w:r>
      <w:r w:rsidR="008D0CC1">
        <w:rPr>
          <w:lang w:val="en-US"/>
        </w:rPr>
      </w:r>
      <w:r w:rsidR="008D0CC1">
        <w:rPr>
          <w:lang w:val="en-US"/>
        </w:rPr>
        <w:fldChar w:fldCharType="separate"/>
      </w:r>
      <w:r w:rsidR="00E4115A" w:rsidRPr="00BC61B6">
        <w:rPr>
          <w:lang w:val="en-US"/>
        </w:rPr>
        <w:t xml:space="preserve">Figure </w:t>
      </w:r>
      <w:r w:rsidR="00E4115A">
        <w:rPr>
          <w:noProof/>
          <w:lang w:val="en-US"/>
        </w:rPr>
        <w:t>20</w:t>
      </w:r>
      <w:r w:rsidR="008D0CC1">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lastRenderedPageBreak/>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25" w:name="_Ref357002313"/>
      <w:bookmarkStart w:id="126" w:name="_Toc360904704"/>
      <w:r w:rsidRPr="00BC61B6">
        <w:rPr>
          <w:szCs w:val="24"/>
          <w:lang w:val="en-US"/>
        </w:rPr>
        <w:t xml:space="preserve">Figure </w:t>
      </w:r>
      <w:r w:rsidR="008D0CC1" w:rsidRPr="00D05136">
        <w:rPr>
          <w:szCs w:val="24"/>
        </w:rPr>
        <w:fldChar w:fldCharType="begin"/>
      </w:r>
      <w:r w:rsidRPr="00BC61B6">
        <w:rPr>
          <w:szCs w:val="24"/>
          <w:lang w:val="en-US"/>
        </w:rPr>
        <w:instrText xml:space="preserve"> SEQ Figure \* ARABIC </w:instrText>
      </w:r>
      <w:r w:rsidR="008D0CC1" w:rsidRPr="00D05136">
        <w:rPr>
          <w:szCs w:val="24"/>
        </w:rPr>
        <w:fldChar w:fldCharType="separate"/>
      </w:r>
      <w:r w:rsidR="00E4115A">
        <w:rPr>
          <w:noProof/>
          <w:szCs w:val="24"/>
          <w:lang w:val="en-US"/>
        </w:rPr>
        <w:t>19</w:t>
      </w:r>
      <w:r w:rsidR="008D0CC1" w:rsidRPr="00D05136">
        <w:rPr>
          <w:szCs w:val="24"/>
        </w:rPr>
        <w:fldChar w:fldCharType="end"/>
      </w:r>
      <w:bookmarkEnd w:id="125"/>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126"/>
    </w:p>
    <w:p w:rsidR="00BC61B6" w:rsidRDefault="00BC61B6" w:rsidP="00BC61B6">
      <w:pPr>
        <w:keepNext/>
        <w:ind w:firstLine="0"/>
      </w:pPr>
      <w:r w:rsidRPr="00BC61B6">
        <w:rPr>
          <w:noProof/>
          <w:lang w:val="en-US"/>
        </w:rPr>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127" w:name="_Ref360802091"/>
      <w:bookmarkStart w:id="128" w:name="_Toc360904705"/>
      <w:r w:rsidRPr="00BC61B6">
        <w:rPr>
          <w:lang w:val="en-US"/>
        </w:rPr>
        <w:t xml:space="preserve">Figure </w:t>
      </w:r>
      <w:r w:rsidR="008D0CC1">
        <w:fldChar w:fldCharType="begin"/>
      </w:r>
      <w:r w:rsidRPr="00BC61B6">
        <w:rPr>
          <w:lang w:val="en-US"/>
        </w:rPr>
        <w:instrText xml:space="preserve"> SEQ Figure \* ARABIC </w:instrText>
      </w:r>
      <w:r w:rsidR="008D0CC1">
        <w:fldChar w:fldCharType="separate"/>
      </w:r>
      <w:r w:rsidR="00E4115A">
        <w:rPr>
          <w:noProof/>
          <w:lang w:val="en-US"/>
        </w:rPr>
        <w:t>20</w:t>
      </w:r>
      <w:r w:rsidR="008D0CC1">
        <w:fldChar w:fldCharType="end"/>
      </w:r>
      <w:bookmarkEnd w:id="127"/>
      <w:r w:rsidRPr="00BC61B6">
        <w:rPr>
          <w:lang w:val="en-US"/>
        </w:rPr>
        <w:t xml:space="preserve">: Same graph from </w:t>
      </w:r>
      <w:r w:rsidR="008D0CC1">
        <w:fldChar w:fldCharType="begin"/>
      </w:r>
      <w:r w:rsidRPr="00BC61B6">
        <w:rPr>
          <w:lang w:val="en-US"/>
        </w:rPr>
        <w:instrText xml:space="preserve"> REF _Ref357002313 \h </w:instrText>
      </w:r>
      <w:r w:rsidR="008D0CC1">
        <w:fldChar w:fldCharType="separate"/>
      </w:r>
      <w:r w:rsidR="00E4115A" w:rsidRPr="00BC61B6">
        <w:rPr>
          <w:szCs w:val="24"/>
          <w:lang w:val="en-US"/>
        </w:rPr>
        <w:t xml:space="preserve">Figure </w:t>
      </w:r>
      <w:r w:rsidR="00E4115A">
        <w:rPr>
          <w:noProof/>
          <w:szCs w:val="24"/>
          <w:lang w:val="en-US"/>
        </w:rPr>
        <w:t>19</w:t>
      </w:r>
      <w:r w:rsidR="008D0CC1">
        <w:fldChar w:fldCharType="end"/>
      </w:r>
      <w:r w:rsidRPr="00BC61B6">
        <w:rPr>
          <w:lang w:val="en-US"/>
        </w:rPr>
        <w:t xml:space="preserve"> with “Granularity: 7 days”</w:t>
      </w:r>
      <w:bookmarkEnd w:id="128"/>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8D0CC1">
        <w:rPr>
          <w:lang w:val="en-US"/>
        </w:rPr>
        <w:fldChar w:fldCharType="begin"/>
      </w:r>
      <w:r>
        <w:rPr>
          <w:lang w:val="en-US"/>
        </w:rPr>
        <w:instrText xml:space="preserve"> REF _Ref360802717 \h </w:instrText>
      </w:r>
      <w:r w:rsidR="008D0CC1">
        <w:rPr>
          <w:lang w:val="en-US"/>
        </w:rPr>
      </w:r>
      <w:r w:rsidR="008D0CC1">
        <w:rPr>
          <w:lang w:val="en-US"/>
        </w:rPr>
        <w:fldChar w:fldCharType="separate"/>
      </w:r>
      <w:r w:rsidR="00E4115A" w:rsidRPr="00BC61B6">
        <w:rPr>
          <w:lang w:val="en-US"/>
        </w:rPr>
        <w:t xml:space="preserve">Figure </w:t>
      </w:r>
      <w:r w:rsidR="00E4115A">
        <w:rPr>
          <w:noProof/>
          <w:lang w:val="en-US"/>
        </w:rPr>
        <w:t>21</w:t>
      </w:r>
      <w:r w:rsidR="008D0CC1">
        <w:rPr>
          <w:lang w:val="en-US"/>
        </w:rPr>
        <w:fldChar w:fldCharType="end"/>
      </w:r>
      <w:r>
        <w:rPr>
          <w:lang w:val="en-US"/>
        </w:rPr>
        <w:t xml:space="preserve"> illustrates an example of “</w:t>
      </w:r>
      <w:proofErr w:type="spellStart"/>
      <w:r>
        <w:rPr>
          <w:lang w:val="en-US"/>
        </w:rPr>
        <w:t>CollapseAgent</w:t>
      </w:r>
      <w:proofErr w:type="spellEnd"/>
      <w:r>
        <w:rPr>
          <w:lang w:val="en-US"/>
        </w:rPr>
        <w:t xml:space="preserve">” and “Collapse” features while showing neutral and </w:t>
      </w:r>
      <w:r>
        <w:rPr>
          <w:lang w:val="en-US"/>
        </w:rPr>
        <w:lastRenderedPageBreak/>
        <w:t>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129" w:name="_Ref360802717"/>
      <w:bookmarkStart w:id="130" w:name="_Toc360904706"/>
      <w:r w:rsidRPr="00BC61B6">
        <w:rPr>
          <w:lang w:val="en-US"/>
        </w:rPr>
        <w:t xml:space="preserve">Figure </w:t>
      </w:r>
      <w:r w:rsidR="008D0CC1">
        <w:fldChar w:fldCharType="begin"/>
      </w:r>
      <w:r w:rsidRPr="00BC61B6">
        <w:rPr>
          <w:lang w:val="en-US"/>
        </w:rPr>
        <w:instrText xml:space="preserve"> SEQ Figure \* ARABIC </w:instrText>
      </w:r>
      <w:r w:rsidR="008D0CC1">
        <w:fldChar w:fldCharType="separate"/>
      </w:r>
      <w:r w:rsidR="00E4115A">
        <w:rPr>
          <w:noProof/>
          <w:lang w:val="en-US"/>
        </w:rPr>
        <w:t>21</w:t>
      </w:r>
      <w:r w:rsidR="008D0CC1">
        <w:fldChar w:fldCharType="end"/>
      </w:r>
      <w:bookmarkEnd w:id="129"/>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130"/>
    </w:p>
    <w:p w:rsidR="00BC61B6" w:rsidRDefault="00BC61B6" w:rsidP="00BC61B6">
      <w:pPr>
        <w:rPr>
          <w:lang w:val="en-US"/>
        </w:rPr>
      </w:pPr>
      <w:r>
        <w:rPr>
          <w:lang w:val="en-US"/>
        </w:rPr>
        <w:t>The “Reset” button removes all modifications made in the graph, returning it to the original state.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lastRenderedPageBreak/>
        <w:t xml:space="preserve">Note that only the “Neutral” type is selected in the displayed graph shown in </w:t>
      </w:r>
      <w:r w:rsidR="008D0CC1">
        <w:rPr>
          <w:lang w:val="en-US"/>
        </w:rPr>
        <w:fldChar w:fldCharType="begin"/>
      </w:r>
      <w:r>
        <w:rPr>
          <w:lang w:val="en-US"/>
        </w:rPr>
        <w:instrText xml:space="preserve"> REF _Ref357002313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19</w:t>
      </w:r>
      <w:r w:rsidR="008D0CC1">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him. The full graph can be seen if all edge’s types are selected, resulting in the section of the graph illustrated by </w:t>
      </w:r>
      <w:r w:rsidR="008D0CC1">
        <w:rPr>
          <w:lang w:val="en-US"/>
        </w:rPr>
        <w:fldChar w:fldCharType="begin"/>
      </w:r>
      <w:r>
        <w:rPr>
          <w:lang w:val="en-US"/>
        </w:rPr>
        <w:instrText xml:space="preserve"> REF _Ref357006932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22</w:t>
      </w:r>
      <w:r w:rsidR="008D0CC1">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31" w:name="_Ref357006932"/>
      <w:bookmarkStart w:id="132" w:name="_Toc360904707"/>
      <w:r w:rsidRPr="00BC61B6">
        <w:rPr>
          <w:szCs w:val="24"/>
          <w:lang w:val="en-US"/>
        </w:rPr>
        <w:t xml:space="preserve">Figure </w:t>
      </w:r>
      <w:r w:rsidR="008D0CC1" w:rsidRPr="005C7678">
        <w:rPr>
          <w:szCs w:val="24"/>
        </w:rPr>
        <w:fldChar w:fldCharType="begin"/>
      </w:r>
      <w:r w:rsidRPr="00BC61B6">
        <w:rPr>
          <w:szCs w:val="24"/>
          <w:lang w:val="en-US"/>
        </w:rPr>
        <w:instrText xml:space="preserve"> SEQ Figure \* ARABIC </w:instrText>
      </w:r>
      <w:r w:rsidR="008D0CC1" w:rsidRPr="005C7678">
        <w:rPr>
          <w:szCs w:val="24"/>
        </w:rPr>
        <w:fldChar w:fldCharType="separate"/>
      </w:r>
      <w:r w:rsidR="00E4115A">
        <w:rPr>
          <w:noProof/>
          <w:szCs w:val="24"/>
          <w:lang w:val="en-US"/>
        </w:rPr>
        <w:t>22</w:t>
      </w:r>
      <w:r w:rsidR="008D0CC1" w:rsidRPr="005C7678">
        <w:rPr>
          <w:szCs w:val="24"/>
        </w:rPr>
        <w:fldChar w:fldCharType="end"/>
      </w:r>
      <w:bookmarkEnd w:id="131"/>
      <w:r w:rsidRPr="00BC61B6">
        <w:rPr>
          <w:szCs w:val="24"/>
          <w:lang w:val="en-US"/>
        </w:rPr>
        <w:t xml:space="preserve">: Same graph from </w:t>
      </w:r>
      <w:fldSimple w:instr=" REF _Ref357002313 \h  \* MERGEFORMAT ">
        <w:r w:rsidR="00E4115A" w:rsidRPr="00BC61B6">
          <w:rPr>
            <w:szCs w:val="24"/>
            <w:lang w:val="en-US"/>
          </w:rPr>
          <w:t xml:space="preserve">Figure </w:t>
        </w:r>
        <w:r w:rsidR="00E4115A">
          <w:rPr>
            <w:szCs w:val="24"/>
            <w:lang w:val="en-US"/>
          </w:rPr>
          <w:t>19</w:t>
        </w:r>
      </w:fldSimple>
      <w:r w:rsidRPr="00BC61B6">
        <w:rPr>
          <w:szCs w:val="24"/>
          <w:lang w:val="en-US"/>
        </w:rPr>
        <w:t xml:space="preserve"> but with all edges</w:t>
      </w:r>
      <w:bookmarkEnd w:id="132"/>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8D0CC1">
        <w:rPr>
          <w:lang w:val="en-US"/>
        </w:rPr>
        <w:fldChar w:fldCharType="begin"/>
      </w:r>
      <w:r>
        <w:rPr>
          <w:lang w:val="en-US"/>
        </w:rPr>
        <w:instrText xml:space="preserve"> REF _Ref357603253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23</w:t>
      </w:r>
      <w:r w:rsidR="008D0CC1">
        <w:rPr>
          <w:lang w:val="en-US"/>
        </w:rPr>
        <w:fldChar w:fldCharType="end"/>
      </w:r>
      <w:r>
        <w:rPr>
          <w:lang w:val="en-US"/>
        </w:rPr>
        <w:t xml:space="preserve">. 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szCs w:val="24"/>
          <w:lang w:val="en-US"/>
        </w:rPr>
      </w:pPr>
      <w:bookmarkStart w:id="133" w:name="_Ref357603253"/>
      <w:bookmarkStart w:id="134" w:name="_Toc360904708"/>
      <w:r w:rsidRPr="00BC61B6">
        <w:rPr>
          <w:szCs w:val="24"/>
          <w:lang w:val="en-US"/>
        </w:rPr>
        <w:t xml:space="preserve">Figure </w:t>
      </w:r>
      <w:r w:rsidR="008D0CC1" w:rsidRPr="004304F7">
        <w:rPr>
          <w:szCs w:val="24"/>
        </w:rPr>
        <w:fldChar w:fldCharType="begin"/>
      </w:r>
      <w:r w:rsidRPr="00BC61B6">
        <w:rPr>
          <w:szCs w:val="24"/>
          <w:lang w:val="en-US"/>
        </w:rPr>
        <w:instrText xml:space="preserve"> SEQ Figure \* ARABIC </w:instrText>
      </w:r>
      <w:r w:rsidR="008D0CC1" w:rsidRPr="004304F7">
        <w:rPr>
          <w:szCs w:val="24"/>
        </w:rPr>
        <w:fldChar w:fldCharType="separate"/>
      </w:r>
      <w:r w:rsidR="00E4115A">
        <w:rPr>
          <w:noProof/>
          <w:szCs w:val="24"/>
          <w:lang w:val="en-US"/>
        </w:rPr>
        <w:t>23</w:t>
      </w:r>
      <w:r w:rsidR="008D0CC1" w:rsidRPr="004304F7">
        <w:rPr>
          <w:szCs w:val="24"/>
        </w:rPr>
        <w:fldChar w:fldCharType="end"/>
      </w:r>
      <w:bookmarkEnd w:id="133"/>
      <w:r w:rsidRPr="00BC61B6">
        <w:rPr>
          <w:szCs w:val="24"/>
          <w:lang w:val="en-US"/>
        </w:rPr>
        <w:t xml:space="preserve">: Analyzing Daniel's productivity. Left picture has the "Val" edge filter on. The right picture has the "Aid" edge filter on. Employees are: </w:t>
      </w:r>
      <w:proofErr w:type="spellStart"/>
      <w:r w:rsidRPr="00BC61B6">
        <w:rPr>
          <w:szCs w:val="24"/>
          <w:lang w:val="en-US"/>
        </w:rPr>
        <w:t>Yesha</w:t>
      </w:r>
      <w:proofErr w:type="spellEnd"/>
      <w:r w:rsidRPr="00BC61B6">
        <w:rPr>
          <w:szCs w:val="24"/>
          <w:lang w:val="en-US"/>
        </w:rPr>
        <w:t xml:space="preserve"> (upper tasks), Daniel (Middle), and </w:t>
      </w:r>
      <w:proofErr w:type="spellStart"/>
      <w:r w:rsidRPr="00BC61B6">
        <w:rPr>
          <w:szCs w:val="24"/>
          <w:lang w:val="en-US"/>
        </w:rPr>
        <w:t>Mirax</w:t>
      </w:r>
      <w:proofErr w:type="spellEnd"/>
      <w:r w:rsidRPr="00BC61B6">
        <w:rPr>
          <w:szCs w:val="24"/>
          <w:lang w:val="en-US"/>
        </w:rPr>
        <w:t xml:space="preserve"> (bottom).</w:t>
      </w:r>
      <w:bookmarkEnd w:id="134"/>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8D0CC1">
        <w:rPr>
          <w:lang w:val="en-US"/>
        </w:rPr>
        <w:fldChar w:fldCharType="begin"/>
      </w:r>
      <w:r>
        <w:rPr>
          <w:lang w:val="en-US"/>
        </w:rPr>
        <w:instrText xml:space="preserve"> REF _Ref357080472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24</w:t>
      </w:r>
      <w:r w:rsidR="008D0CC1">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35" w:name="_Ref357080472"/>
      <w:bookmarkStart w:id="136" w:name="_Toc360904709"/>
      <w:r w:rsidRPr="00BC61B6">
        <w:rPr>
          <w:szCs w:val="24"/>
          <w:lang w:val="en-US"/>
        </w:rPr>
        <w:t xml:space="preserve">Figure </w:t>
      </w:r>
      <w:r w:rsidR="008D0CC1" w:rsidRPr="00390181">
        <w:rPr>
          <w:szCs w:val="24"/>
        </w:rPr>
        <w:fldChar w:fldCharType="begin"/>
      </w:r>
      <w:r w:rsidRPr="00BC61B6">
        <w:rPr>
          <w:szCs w:val="24"/>
          <w:lang w:val="en-US"/>
        </w:rPr>
        <w:instrText xml:space="preserve"> SEQ Figure \* ARABIC </w:instrText>
      </w:r>
      <w:r w:rsidR="008D0CC1" w:rsidRPr="00390181">
        <w:rPr>
          <w:szCs w:val="24"/>
        </w:rPr>
        <w:fldChar w:fldCharType="separate"/>
      </w:r>
      <w:r w:rsidR="00E4115A">
        <w:rPr>
          <w:noProof/>
          <w:szCs w:val="24"/>
          <w:lang w:val="en-US"/>
        </w:rPr>
        <w:t>24</w:t>
      </w:r>
      <w:r w:rsidR="008D0CC1" w:rsidRPr="00390181">
        <w:rPr>
          <w:szCs w:val="24"/>
        </w:rPr>
        <w:fldChar w:fldCharType="end"/>
      </w:r>
      <w:bookmarkEnd w:id="135"/>
      <w:r w:rsidRPr="00BC61B6">
        <w:rPr>
          <w:szCs w:val="24"/>
          <w:lang w:val="en-US"/>
        </w:rPr>
        <w:t xml:space="preserve">: Same graph from </w:t>
      </w:r>
      <w:fldSimple w:instr=" REF _Ref357002313 \h  \* MERGEFORMAT ">
        <w:r w:rsidR="00E4115A" w:rsidRPr="00BC61B6">
          <w:rPr>
            <w:szCs w:val="24"/>
            <w:lang w:val="en-US"/>
          </w:rPr>
          <w:t xml:space="preserve">Figure </w:t>
        </w:r>
        <w:r w:rsidR="00E4115A">
          <w:rPr>
            <w:szCs w:val="24"/>
            <w:lang w:val="en-US"/>
          </w:rPr>
          <w:t>19</w:t>
        </w:r>
      </w:fldSimple>
      <w:r w:rsidRPr="00BC61B6">
        <w:rPr>
          <w:szCs w:val="24"/>
          <w:lang w:val="en-US"/>
        </w:rPr>
        <w:t xml:space="preserve"> but focusing on certain sections of the graph. The Attribute Status is set to default mode.</w:t>
      </w:r>
      <w:bookmarkEnd w:id="136"/>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8D0CC1">
        <w:rPr>
          <w:lang w:val="en-US"/>
        </w:rPr>
        <w:fldChar w:fldCharType="begin"/>
      </w:r>
      <w:r>
        <w:rPr>
          <w:lang w:val="en-US"/>
        </w:rPr>
        <w:instrText xml:space="preserve"> REF _Ref357082572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25</w:t>
      </w:r>
      <w:r w:rsidR="008D0CC1">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8D0CC1">
        <w:rPr>
          <w:lang w:val="en-US"/>
        </w:rPr>
        <w:fldChar w:fldCharType="begin"/>
      </w:r>
      <w:r>
        <w:rPr>
          <w:lang w:val="en-US"/>
        </w:rPr>
        <w:instrText xml:space="preserve"> REF _Ref357082598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26</w:t>
      </w:r>
      <w:r w:rsidR="008D0CC1">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37" w:name="_Ref357082572"/>
      <w:bookmarkStart w:id="138" w:name="_Toc360904710"/>
      <w:r w:rsidRPr="00BC61B6">
        <w:rPr>
          <w:szCs w:val="24"/>
          <w:lang w:val="en-US"/>
        </w:rPr>
        <w:t xml:space="preserve">Figure </w:t>
      </w:r>
      <w:r w:rsidR="008D0CC1" w:rsidRPr="001C60A1">
        <w:rPr>
          <w:szCs w:val="24"/>
        </w:rPr>
        <w:fldChar w:fldCharType="begin"/>
      </w:r>
      <w:r w:rsidRPr="00BC61B6">
        <w:rPr>
          <w:szCs w:val="24"/>
          <w:lang w:val="en-US"/>
        </w:rPr>
        <w:instrText xml:space="preserve"> SEQ Figure \* ARABIC </w:instrText>
      </w:r>
      <w:r w:rsidR="008D0CC1" w:rsidRPr="001C60A1">
        <w:rPr>
          <w:szCs w:val="24"/>
        </w:rPr>
        <w:fldChar w:fldCharType="separate"/>
      </w:r>
      <w:r w:rsidR="00E4115A">
        <w:rPr>
          <w:noProof/>
          <w:szCs w:val="24"/>
          <w:lang w:val="en-US"/>
        </w:rPr>
        <w:t>25</w:t>
      </w:r>
      <w:r w:rsidR="008D0CC1" w:rsidRPr="001C60A1">
        <w:rPr>
          <w:szCs w:val="24"/>
        </w:rPr>
        <w:fldChar w:fldCharType="end"/>
      </w:r>
      <w:bookmarkEnd w:id="137"/>
      <w:r w:rsidRPr="00BC61B6">
        <w:rPr>
          <w:szCs w:val="24"/>
          <w:lang w:val="en-US"/>
        </w:rPr>
        <w:t>: Same graph from Figure 4 with Attribute Status set to Credits mode</w:t>
      </w:r>
      <w:bookmarkEnd w:id="138"/>
    </w:p>
    <w:p w:rsidR="00BC61B6" w:rsidRPr="009841B7" w:rsidRDefault="00BC61B6" w:rsidP="00BC61B6">
      <w:pPr>
        <w:rPr>
          <w:lang w:val="en-US"/>
        </w:rPr>
      </w:pPr>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39" w:name="_Ref357082598"/>
      <w:bookmarkStart w:id="140" w:name="_Toc360904711"/>
      <w:r w:rsidRPr="00BC61B6">
        <w:rPr>
          <w:szCs w:val="24"/>
          <w:lang w:val="en-US"/>
        </w:rPr>
        <w:t xml:space="preserve">Figure </w:t>
      </w:r>
      <w:r w:rsidR="008D0CC1" w:rsidRPr="001C60A1">
        <w:rPr>
          <w:szCs w:val="24"/>
        </w:rPr>
        <w:fldChar w:fldCharType="begin"/>
      </w:r>
      <w:r w:rsidRPr="00BC61B6">
        <w:rPr>
          <w:szCs w:val="24"/>
          <w:lang w:val="en-US"/>
        </w:rPr>
        <w:instrText xml:space="preserve"> SEQ Figure \* ARABIC </w:instrText>
      </w:r>
      <w:r w:rsidR="008D0CC1" w:rsidRPr="001C60A1">
        <w:rPr>
          <w:szCs w:val="24"/>
        </w:rPr>
        <w:fldChar w:fldCharType="separate"/>
      </w:r>
      <w:r w:rsidR="00E4115A">
        <w:rPr>
          <w:noProof/>
          <w:szCs w:val="24"/>
          <w:lang w:val="en-US"/>
        </w:rPr>
        <w:t>26</w:t>
      </w:r>
      <w:r w:rsidR="008D0CC1" w:rsidRPr="001C60A1">
        <w:rPr>
          <w:szCs w:val="24"/>
        </w:rPr>
        <w:fldChar w:fldCharType="end"/>
      </w:r>
      <w:bookmarkEnd w:id="139"/>
      <w:r w:rsidRPr="00BC61B6">
        <w:rPr>
          <w:szCs w:val="24"/>
          <w:lang w:val="en-US"/>
        </w:rPr>
        <w:t>: Same graph from Figure 4 with Attribute Status set to default mode and Credits edge filter on</w:t>
      </w:r>
      <w:bookmarkEnd w:id="140"/>
    </w:p>
    <w:p w:rsidR="00BC61B6" w:rsidRDefault="00BC61B6" w:rsidP="00BC61B6">
      <w:pPr>
        <w:rPr>
          <w:lang w:val="en-US"/>
        </w:rPr>
      </w:pPr>
      <w:r>
        <w:rPr>
          <w:lang w:val="en-US"/>
        </w:rPr>
        <w:t xml:space="preserve">As can be seen in </w:t>
      </w:r>
      <w:r w:rsidR="008D0CC1">
        <w:rPr>
          <w:lang w:val="en-US"/>
        </w:rPr>
        <w:fldChar w:fldCharType="begin"/>
      </w:r>
      <w:r>
        <w:rPr>
          <w:lang w:val="en-US"/>
        </w:rPr>
        <w:instrText xml:space="preserve"> REF _Ref357082598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26</w:t>
      </w:r>
      <w:r w:rsidR="008D0CC1">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8D0CC1">
        <w:rPr>
          <w:lang w:val="en-US"/>
        </w:rPr>
        <w:fldChar w:fldCharType="begin"/>
      </w:r>
      <w:r>
        <w:rPr>
          <w:lang w:val="en-US"/>
        </w:rPr>
        <w:instrText xml:space="preserve"> REF _Ref357082611 \h </w:instrText>
      </w:r>
      <w:r w:rsidR="008D0CC1">
        <w:rPr>
          <w:lang w:val="en-US"/>
        </w:rPr>
      </w:r>
      <w:r w:rsidR="008D0CC1">
        <w:rPr>
          <w:lang w:val="en-US"/>
        </w:rPr>
        <w:fldChar w:fldCharType="separate"/>
      </w:r>
      <w:r w:rsidR="00E4115A" w:rsidRPr="00BC61B6">
        <w:rPr>
          <w:szCs w:val="24"/>
          <w:lang w:val="en-US"/>
        </w:rPr>
        <w:t xml:space="preserve">Figure </w:t>
      </w:r>
      <w:r w:rsidR="00E4115A">
        <w:rPr>
          <w:noProof/>
          <w:szCs w:val="24"/>
          <w:lang w:val="en-US"/>
        </w:rPr>
        <w:t>27</w:t>
      </w:r>
      <w:r w:rsidR="008D0CC1">
        <w:rPr>
          <w:lang w:val="en-US"/>
        </w:rPr>
        <w:fldChar w:fldCharType="end"/>
      </w:r>
      <w:r>
        <w:rPr>
          <w:lang w:val="en-US"/>
        </w:rPr>
        <w:t xml:space="preserve">, which grouped these 11 days. 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BC61B6">
      <w:pPr>
        <w:pStyle w:val="Caption"/>
        <w:spacing w:after="0"/>
        <w:ind w:firstLine="0"/>
        <w:jc w:val="both"/>
        <w:rPr>
          <w:szCs w:val="24"/>
          <w:lang w:val="en-US"/>
        </w:rPr>
      </w:pPr>
      <w:bookmarkStart w:id="141" w:name="_Ref357082611"/>
      <w:bookmarkStart w:id="142" w:name="_Toc360904712"/>
      <w:r w:rsidRPr="00BC61B6">
        <w:rPr>
          <w:szCs w:val="24"/>
          <w:lang w:val="en-US"/>
        </w:rPr>
        <w:t xml:space="preserve">Figure </w:t>
      </w:r>
      <w:r w:rsidR="008D0CC1" w:rsidRPr="001C60A1">
        <w:rPr>
          <w:szCs w:val="24"/>
        </w:rPr>
        <w:fldChar w:fldCharType="begin"/>
      </w:r>
      <w:r w:rsidRPr="00BC61B6">
        <w:rPr>
          <w:szCs w:val="24"/>
          <w:lang w:val="en-US"/>
        </w:rPr>
        <w:instrText xml:space="preserve"> SEQ Figure \* ARABIC </w:instrText>
      </w:r>
      <w:r w:rsidR="008D0CC1" w:rsidRPr="001C60A1">
        <w:rPr>
          <w:szCs w:val="24"/>
        </w:rPr>
        <w:fldChar w:fldCharType="separate"/>
      </w:r>
      <w:r w:rsidR="00E4115A">
        <w:rPr>
          <w:noProof/>
          <w:szCs w:val="24"/>
          <w:lang w:val="en-US"/>
        </w:rPr>
        <w:t>27</w:t>
      </w:r>
      <w:r w:rsidR="008D0CC1" w:rsidRPr="001C60A1">
        <w:rPr>
          <w:szCs w:val="24"/>
        </w:rPr>
        <w:fldChar w:fldCharType="end"/>
      </w:r>
      <w:bookmarkEnd w:id="141"/>
      <w:r w:rsidRPr="00BC61B6">
        <w:rPr>
          <w:szCs w:val="24"/>
          <w:lang w:val="en-US"/>
        </w:rPr>
        <w:t>: Same graph from Figure 4 with Attribute Status set to default mode, Credit edge filter on, and vertices collapsed (from day 0 to day 11). Figure was rotated by 90º to the left and the edge’s labels were enabled.</w:t>
      </w:r>
      <w:bookmarkEnd w:id="142"/>
    </w:p>
    <w:p w:rsidR="00BC61B6" w:rsidRDefault="00BC61B6" w:rsidP="00BC61B6">
      <w:pPr>
        <w:pStyle w:val="Heading2"/>
        <w:rPr>
          <w:lang w:val="en-US"/>
        </w:rPr>
      </w:pPr>
      <w:bookmarkStart w:id="143" w:name="_Ref357096717"/>
      <w:bookmarkStart w:id="144" w:name="_Toc360904657"/>
      <w:r w:rsidRPr="0030598F">
        <w:rPr>
          <w:lang w:val="en-US"/>
        </w:rPr>
        <w:lastRenderedPageBreak/>
        <w:t>Final Considerations</w:t>
      </w:r>
      <w:bookmarkEnd w:id="143"/>
      <w:bookmarkEnd w:id="144"/>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a section of the provenance graph (11 days), the original graph is 40 days long and contains 273 vertices and was used during the experiments described at chapter 6. However, graphs with more vertices might generate problems for the user in terms of visualization,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adapted to work with other games. Most resources present in it were designed to work independently of the game context. The few features that are context dependable, like filters, have templates and are 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45" w:name="_Toc360904658"/>
      <w:r w:rsidRPr="001E187B">
        <w:rPr>
          <w:lang w:val="en-US"/>
        </w:rPr>
        <w:lastRenderedPageBreak/>
        <w:t xml:space="preserve">– </w:t>
      </w:r>
      <w:r w:rsidR="000D6AC9" w:rsidRPr="001E187B">
        <w:rPr>
          <w:lang w:val="en-US"/>
        </w:rPr>
        <w:t>Evaluation</w:t>
      </w:r>
      <w:bookmarkEnd w:id="145"/>
    </w:p>
    <w:p w:rsidR="00E6284E" w:rsidRPr="00450C14" w:rsidRDefault="00E6284E" w:rsidP="00450C14">
      <w:pPr>
        <w:pStyle w:val="Heading2"/>
      </w:pPr>
      <w:bookmarkStart w:id="146" w:name="_Toc354161752"/>
      <w:bookmarkStart w:id="147" w:name="_Toc360904659"/>
      <w:r w:rsidRPr="00450C14">
        <w:t>Introduction</w:t>
      </w:r>
      <w:bookmarkEnd w:id="146"/>
      <w:bookmarkEnd w:id="147"/>
    </w:p>
    <w:p w:rsidR="00E6284E" w:rsidRDefault="00E6284E" w:rsidP="00E6284E">
      <w:pPr>
        <w:rPr>
          <w:lang w:val="en-US"/>
        </w:rPr>
      </w:pPr>
      <w:r>
        <w:rPr>
          <w:lang w:val="en-US"/>
        </w:rPr>
        <w:t>The main motivation of this chapter is to answer the following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in the questionnaire,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8D0CC1">
        <w:rPr>
          <w:lang w:val="en-US"/>
        </w:rPr>
        <w:fldChar w:fldCharType="begin"/>
      </w:r>
      <w:r>
        <w:rPr>
          <w:lang w:val="en-US"/>
        </w:rPr>
        <w:instrText xml:space="preserve"> REF _Ref358651554 \r \h </w:instrText>
      </w:r>
      <w:r w:rsidR="008D0CC1">
        <w:rPr>
          <w:lang w:val="en-US"/>
        </w:rPr>
      </w:r>
      <w:r w:rsidR="008D0CC1">
        <w:rPr>
          <w:lang w:val="en-US"/>
        </w:rPr>
        <w:fldChar w:fldCharType="separate"/>
      </w:r>
      <w:r w:rsidR="00E4115A">
        <w:rPr>
          <w:lang w:val="en-US"/>
        </w:rPr>
        <w:t>6.2</w:t>
      </w:r>
      <w:r w:rsidR="008D0CC1">
        <w:rPr>
          <w:lang w:val="en-US"/>
        </w:rPr>
        <w:fldChar w:fldCharType="end"/>
      </w:r>
      <w:r>
        <w:rPr>
          <w:lang w:val="en-US"/>
        </w:rPr>
        <w:t xml:space="preserve"> describes details about the experiment planning. Section </w:t>
      </w:r>
      <w:r w:rsidR="008D0CC1">
        <w:rPr>
          <w:lang w:val="en-US"/>
        </w:rPr>
        <w:fldChar w:fldCharType="begin"/>
      </w:r>
      <w:r>
        <w:rPr>
          <w:lang w:val="en-US"/>
        </w:rPr>
        <w:instrText xml:space="preserve"> REF _Ref358651579 \r \h </w:instrText>
      </w:r>
      <w:r w:rsidR="008D0CC1">
        <w:rPr>
          <w:lang w:val="en-US"/>
        </w:rPr>
      </w:r>
      <w:r w:rsidR="008D0CC1">
        <w:rPr>
          <w:lang w:val="en-US"/>
        </w:rPr>
        <w:fldChar w:fldCharType="separate"/>
      </w:r>
      <w:r w:rsidR="00E4115A">
        <w:rPr>
          <w:lang w:val="en-US"/>
        </w:rPr>
        <w:t>6.3</w:t>
      </w:r>
      <w:r w:rsidR="008D0CC1">
        <w:rPr>
          <w:lang w:val="en-US"/>
        </w:rPr>
        <w:fldChar w:fldCharType="end"/>
      </w:r>
      <w:r>
        <w:rPr>
          <w:lang w:val="en-US"/>
        </w:rPr>
        <w:t xml:space="preserve"> explains the experiment execution, while section </w:t>
      </w:r>
      <w:r w:rsidR="008D0CC1">
        <w:rPr>
          <w:lang w:val="en-US"/>
        </w:rPr>
        <w:fldChar w:fldCharType="begin"/>
      </w:r>
      <w:r>
        <w:rPr>
          <w:lang w:val="en-US"/>
        </w:rPr>
        <w:instrText xml:space="preserve"> REF _Ref358651597 \r \h </w:instrText>
      </w:r>
      <w:r w:rsidR="008D0CC1">
        <w:rPr>
          <w:lang w:val="en-US"/>
        </w:rPr>
      </w:r>
      <w:r w:rsidR="008D0CC1">
        <w:rPr>
          <w:lang w:val="en-US"/>
        </w:rPr>
        <w:fldChar w:fldCharType="separate"/>
      </w:r>
      <w:r w:rsidR="00E4115A">
        <w:rPr>
          <w:lang w:val="en-US"/>
        </w:rPr>
        <w:t>6.4</w:t>
      </w:r>
      <w:r w:rsidR="008D0CC1">
        <w:rPr>
          <w:lang w:val="en-US"/>
        </w:rPr>
        <w:fldChar w:fldCharType="end"/>
      </w:r>
      <w:r>
        <w:rPr>
          <w:lang w:val="en-US"/>
        </w:rPr>
        <w:t xml:space="preserve"> provides a statistical analysis by detailing tests, their results, and conclusions on the obtained data. Section </w:t>
      </w:r>
      <w:r w:rsidR="008D0CC1">
        <w:rPr>
          <w:lang w:val="en-US"/>
        </w:rPr>
        <w:fldChar w:fldCharType="begin"/>
      </w:r>
      <w:r>
        <w:rPr>
          <w:lang w:val="en-US"/>
        </w:rPr>
        <w:instrText xml:space="preserve"> REF _Ref358651691 \r \h </w:instrText>
      </w:r>
      <w:r w:rsidR="008D0CC1">
        <w:rPr>
          <w:lang w:val="en-US"/>
        </w:rPr>
      </w:r>
      <w:r w:rsidR="008D0CC1">
        <w:rPr>
          <w:lang w:val="en-US"/>
        </w:rPr>
        <w:fldChar w:fldCharType="separate"/>
      </w:r>
      <w:r w:rsidR="00E4115A">
        <w:rPr>
          <w:lang w:val="en-US"/>
        </w:rPr>
        <w:t>6.5</w:t>
      </w:r>
      <w:r w:rsidR="008D0CC1">
        <w:rPr>
          <w:lang w:val="en-US"/>
        </w:rPr>
        <w:fldChar w:fldCharType="end"/>
      </w:r>
      <w:r>
        <w:rPr>
          <w:lang w:val="en-US"/>
        </w:rPr>
        <w:t xml:space="preserve"> discusses some threats to validity of the experiment. Lastly, Section </w:t>
      </w:r>
      <w:r w:rsidR="008D0CC1">
        <w:rPr>
          <w:lang w:val="en-US"/>
        </w:rPr>
        <w:fldChar w:fldCharType="begin"/>
      </w:r>
      <w:r>
        <w:rPr>
          <w:lang w:val="en-US"/>
        </w:rPr>
        <w:instrText xml:space="preserve"> REF _Ref358651727 \r \h </w:instrText>
      </w:r>
      <w:r w:rsidR="008D0CC1">
        <w:rPr>
          <w:lang w:val="en-US"/>
        </w:rPr>
      </w:r>
      <w:r w:rsidR="008D0CC1">
        <w:rPr>
          <w:lang w:val="en-US"/>
        </w:rPr>
        <w:fldChar w:fldCharType="separate"/>
      </w:r>
      <w:r w:rsidR="00E4115A">
        <w:rPr>
          <w:lang w:val="en-US"/>
        </w:rPr>
        <w:t>6.6</w:t>
      </w:r>
      <w:r w:rsidR="008D0CC1">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148" w:name="_Toc354161753"/>
      <w:bookmarkStart w:id="149" w:name="_Ref358651554"/>
      <w:bookmarkStart w:id="150" w:name="_Toc360904660"/>
      <w:r w:rsidRPr="00450C14">
        <w:rPr>
          <w:rStyle w:val="TabelaChar"/>
          <w:rFonts w:cstheme="majorBidi"/>
          <w:b/>
          <w:color w:val="auto"/>
          <w:sz w:val="24"/>
        </w:rPr>
        <w:t>Experiment Planning</w:t>
      </w:r>
      <w:bookmarkEnd w:id="148"/>
      <w:bookmarkEnd w:id="149"/>
      <w:bookmarkEnd w:id="150"/>
    </w:p>
    <w:p w:rsidR="00E6284E" w:rsidRDefault="00E6284E" w:rsidP="00E6284E">
      <w:pPr>
        <w:rPr>
          <w:lang w:val="en-US"/>
        </w:rPr>
      </w:pPr>
      <w:r>
        <w:rPr>
          <w:lang w:val="en-US"/>
        </w:rPr>
        <w:t xml:space="preserve">We opted for a controlled environment in order to reduce independent variables that were beyond our control. Instead of playing the game, volunteers watch a recorded game session played by a third person. Thus, the questionnaire can be customized to the game session, allowing asking 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8D0CC1">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8D0CC1">
        <w:rPr>
          <w:lang w:val="en-US"/>
        </w:rPr>
        <w:fldChar w:fldCharType="separate"/>
      </w:r>
      <w:r w:rsidRPr="00E15072">
        <w:rPr>
          <w:rFonts w:cs="Times New Roman"/>
          <w:lang w:val="en-US"/>
        </w:rPr>
        <w:t>(BAEZA-YATES; RIBEIRO-NETO, 1999)</w:t>
      </w:r>
      <w:r w:rsidR="008D0CC1">
        <w:rPr>
          <w:lang w:val="en-US"/>
        </w:rPr>
        <w:fldChar w:fldCharType="end"/>
      </w:r>
      <w:r>
        <w:rPr>
          <w:lang w:val="en-US"/>
        </w:rPr>
        <w:t xml:space="preserve"> is a traditional metric for information retrieval and can be seen as a measure of correctness, which is the percentage results that are relevant. Time is the measure of the minutes taken to complete the questionnaire, which is the difference of the time when the volunteer finished the questionnaire and the hour he started it.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8D0CC1">
        <w:rPr>
          <w:lang w:val="en-US"/>
        </w:rPr>
        <w:fldChar w:fldCharType="begin"/>
      </w:r>
      <w:r>
        <w:rPr>
          <w:lang w:val="en-US"/>
        </w:rPr>
        <w:instrText xml:space="preserve"> REF _Ref358305441 \h </w:instrText>
      </w:r>
      <w:r w:rsidR="008D0CC1">
        <w:rPr>
          <w:lang w:val="en-US"/>
        </w:rPr>
      </w:r>
      <w:r w:rsidR="008D0CC1">
        <w:rPr>
          <w:lang w:val="en-US"/>
        </w:rPr>
        <w:fldChar w:fldCharType="separate"/>
      </w:r>
      <w:r w:rsidR="00E4115A" w:rsidRPr="00FD46C2">
        <w:rPr>
          <w:lang w:val="en-US"/>
        </w:rPr>
        <w:t xml:space="preserve">Figure </w:t>
      </w:r>
      <w:r w:rsidR="00E4115A">
        <w:rPr>
          <w:noProof/>
          <w:lang w:val="en-US"/>
        </w:rPr>
        <w:t>28</w:t>
      </w:r>
      <w:r w:rsidR="008D0CC1">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8D0CC1">
        <w:rPr>
          <w:lang w:val="en-US"/>
        </w:rPr>
        <w:fldChar w:fldCharType="begin"/>
      </w:r>
      <w:r>
        <w:rPr>
          <w:lang w:val="en-US"/>
        </w:rPr>
        <w:instrText xml:space="preserve"> REF _Ref358305441 \h </w:instrText>
      </w:r>
      <w:r w:rsidR="008D0CC1">
        <w:rPr>
          <w:lang w:val="en-US"/>
        </w:rPr>
      </w:r>
      <w:r w:rsidR="008D0CC1">
        <w:rPr>
          <w:lang w:val="en-US"/>
        </w:rPr>
        <w:fldChar w:fldCharType="separate"/>
      </w:r>
      <w:r w:rsidR="00E4115A" w:rsidRPr="00FD46C2">
        <w:rPr>
          <w:lang w:val="en-US"/>
        </w:rPr>
        <w:t xml:space="preserve">Figure </w:t>
      </w:r>
      <w:r w:rsidR="00E4115A">
        <w:rPr>
          <w:noProof/>
          <w:lang w:val="en-US"/>
        </w:rPr>
        <w:t>28</w:t>
      </w:r>
      <w:r w:rsidR="008D0CC1">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450C14" w:rsidP="00450C14">
      <w:pPr>
        <w:keepNext/>
        <w:ind w:firstLine="0"/>
        <w:jc w:val="center"/>
      </w:pPr>
      <w:r w:rsidRPr="00450C14">
        <w:rPr>
          <w:noProof/>
          <w:lang w:val="en-US"/>
        </w:rPr>
        <w:lastRenderedPageBreak/>
        <w:drawing>
          <wp:inline distT="0" distB="0" distL="0" distR="0">
            <wp:extent cx="5760085" cy="2336801"/>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tretch>
                      <a:fillRect/>
                    </a:stretch>
                  </pic:blipFill>
                  <pic:spPr bwMode="auto">
                    <a:xfrm>
                      <a:off x="0" y="0"/>
                      <a:ext cx="5760085" cy="2336801"/>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151" w:name="_Ref358305441"/>
      <w:bookmarkStart w:id="152" w:name="_Toc360904713"/>
      <w:r w:rsidRPr="00FD46C2">
        <w:rPr>
          <w:lang w:val="en-US"/>
        </w:rPr>
        <w:t xml:space="preserve">Figure </w:t>
      </w:r>
      <w:r w:rsidR="008D0CC1">
        <w:fldChar w:fldCharType="begin"/>
      </w:r>
      <w:r w:rsidRPr="00FD46C2">
        <w:rPr>
          <w:lang w:val="en-US"/>
        </w:rPr>
        <w:instrText xml:space="preserve"> SEQ Figure \* ARABIC </w:instrText>
      </w:r>
      <w:r w:rsidR="008D0CC1">
        <w:fldChar w:fldCharType="separate"/>
      </w:r>
      <w:r w:rsidR="00E4115A">
        <w:rPr>
          <w:noProof/>
          <w:lang w:val="en-US"/>
        </w:rPr>
        <w:t>28</w:t>
      </w:r>
      <w:r w:rsidR="008D0CC1">
        <w:fldChar w:fldCharType="end"/>
      </w:r>
      <w:bookmarkEnd w:id="151"/>
      <w:r w:rsidRPr="00FD46C2">
        <w:rPr>
          <w:lang w:val="en-US"/>
        </w:rPr>
        <w:t xml:space="preserve">: Experiment Execution </w:t>
      </w:r>
      <w:r>
        <w:rPr>
          <w:lang w:val="en-US"/>
        </w:rPr>
        <w:t>activity diagram</w:t>
      </w:r>
      <w:bookmarkEnd w:id="152"/>
    </w:p>
    <w:p w:rsidR="00E6284E" w:rsidRDefault="00E6284E" w:rsidP="00E6284E">
      <w:pPr>
        <w:rPr>
          <w:lang w:val="en-US"/>
        </w:rPr>
      </w:pPr>
      <w:r>
        <w:rPr>
          <w:lang w:val="en-US"/>
        </w:rPr>
        <w:t xml:space="preserve">Then, the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Pr="00A874B0">
        <w:rPr>
          <w:i/>
          <w:lang w:val="en-US"/>
        </w:rPr>
        <w:t>Prov</w:t>
      </w:r>
      <w:proofErr w:type="spellEnd"/>
      <w:r w:rsidRPr="00A874B0">
        <w:rPr>
          <w:i/>
          <w:lang w:val="en-US"/>
        </w:rPr>
        <w:t xml:space="preserve"> Viewer</w:t>
      </w:r>
      <w:r>
        <w:rPr>
          <w:lang w:val="en-US"/>
        </w:rPr>
        <w:t xml:space="preserve"> while answering the questionnaire, or without provenance, which answers the questionnaire without using the tool. The other seven questions</w:t>
      </w:r>
      <w:r>
        <w:rPr>
          <w:rStyle w:val="FootnoteReference"/>
          <w:lang w:val="en-US"/>
        </w:rPr>
        <w:footnoteReference w:id="5"/>
      </w:r>
      <w:r>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Pr>
          <w:rStyle w:val="FootnoteReference"/>
          <w:lang w:val="en-US"/>
        </w:rPr>
        <w:footnoteReference w:id="6"/>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153" w:name="_Toc354161754"/>
      <w:bookmarkStart w:id="154" w:name="_Ref358651579"/>
      <w:bookmarkStart w:id="155" w:name="_Toc360904661"/>
      <w:r w:rsidRPr="00450C14">
        <w:rPr>
          <w:rStyle w:val="TabelaChar"/>
          <w:rFonts w:cstheme="majorBidi"/>
          <w:b/>
          <w:color w:val="auto"/>
          <w:sz w:val="24"/>
        </w:rPr>
        <w:t>Experiment Execution</w:t>
      </w:r>
      <w:bookmarkEnd w:id="153"/>
      <w:bookmarkEnd w:id="154"/>
      <w:bookmarkEnd w:id="155"/>
    </w:p>
    <w:p w:rsidR="00E4115A" w:rsidRDefault="00E6284E" w:rsidP="00E6284E">
      <w:pPr>
        <w:rPr>
          <w:lang w:val="en-US"/>
        </w:rPr>
      </w:pPr>
      <w:r>
        <w:rPr>
          <w:lang w:val="en-US"/>
        </w:rPr>
        <w:t xml:space="preserve">The pilot was applied to an undergraduate class composed of 28 volunteers. The obtained results are described in </w:t>
      </w:r>
      <w:r w:rsidR="008D0CC1">
        <w:rPr>
          <w:lang w:val="en-US"/>
        </w:rPr>
        <w:fldChar w:fldCharType="begin"/>
      </w:r>
      <w:r>
        <w:rPr>
          <w:lang w:val="en-US"/>
        </w:rPr>
        <w:instrText xml:space="preserve"> REF _Ref358902383 \h </w:instrText>
      </w:r>
      <w:r w:rsidR="008D0CC1">
        <w:rPr>
          <w:lang w:val="en-US"/>
        </w:rPr>
      </w:r>
      <w:r w:rsidR="008D0CC1">
        <w:rPr>
          <w:lang w:val="en-US"/>
        </w:rPr>
        <w:fldChar w:fldCharType="separate"/>
      </w:r>
    </w:p>
    <w:p w:rsidR="00E4115A" w:rsidRPr="00192A25" w:rsidRDefault="00E4115A" w:rsidP="00450C14">
      <w:pPr>
        <w:ind w:firstLine="0"/>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After running the experiment on both classes, the questionnaires were analyzed and yielded the results described by </w:t>
      </w:r>
      <w:r w:rsidRPr="00963E9A">
        <w:rPr>
          <w:lang w:val="en-US"/>
        </w:rPr>
        <w:t xml:space="preserve">Table </w:t>
      </w:r>
      <w:r>
        <w:rPr>
          <w:lang w:val="en-US"/>
        </w:rPr>
        <w:t xml:space="preserve">5 and </w:t>
      </w:r>
    </w:p>
    <w:p w:rsidR="00E6284E" w:rsidRDefault="00E4115A" w:rsidP="00E6284E">
      <w:pPr>
        <w:rPr>
          <w:lang w:val="en-US"/>
        </w:rPr>
      </w:pPr>
      <w:proofErr w:type="gramStart"/>
      <w:r w:rsidRPr="00786C5E">
        <w:rPr>
          <w:lang w:val="en-US"/>
        </w:rPr>
        <w:t xml:space="preserve">Table </w:t>
      </w:r>
      <w:r>
        <w:rPr>
          <w:noProof/>
          <w:lang w:val="en-US"/>
        </w:rPr>
        <w:t>6</w:t>
      </w:r>
      <w:r>
        <w:rPr>
          <w:lang w:val="en-US"/>
        </w:rPr>
        <w:t>.</w:t>
      </w:r>
      <w:proofErr w:type="gramEnd"/>
      <w:r w:rsidR="008D0CC1">
        <w:rPr>
          <w:lang w:val="en-US"/>
        </w:rPr>
        <w:fldChar w:fldCharType="end"/>
      </w:r>
      <w:r w:rsidR="00E6284E">
        <w:rPr>
          <w:lang w:val="en-US"/>
        </w:rPr>
        <w:t xml:space="preserve"> </w:t>
      </w:r>
      <w:proofErr w:type="gramStart"/>
      <w:r w:rsidR="00E6284E">
        <w:rPr>
          <w:lang w:val="en-US"/>
        </w:rPr>
        <w:t>and</w:t>
      </w:r>
      <w:proofErr w:type="gramEnd"/>
      <w:r w:rsidR="00E6284E">
        <w:rPr>
          <w:lang w:val="en-US"/>
        </w:rPr>
        <w:t xml:space="preserve"> </w:t>
      </w:r>
      <w:r w:rsidR="008D0CC1">
        <w:rPr>
          <w:lang w:val="en-US"/>
        </w:rPr>
        <w:fldChar w:fldCharType="begin"/>
      </w:r>
      <w:r w:rsidR="00E6284E">
        <w:rPr>
          <w:lang w:val="en-US"/>
        </w:rPr>
        <w:instrText xml:space="preserve"> REF _Ref358902388 \h </w:instrText>
      </w:r>
      <w:r w:rsidR="008D0CC1">
        <w:rPr>
          <w:lang w:val="en-US"/>
        </w:rPr>
      </w:r>
      <w:r w:rsidR="008D0CC1">
        <w:rPr>
          <w:lang w:val="en-US"/>
        </w:rPr>
        <w:fldChar w:fldCharType="separate"/>
      </w:r>
      <w:r w:rsidRPr="00B919CC">
        <w:rPr>
          <w:lang w:val="en-US"/>
        </w:rPr>
        <w:t xml:space="preserve">Table </w:t>
      </w:r>
      <w:r>
        <w:rPr>
          <w:noProof/>
          <w:lang w:val="en-US"/>
        </w:rPr>
        <w:t>4</w:t>
      </w:r>
      <w:r w:rsidR="008D0CC1">
        <w:rPr>
          <w:lang w:val="en-US"/>
        </w:rPr>
        <w:fldChar w:fldCharType="end"/>
      </w:r>
      <w:r w:rsidR="00E6284E">
        <w:rPr>
          <w:lang w:val="en-US"/>
        </w:rPr>
        <w:t xml:space="preserve">, where </w:t>
      </w:r>
      <w:r w:rsidR="00E6284E" w:rsidRPr="003C46C1">
        <w:rPr>
          <w:rFonts w:ascii="Calibri" w:eastAsia="Times New Roman" w:hAnsi="Calibri" w:cs="Calibri" w:hint="eastAsia"/>
          <w:lang w:val="en-US"/>
        </w:rPr>
        <w:t>μ</w:t>
      </w:r>
      <w:r w:rsidR="00E6284E">
        <w:rPr>
          <w:lang w:val="en-US"/>
        </w:rPr>
        <w:t xml:space="preserve"> represents the mean and </w:t>
      </w:r>
      <w:r w:rsidR="00E6284E" w:rsidRPr="009525E7">
        <w:rPr>
          <w:rFonts w:ascii="Calibri" w:eastAsia="Times New Roman" w:hAnsi="Calibri" w:cs="Calibri"/>
          <w:lang w:val="en-US"/>
        </w:rPr>
        <w:t>σ</w:t>
      </w:r>
      <w:r w:rsidR="00E6284E">
        <w:rPr>
          <w:lang w:val="en-US"/>
        </w:rPr>
        <w:t xml:space="preserve"> the standard deviation. The duration values are expressed in minutes. However, this data was not used for the experiment or the statistical analysis due to the changes made after the pilot.</w:t>
      </w:r>
    </w:p>
    <w:p w:rsidR="00450C14" w:rsidRPr="00DE4D84" w:rsidRDefault="00450C14" w:rsidP="00450C14">
      <w:pPr>
        <w:pStyle w:val="Caption"/>
        <w:keepNext/>
        <w:ind w:firstLine="0"/>
        <w:rPr>
          <w:lang w:val="en-US"/>
        </w:rPr>
      </w:pPr>
      <w:bookmarkStart w:id="156" w:name="_Toc360904678"/>
      <w:r w:rsidRPr="00DE4D84">
        <w:rPr>
          <w:lang w:val="en-US"/>
        </w:rPr>
        <w:t xml:space="preserve">Table </w:t>
      </w:r>
      <w:r w:rsidR="008D0CC1">
        <w:fldChar w:fldCharType="begin"/>
      </w:r>
      <w:r w:rsidRPr="00DE4D84">
        <w:rPr>
          <w:lang w:val="en-US"/>
        </w:rPr>
        <w:instrText xml:space="preserve"> SEQ Table \* ARABIC </w:instrText>
      </w:r>
      <w:r w:rsidR="008D0CC1">
        <w:fldChar w:fldCharType="separate"/>
      </w:r>
      <w:r w:rsidR="00E4115A">
        <w:rPr>
          <w:noProof/>
          <w:lang w:val="en-US"/>
        </w:rPr>
        <w:t>3</w:t>
      </w:r>
      <w:r w:rsidR="008D0CC1">
        <w:fldChar w:fldCharType="end"/>
      </w:r>
      <w:r w:rsidRPr="00DE4D84">
        <w:rPr>
          <w:lang w:val="en-US"/>
        </w:rPr>
        <w:t xml:space="preserve">: </w:t>
      </w:r>
      <w:r>
        <w:rPr>
          <w:lang w:val="en-US"/>
        </w:rPr>
        <w:t>Pilot Group with Provenance</w:t>
      </w:r>
      <w:r w:rsidRPr="00DE4D84">
        <w:rPr>
          <w:lang w:val="en-US"/>
        </w:rPr>
        <w:t xml:space="preserve"> Results</w:t>
      </w:r>
      <w:bookmarkEnd w:id="156"/>
    </w:p>
    <w:tbl>
      <w:tblPr>
        <w:tblStyle w:val="MediumGrid3-Accent1"/>
        <w:tblW w:w="0" w:type="auto"/>
        <w:jc w:val="center"/>
        <w:tblLook w:val="04A0"/>
      </w:tblPr>
      <w:tblGrid>
        <w:gridCol w:w="879"/>
        <w:gridCol w:w="394"/>
        <w:gridCol w:w="394"/>
        <w:gridCol w:w="394"/>
        <w:gridCol w:w="394"/>
        <w:gridCol w:w="394"/>
        <w:gridCol w:w="394"/>
        <w:gridCol w:w="394"/>
        <w:gridCol w:w="394"/>
        <w:gridCol w:w="358"/>
        <w:gridCol w:w="394"/>
        <w:gridCol w:w="394"/>
        <w:gridCol w:w="394"/>
        <w:gridCol w:w="394"/>
        <w:gridCol w:w="465"/>
        <w:gridCol w:w="465"/>
      </w:tblGrid>
      <w:tr w:rsidR="00450C14" w:rsidRPr="00016900" w:rsidTr="00E4115A">
        <w:trPr>
          <w:cnfStyle w:val="100000000000"/>
          <w:trHeight w:val="300"/>
          <w:jc w:val="center"/>
        </w:trPr>
        <w:tc>
          <w:tcPr>
            <w:cnfStyle w:val="001000000000"/>
            <w:tcW w:w="0" w:type="auto"/>
            <w:gridSpan w:val="14"/>
            <w:noWrap/>
            <w:hideMark/>
          </w:tcPr>
          <w:p w:rsidR="00450C14" w:rsidRPr="00DE4D84" w:rsidRDefault="00450C14" w:rsidP="00E4115A">
            <w:pPr>
              <w:spacing w:line="240" w:lineRule="auto"/>
              <w:ind w:firstLine="0"/>
              <w:jc w:val="center"/>
              <w:rPr>
                <w:rFonts w:ascii="Calibri" w:eastAsia="Times New Roman" w:hAnsi="Calibri" w:cs="Calibri"/>
              </w:rPr>
            </w:pPr>
            <w:r w:rsidRPr="00DE4D84">
              <w:rPr>
                <w:rFonts w:ascii="Calibri" w:eastAsia="Times New Roman" w:hAnsi="Calibri" w:cs="Calibri"/>
              </w:rPr>
              <w:t>Results</w:t>
            </w:r>
          </w:p>
        </w:tc>
        <w:tc>
          <w:tcPr>
            <w:tcW w:w="0" w:type="auto"/>
            <w:noWrap/>
            <w:hideMark/>
          </w:tcPr>
          <w:p w:rsidR="00450C14" w:rsidRPr="007A23CA" w:rsidRDefault="00450C14" w:rsidP="00E4115A">
            <w:pPr>
              <w:spacing w:line="240" w:lineRule="auto"/>
              <w:ind w:firstLine="0"/>
              <w:jc w:val="center"/>
              <w:cnfStyle w:val="100000000000"/>
              <w:rPr>
                <w:rFonts w:ascii="Calibri" w:eastAsia="Times New Roman" w:hAnsi="Calibri" w:cs="Calibri"/>
                <w:b w:val="0"/>
              </w:rPr>
            </w:pPr>
            <w:r w:rsidRPr="007A23CA">
              <w:rPr>
                <w:rFonts w:ascii="Calibri" w:eastAsia="Times New Roman" w:hAnsi="Calibri" w:cs="Calibri" w:hint="eastAsia"/>
              </w:rPr>
              <w:t>μ</w:t>
            </w:r>
          </w:p>
        </w:tc>
        <w:tc>
          <w:tcPr>
            <w:tcW w:w="0" w:type="auto"/>
            <w:noWrap/>
            <w:hideMark/>
          </w:tcPr>
          <w:p w:rsidR="00450C14" w:rsidRPr="009525E7" w:rsidRDefault="00450C14" w:rsidP="00E4115A">
            <w:pPr>
              <w:spacing w:line="240" w:lineRule="auto"/>
              <w:ind w:firstLine="0"/>
              <w:jc w:val="center"/>
              <w:cnfStyle w:val="100000000000"/>
              <w:rPr>
                <w:rFonts w:ascii="Calibri" w:eastAsia="Times New Roman" w:hAnsi="Calibri" w:cs="Calibri"/>
                <w:b w:val="0"/>
              </w:rPr>
            </w:pPr>
            <w:r w:rsidRPr="009525E7">
              <w:rPr>
                <w:rFonts w:ascii="Calibri" w:eastAsia="Times New Roman" w:hAnsi="Calibri" w:cs="Calibri"/>
              </w:rPr>
              <w:t>σ</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0.48</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lastRenderedPageBreak/>
              <w:t>Q5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0.52</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0.25</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0.32</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36</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27.9</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8.03</w:t>
            </w:r>
          </w:p>
        </w:tc>
      </w:tr>
    </w:tbl>
    <w:p w:rsidR="00450C14" w:rsidRDefault="00450C14" w:rsidP="00E6284E">
      <w:pPr>
        <w:rPr>
          <w:lang w:val="en-US"/>
        </w:rPr>
      </w:pPr>
      <w:bookmarkStart w:id="157" w:name="_Ref358902383"/>
    </w:p>
    <w:p w:rsidR="00E4115A" w:rsidRPr="00192A25" w:rsidRDefault="00E6284E" w:rsidP="00450C14">
      <w:pPr>
        <w:ind w:firstLine="0"/>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After running the experiment on both classes, the questionnaires were analyzed and yielded the results described by </w:t>
      </w:r>
      <w:fldSimple w:instr=" REF _Ref358307865 \h  \* MERGEFORMAT ">
        <w:r w:rsidR="00E4115A" w:rsidRPr="00963E9A">
          <w:rPr>
            <w:lang w:val="en-US"/>
          </w:rPr>
          <w:t xml:space="preserve">Table </w:t>
        </w:r>
        <w:r w:rsidR="00E4115A">
          <w:rPr>
            <w:lang w:val="en-US"/>
          </w:rPr>
          <w:t>5</w:t>
        </w:r>
      </w:fldSimple>
      <w:r>
        <w:rPr>
          <w:lang w:val="en-US"/>
        </w:rPr>
        <w:t xml:space="preserve"> and </w:t>
      </w:r>
      <w:r w:rsidR="008D0CC1">
        <w:rPr>
          <w:lang w:val="en-US"/>
        </w:rPr>
        <w:fldChar w:fldCharType="begin"/>
      </w:r>
      <w:r>
        <w:rPr>
          <w:lang w:val="en-US"/>
        </w:rPr>
        <w:instrText xml:space="preserve"> REF _Ref358902608 \h </w:instrText>
      </w:r>
      <w:r w:rsidR="008D0CC1">
        <w:rPr>
          <w:lang w:val="en-US"/>
        </w:rPr>
      </w:r>
      <w:r w:rsidR="008D0CC1">
        <w:rPr>
          <w:lang w:val="en-US"/>
        </w:rPr>
        <w:fldChar w:fldCharType="separate"/>
      </w:r>
    </w:p>
    <w:p w:rsidR="00E6284E" w:rsidRDefault="00E4115A" w:rsidP="00450C14">
      <w:pPr>
        <w:rPr>
          <w:lang w:val="en-US"/>
        </w:rPr>
      </w:pPr>
      <w:proofErr w:type="gramStart"/>
      <w:r w:rsidRPr="00786C5E">
        <w:rPr>
          <w:lang w:val="en-US"/>
        </w:rPr>
        <w:t xml:space="preserve">Table </w:t>
      </w:r>
      <w:r>
        <w:rPr>
          <w:noProof/>
          <w:lang w:val="en-US"/>
        </w:rPr>
        <w:t>6</w:t>
      </w:r>
      <w:r w:rsidR="008D0CC1">
        <w:rPr>
          <w:lang w:val="en-US"/>
        </w:rPr>
        <w:fldChar w:fldCharType="end"/>
      </w:r>
      <w:r w:rsidR="00E6284E">
        <w:rPr>
          <w:lang w:val="en-US"/>
        </w:rPr>
        <w:t>.</w:t>
      </w:r>
      <w:bookmarkEnd w:id="157"/>
      <w:proofErr w:type="gramEnd"/>
    </w:p>
    <w:p w:rsidR="00E6284E" w:rsidRPr="00B919CC" w:rsidRDefault="00E6284E" w:rsidP="00450C14">
      <w:pPr>
        <w:pStyle w:val="Caption"/>
        <w:keepNext/>
        <w:ind w:firstLine="0"/>
        <w:rPr>
          <w:lang w:val="en-US"/>
        </w:rPr>
      </w:pPr>
      <w:bookmarkStart w:id="158" w:name="_Ref358902388"/>
      <w:bookmarkStart w:id="159" w:name="_Toc360904679"/>
      <w:r w:rsidRPr="00B919CC">
        <w:rPr>
          <w:lang w:val="en-US"/>
        </w:rPr>
        <w:t xml:space="preserve">Table </w:t>
      </w:r>
      <w:r w:rsidR="008D0CC1">
        <w:fldChar w:fldCharType="begin"/>
      </w:r>
      <w:r w:rsidRPr="00B919CC">
        <w:rPr>
          <w:lang w:val="en-US"/>
        </w:rPr>
        <w:instrText xml:space="preserve"> SEQ Table \* ARABIC </w:instrText>
      </w:r>
      <w:r w:rsidR="008D0CC1">
        <w:fldChar w:fldCharType="separate"/>
      </w:r>
      <w:r w:rsidR="00E4115A">
        <w:rPr>
          <w:noProof/>
          <w:lang w:val="en-US"/>
        </w:rPr>
        <w:t>4</w:t>
      </w:r>
      <w:r w:rsidR="008D0CC1">
        <w:fldChar w:fldCharType="end"/>
      </w:r>
      <w:bookmarkEnd w:id="158"/>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159"/>
    </w:p>
    <w:tbl>
      <w:tblPr>
        <w:tblStyle w:val="MediumGrid3-Accent1"/>
        <w:tblW w:w="0" w:type="auto"/>
        <w:jc w:val="center"/>
        <w:tblLook w:val="04A0"/>
      </w:tblPr>
      <w:tblGrid>
        <w:gridCol w:w="879"/>
        <w:gridCol w:w="358"/>
        <w:gridCol w:w="394"/>
        <w:gridCol w:w="394"/>
        <w:gridCol w:w="358"/>
        <w:gridCol w:w="394"/>
        <w:gridCol w:w="394"/>
        <w:gridCol w:w="394"/>
        <w:gridCol w:w="394"/>
        <w:gridCol w:w="394"/>
        <w:gridCol w:w="394"/>
        <w:gridCol w:w="394"/>
        <w:gridCol w:w="394"/>
        <w:gridCol w:w="394"/>
        <w:gridCol w:w="394"/>
        <w:gridCol w:w="394"/>
        <w:gridCol w:w="465"/>
        <w:gridCol w:w="465"/>
      </w:tblGrid>
      <w:tr w:rsidR="00E6284E" w:rsidRPr="00016900" w:rsidTr="00E4115A">
        <w:trPr>
          <w:cnfStyle w:val="100000000000"/>
          <w:trHeight w:val="300"/>
          <w:jc w:val="center"/>
        </w:trPr>
        <w:tc>
          <w:tcPr>
            <w:cnfStyle w:val="001000000000"/>
            <w:tcW w:w="0" w:type="auto"/>
            <w:gridSpan w:val="16"/>
            <w:noWrap/>
            <w:hideMark/>
          </w:tcPr>
          <w:p w:rsidR="00E6284E" w:rsidRPr="003D4653" w:rsidRDefault="00E6284E" w:rsidP="00450C14">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0" w:type="auto"/>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0" w:type="auto"/>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016900" w:rsidTr="00E4115A">
        <w:trPr>
          <w:cnfStyle w:val="000000100000"/>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0.07</w:t>
            </w:r>
          </w:p>
        </w:tc>
        <w:tc>
          <w:tcPr>
            <w:tcW w:w="0" w:type="auto"/>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0.26</w:t>
            </w:r>
          </w:p>
        </w:tc>
      </w:tr>
      <w:tr w:rsidR="00E6284E" w:rsidRPr="00016900" w:rsidTr="00E4115A">
        <w:trPr>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E6284E" w:rsidRPr="00016900" w:rsidTr="00E4115A">
        <w:trPr>
          <w:cnfStyle w:val="000000100000"/>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0.53</w:t>
            </w:r>
          </w:p>
        </w:tc>
        <w:tc>
          <w:tcPr>
            <w:tcW w:w="0" w:type="auto"/>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0.51</w:t>
            </w:r>
          </w:p>
        </w:tc>
      </w:tr>
      <w:tr w:rsidR="00E6284E" w:rsidRPr="00016900" w:rsidTr="00E4115A">
        <w:trPr>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0.33</w:t>
            </w:r>
          </w:p>
        </w:tc>
        <w:tc>
          <w:tcPr>
            <w:tcW w:w="0" w:type="auto"/>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0.49</w:t>
            </w:r>
          </w:p>
        </w:tc>
      </w:tr>
      <w:tr w:rsidR="00E6284E" w:rsidRPr="00016900" w:rsidTr="00E4115A">
        <w:trPr>
          <w:cnfStyle w:val="000000100000"/>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0.43</w:t>
            </w:r>
          </w:p>
        </w:tc>
        <w:tc>
          <w:tcPr>
            <w:tcW w:w="0" w:type="auto"/>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0.17</w:t>
            </w:r>
          </w:p>
        </w:tc>
      </w:tr>
      <w:tr w:rsidR="00E6284E" w:rsidRPr="00016900" w:rsidTr="00E4115A">
        <w:trPr>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c>
          <w:tcPr>
            <w:tcW w:w="0" w:type="auto"/>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0.35</w:t>
            </w:r>
          </w:p>
        </w:tc>
      </w:tr>
      <w:tr w:rsidR="00E6284E" w:rsidRPr="00016900" w:rsidTr="00E4115A">
        <w:trPr>
          <w:cnfStyle w:val="000000100000"/>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17.9</w:t>
            </w:r>
          </w:p>
        </w:tc>
        <w:tc>
          <w:tcPr>
            <w:tcW w:w="0" w:type="auto"/>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7.62</w:t>
            </w:r>
          </w:p>
        </w:tc>
      </w:tr>
    </w:tbl>
    <w:p w:rsidR="00E6284E" w:rsidRDefault="00E6284E" w:rsidP="00450C14">
      <w:pPr>
        <w:ind w:firstLine="0"/>
        <w:rPr>
          <w:lang w:val="en-US"/>
        </w:rPr>
      </w:pPr>
    </w:p>
    <w:p w:rsidR="00E6284E" w:rsidRPr="00963E9A" w:rsidRDefault="00E6284E" w:rsidP="00450C14">
      <w:pPr>
        <w:pStyle w:val="Caption"/>
        <w:keepNext/>
        <w:ind w:firstLine="0"/>
        <w:rPr>
          <w:lang w:val="en-US"/>
        </w:rPr>
      </w:pPr>
      <w:bookmarkStart w:id="160" w:name="_Ref358307865"/>
      <w:bookmarkStart w:id="161" w:name="_Toc360904680"/>
      <w:r w:rsidRPr="00963E9A">
        <w:rPr>
          <w:lang w:val="en-US"/>
        </w:rPr>
        <w:t xml:space="preserve">Table </w:t>
      </w:r>
      <w:r w:rsidR="008D0CC1">
        <w:fldChar w:fldCharType="begin"/>
      </w:r>
      <w:r w:rsidRPr="00963E9A">
        <w:rPr>
          <w:lang w:val="en-US"/>
        </w:rPr>
        <w:instrText xml:space="preserve"> SEQ Table \* ARABIC </w:instrText>
      </w:r>
      <w:r w:rsidR="008D0CC1">
        <w:fldChar w:fldCharType="separate"/>
      </w:r>
      <w:r w:rsidR="00E4115A">
        <w:rPr>
          <w:noProof/>
          <w:lang w:val="en-US"/>
        </w:rPr>
        <w:t>5</w:t>
      </w:r>
      <w:r w:rsidR="008D0CC1">
        <w:rPr>
          <w:noProof/>
        </w:rPr>
        <w:fldChar w:fldCharType="end"/>
      </w:r>
      <w:bookmarkEnd w:id="160"/>
      <w:r w:rsidRPr="00963E9A">
        <w:rPr>
          <w:lang w:val="en-US"/>
        </w:rPr>
        <w:t xml:space="preserve">: </w:t>
      </w:r>
      <w:r>
        <w:rPr>
          <w:lang w:val="en-US"/>
        </w:rPr>
        <w:t>Group with Provenance</w:t>
      </w:r>
      <w:r w:rsidRPr="00963E9A">
        <w:rPr>
          <w:lang w:val="en-US"/>
        </w:rPr>
        <w:t xml:space="preserve"> Results</w:t>
      </w:r>
      <w:bookmarkEnd w:id="161"/>
    </w:p>
    <w:tbl>
      <w:tblPr>
        <w:tblStyle w:val="MediumGrid3-Accent1"/>
        <w:tblW w:w="9273" w:type="dxa"/>
        <w:jc w:val="center"/>
        <w:tblLook w:val="04A0"/>
      </w:tblPr>
      <w:tblGrid>
        <w:gridCol w:w="895"/>
        <w:gridCol w:w="428"/>
        <w:gridCol w:w="428"/>
        <w:gridCol w:w="428"/>
        <w:gridCol w:w="428"/>
        <w:gridCol w:w="428"/>
        <w:gridCol w:w="428"/>
        <w:gridCol w:w="428"/>
        <w:gridCol w:w="428"/>
        <w:gridCol w:w="428"/>
        <w:gridCol w:w="441"/>
        <w:gridCol w:w="428"/>
        <w:gridCol w:w="463"/>
        <w:gridCol w:w="428"/>
        <w:gridCol w:w="463"/>
        <w:gridCol w:w="428"/>
        <w:gridCol w:w="463"/>
        <w:gridCol w:w="741"/>
        <w:gridCol w:w="671"/>
      </w:tblGrid>
      <w:tr w:rsidR="00E6284E" w:rsidRPr="00016900" w:rsidTr="00450C14">
        <w:trPr>
          <w:cnfStyle w:val="100000000000"/>
          <w:trHeight w:val="300"/>
          <w:jc w:val="center"/>
        </w:trPr>
        <w:tc>
          <w:tcPr>
            <w:cnfStyle w:val="001000000000"/>
            <w:tcW w:w="7861" w:type="dxa"/>
            <w:gridSpan w:val="17"/>
            <w:noWrap/>
            <w:hideMark/>
          </w:tcPr>
          <w:p w:rsidR="00E6284E" w:rsidRPr="003D4653" w:rsidRDefault="00E6284E" w:rsidP="00450C14">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67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0.5164</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0.9375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0.25</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0.1875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0.375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0.1562</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0.3010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0.8125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26</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27</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23.1875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4.2461</w:t>
            </w:r>
          </w:p>
        </w:tc>
      </w:tr>
    </w:tbl>
    <w:p w:rsidR="00E6284E" w:rsidRPr="00192A25" w:rsidRDefault="00E6284E" w:rsidP="00450C14">
      <w:pPr>
        <w:ind w:firstLine="0"/>
        <w:rPr>
          <w:lang w:val="en-US"/>
        </w:rPr>
      </w:pPr>
      <w:bookmarkStart w:id="162" w:name="_Ref358307871"/>
      <w:bookmarkStart w:id="163" w:name="_Ref358902608"/>
    </w:p>
    <w:p w:rsidR="00E6284E" w:rsidRPr="00786C5E" w:rsidRDefault="00E6284E" w:rsidP="00450C14">
      <w:pPr>
        <w:pStyle w:val="Caption"/>
        <w:keepNext/>
        <w:ind w:firstLine="0"/>
        <w:rPr>
          <w:lang w:val="en-US"/>
        </w:rPr>
      </w:pPr>
      <w:bookmarkStart w:id="164" w:name="_Toc360904681"/>
      <w:r w:rsidRPr="00786C5E">
        <w:rPr>
          <w:lang w:val="en-US"/>
        </w:rPr>
        <w:t xml:space="preserve">Table </w:t>
      </w:r>
      <w:r w:rsidR="008D0CC1">
        <w:fldChar w:fldCharType="begin"/>
      </w:r>
      <w:r w:rsidRPr="00786C5E">
        <w:rPr>
          <w:lang w:val="en-US"/>
        </w:rPr>
        <w:instrText xml:space="preserve"> SEQ Table \* ARABIC </w:instrText>
      </w:r>
      <w:r w:rsidR="008D0CC1">
        <w:fldChar w:fldCharType="separate"/>
      </w:r>
      <w:r w:rsidR="00E4115A">
        <w:rPr>
          <w:noProof/>
          <w:lang w:val="en-US"/>
        </w:rPr>
        <w:t>6</w:t>
      </w:r>
      <w:r w:rsidR="008D0CC1">
        <w:rPr>
          <w:noProof/>
        </w:rPr>
        <w:fldChar w:fldCharType="end"/>
      </w:r>
      <w:bookmarkEnd w:id="162"/>
      <w:bookmarkEnd w:id="163"/>
      <w:r w:rsidRPr="00786C5E">
        <w:rPr>
          <w:lang w:val="en-US"/>
        </w:rPr>
        <w:t xml:space="preserve">: Group </w:t>
      </w:r>
      <w:r>
        <w:rPr>
          <w:lang w:val="en-US"/>
        </w:rPr>
        <w:t>w</w:t>
      </w:r>
      <w:r w:rsidRPr="00786C5E">
        <w:rPr>
          <w:lang w:val="en-US"/>
        </w:rPr>
        <w:t>ithout Provenance Results</w:t>
      </w:r>
      <w:bookmarkEnd w:id="164"/>
    </w:p>
    <w:tbl>
      <w:tblPr>
        <w:tblStyle w:val="MediumGrid3-Accent1"/>
        <w:tblW w:w="9330" w:type="dxa"/>
        <w:jc w:val="center"/>
        <w:tblLook w:val="04A0"/>
      </w:tblPr>
      <w:tblGrid>
        <w:gridCol w:w="895"/>
        <w:gridCol w:w="428"/>
        <w:gridCol w:w="428"/>
        <w:gridCol w:w="428"/>
        <w:gridCol w:w="428"/>
        <w:gridCol w:w="428"/>
        <w:gridCol w:w="428"/>
        <w:gridCol w:w="428"/>
        <w:gridCol w:w="428"/>
        <w:gridCol w:w="428"/>
        <w:gridCol w:w="428"/>
        <w:gridCol w:w="463"/>
        <w:gridCol w:w="428"/>
        <w:gridCol w:w="428"/>
        <w:gridCol w:w="463"/>
        <w:gridCol w:w="463"/>
        <w:gridCol w:w="428"/>
        <w:gridCol w:w="741"/>
        <w:gridCol w:w="741"/>
      </w:tblGrid>
      <w:tr w:rsidR="00E6284E" w:rsidRPr="00A02BD4" w:rsidTr="00450C14">
        <w:trPr>
          <w:cnfStyle w:val="100000000000"/>
          <w:trHeight w:val="300"/>
          <w:jc w:val="center"/>
        </w:trPr>
        <w:tc>
          <w:tcPr>
            <w:cnfStyle w:val="001000000000"/>
            <w:tcW w:w="7848" w:type="dxa"/>
            <w:gridSpan w:val="17"/>
            <w:noWrap/>
            <w:hideMark/>
          </w:tcPr>
          <w:p w:rsidR="00E6284E" w:rsidRPr="003D4653" w:rsidRDefault="00E6284E" w:rsidP="00450C14">
            <w:pPr>
              <w:spacing w:line="240" w:lineRule="auto"/>
              <w:ind w:firstLine="0"/>
              <w:jc w:val="center"/>
              <w:rPr>
                <w:rFonts w:ascii="Calibri" w:eastAsia="Times New Roman" w:hAnsi="Calibri" w:cs="Calibri"/>
                <w:color w:val="000000"/>
                <w:sz w:val="16"/>
                <w:szCs w:val="16"/>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74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0.0625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0.875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0.3416</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0.1875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0.4031</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lastRenderedPageBreak/>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0.4472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0.0938</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0.2015</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0.5162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33</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28.9375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10.5797</w:t>
            </w:r>
          </w:p>
        </w:tc>
      </w:tr>
    </w:tbl>
    <w:p w:rsidR="00E6284E" w:rsidRPr="00450C14" w:rsidRDefault="00E6284E" w:rsidP="00450C14">
      <w:pPr>
        <w:pStyle w:val="Heading2"/>
      </w:pPr>
      <w:bookmarkStart w:id="165" w:name="_Toc354161755"/>
      <w:bookmarkStart w:id="166" w:name="_Ref358651597"/>
      <w:bookmarkStart w:id="167" w:name="_Toc360904662"/>
      <w:r w:rsidRPr="00450C14">
        <w:t>Statistical Analysis</w:t>
      </w:r>
      <w:bookmarkEnd w:id="165"/>
      <w:bookmarkEnd w:id="166"/>
      <w:bookmarkEnd w:id="167"/>
    </w:p>
    <w:p w:rsidR="00E6284E" w:rsidRPr="002D2291" w:rsidRDefault="00E6284E" w:rsidP="00E6284E">
      <w:pPr>
        <w:rPr>
          <w:lang w:val="en-US"/>
        </w:rPr>
      </w:pPr>
      <w:r>
        <w:rPr>
          <w:lang w:val="en-US"/>
        </w:rPr>
        <w:t xml:space="preserve">A fundamental part of the statistical analysis of an experiment is the hypothesis test </w:t>
      </w:r>
      <w:r w:rsidR="008D0CC1">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8D0CC1">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8D0CC1">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proofErr w:type="gramStart"/>
      <w:r>
        <w:rPr>
          <w:rFonts w:cs="Times New Roman"/>
          <w:lang w:val="en-US"/>
        </w:rPr>
        <w:t>non-parametric tests does</w:t>
      </w:r>
      <w:proofErr w:type="gramEnd"/>
      <w:r>
        <w:rPr>
          <w:rFonts w:cs="Times New Roman"/>
          <w:lang w:val="en-US"/>
        </w:rPr>
        <w:t xml:space="preserve"> not require normality and are recommended when samples are small </w:t>
      </w:r>
      <w:r w:rsidR="008D0CC1">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8D0CC1">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8D0CC1">
        <w:rPr>
          <w:lang w:val="en-US"/>
        </w:rPr>
        <w:fldChar w:fldCharType="end"/>
      </w:r>
      <w:r>
        <w:rPr>
          <w:rFonts w:cs="Times New Roman"/>
          <w:lang w:val="en-US"/>
        </w:rPr>
        <w:t>.</w:t>
      </w:r>
    </w:p>
    <w:p w:rsidR="00E6284E" w:rsidRDefault="00E6284E" w:rsidP="00E6284E">
      <w:pPr>
        <w:rPr>
          <w:lang w:val="en-US"/>
        </w:rPr>
      </w:pPr>
      <w:r>
        <w:rPr>
          <w:lang w:val="en-US"/>
        </w:rPr>
        <w:t>The statistical analysis was performed with the intention of checking the obtained results and verifying if they have any significant difference. The main idea is to compare the results obtained from the questionnaire and the elapsed time of both groups. All tests were done in the open source software R</w:t>
      </w:r>
      <w:r w:rsidRPr="00C5555D">
        <w:rPr>
          <w:rStyle w:val="FootnoteReference"/>
        </w:rPr>
        <w:footnoteReference w:id="7"/>
      </w:r>
      <w:r>
        <w:rPr>
          <w:lang w:val="en-US"/>
        </w:rPr>
        <w:t xml:space="preserve">, which is commonly used for statistical analysis and graph construction, within the IDE </w:t>
      </w:r>
      <w:proofErr w:type="spellStart"/>
      <w:r w:rsidRPr="00614CF3">
        <w:rPr>
          <w:i/>
          <w:lang w:val="en-US"/>
        </w:rPr>
        <w:t>RStudio</w:t>
      </w:r>
      <w:proofErr w:type="spellEnd"/>
      <w:r w:rsidRPr="00C5555D">
        <w:rPr>
          <w:rStyle w:val="FootnoteReference"/>
        </w:rPr>
        <w:footnoteReference w:id="8"/>
      </w:r>
      <w:r>
        <w:rPr>
          <w:lang w:val="en-US"/>
        </w:rPr>
        <w:t>.</w:t>
      </w:r>
    </w:p>
    <w:p w:rsidR="00E6284E" w:rsidRPr="00450C14" w:rsidRDefault="00E6284E" w:rsidP="00450C14">
      <w:pPr>
        <w:pStyle w:val="Heading3"/>
      </w:pPr>
      <w:bookmarkStart w:id="168" w:name="_Toc360904663"/>
      <w:r w:rsidRPr="00450C14">
        <w:t>Normality Test</w:t>
      </w:r>
      <w:bookmarkEnd w:id="168"/>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8D0CC1">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8D0CC1">
        <w:rPr>
          <w:rFonts w:cs="Times New Roman"/>
          <w:lang w:val="en-US"/>
        </w:rPr>
        <w:fldChar w:fldCharType="separate"/>
      </w:r>
      <w:r w:rsidRPr="00ED78A3">
        <w:rPr>
          <w:rFonts w:cs="Times New Roman"/>
          <w:lang w:val="en-US"/>
        </w:rPr>
        <w:t>(SHAPIRO; WILK, 1965)</w:t>
      </w:r>
      <w:r w:rsidR="008D0CC1">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Default="008D0CC1" w:rsidP="00E6284E">
      <w:pPr>
        <w:rPr>
          <w:rFonts w:eastAsiaTheme="minorEastAsia" w:cs="Times New Roman"/>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lastRenderedPageBreak/>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C5555D">
        <w:rPr>
          <w:rStyle w:val="FootnoteReference"/>
        </w:rPr>
        <w:footnoteReference w:id="9"/>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C5555D">
        <w:rPr>
          <w:rStyle w:val="FootnoteReference"/>
        </w:rPr>
        <w:footnoteReference w:id="10"/>
      </w:r>
      <w:r>
        <w:rPr>
          <w:rFonts w:cs="Times New Roman"/>
          <w:lang w:val="en-US"/>
        </w:rPr>
        <w:t xml:space="preserve">, as can be seen by </w:t>
      </w:r>
      <w:r w:rsidR="008D0CC1">
        <w:rPr>
          <w:rFonts w:cs="Times New Roman"/>
          <w:lang w:val="en-US"/>
        </w:rPr>
        <w:fldChar w:fldCharType="begin"/>
      </w:r>
      <w:r>
        <w:rPr>
          <w:rFonts w:cs="Times New Roman"/>
          <w:lang w:val="en-US"/>
        </w:rPr>
        <w:instrText xml:space="preserve"> REF _Ref358903677 \h </w:instrText>
      </w:r>
      <w:r w:rsidR="008D0CC1">
        <w:rPr>
          <w:rFonts w:cs="Times New Roman"/>
          <w:lang w:val="en-US"/>
        </w:rPr>
      </w:r>
      <w:r w:rsidR="008D0CC1">
        <w:rPr>
          <w:rFonts w:cs="Times New Roman"/>
          <w:lang w:val="en-US"/>
        </w:rPr>
        <w:fldChar w:fldCharType="separate"/>
      </w:r>
      <w:r w:rsidR="00E4115A" w:rsidRPr="00F97737">
        <w:rPr>
          <w:lang w:val="en-US"/>
        </w:rPr>
        <w:t xml:space="preserve">Figure </w:t>
      </w:r>
      <w:r w:rsidR="00E4115A">
        <w:rPr>
          <w:noProof/>
          <w:lang w:val="en-US"/>
        </w:rPr>
        <w:t>29</w:t>
      </w:r>
      <w:r w:rsidR="008D0CC1">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169" w:name="_Ref358903677"/>
      <w:bookmarkStart w:id="170" w:name="_Toc360904714"/>
      <w:r w:rsidRPr="00F97737">
        <w:rPr>
          <w:lang w:val="en-US"/>
        </w:rPr>
        <w:t xml:space="preserve">Figure </w:t>
      </w:r>
      <w:r w:rsidR="008D0CC1">
        <w:fldChar w:fldCharType="begin"/>
      </w:r>
      <w:r w:rsidRPr="00F97737">
        <w:rPr>
          <w:lang w:val="en-US"/>
        </w:rPr>
        <w:instrText xml:space="preserve"> SEQ Figure \* ARABIC </w:instrText>
      </w:r>
      <w:r w:rsidR="008D0CC1">
        <w:fldChar w:fldCharType="separate"/>
      </w:r>
      <w:r w:rsidR="00E4115A">
        <w:rPr>
          <w:noProof/>
          <w:lang w:val="en-US"/>
        </w:rPr>
        <w:t>29</w:t>
      </w:r>
      <w:r w:rsidR="008D0CC1">
        <w:fldChar w:fldCharType="end"/>
      </w:r>
      <w:bookmarkEnd w:id="169"/>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170"/>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8D0CC1">
        <w:rPr>
          <w:rFonts w:cs="Times New Roman"/>
          <w:lang w:val="en-US"/>
        </w:rPr>
        <w:fldChar w:fldCharType="begin"/>
      </w:r>
      <w:r>
        <w:rPr>
          <w:rFonts w:cs="Times New Roman"/>
          <w:lang w:val="en-US"/>
        </w:rPr>
        <w:instrText xml:space="preserve"> REF _Ref358218906 \h </w:instrText>
      </w:r>
      <w:r w:rsidR="008D0CC1">
        <w:rPr>
          <w:rFonts w:cs="Times New Roman"/>
          <w:lang w:val="en-US"/>
        </w:rPr>
      </w:r>
      <w:r w:rsidR="008D0CC1">
        <w:rPr>
          <w:rFonts w:cs="Times New Roman"/>
          <w:lang w:val="en-US"/>
        </w:rPr>
        <w:fldChar w:fldCharType="separate"/>
      </w:r>
      <w:r w:rsidR="00E4115A" w:rsidRPr="008B061A">
        <w:rPr>
          <w:lang w:val="en-US"/>
        </w:rPr>
        <w:t xml:space="preserve">Table </w:t>
      </w:r>
      <w:r w:rsidR="00E4115A">
        <w:rPr>
          <w:noProof/>
          <w:lang w:val="en-US"/>
        </w:rPr>
        <w:t>7</w:t>
      </w:r>
      <w:r w:rsidR="008D0CC1">
        <w:rPr>
          <w:rFonts w:cs="Times New Roman"/>
          <w:lang w:val="en-US"/>
        </w:rPr>
        <w:fldChar w:fldCharType="end"/>
      </w:r>
      <w:r>
        <w:rPr>
          <w:rFonts w:cs="Times New Roman"/>
          <w:lang w:val="en-US"/>
        </w:rPr>
        <w:t>. Note that,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 xml:space="preserve">enance, the </w:t>
      </w:r>
      <w:r w:rsidRPr="008B061A">
        <w:rPr>
          <w:rFonts w:cs="Times New Roman"/>
          <w:i/>
          <w:lang w:val="en-US"/>
        </w:rPr>
        <w:t>p-value</w:t>
      </w:r>
      <w:r>
        <w:rPr>
          <w:rFonts w:cs="Times New Roman"/>
          <w:lang w:val="en-US"/>
        </w:rPr>
        <w:t xml:space="preserve"> is 0.04337, which is lesser than α = 0.05. Null values in 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E6284E" w:rsidRPr="008B061A" w:rsidRDefault="00E6284E" w:rsidP="00E6284E">
      <w:pPr>
        <w:pStyle w:val="Caption"/>
        <w:keepNext/>
        <w:ind w:firstLine="0"/>
        <w:rPr>
          <w:lang w:val="en-US"/>
        </w:rPr>
      </w:pPr>
      <w:bookmarkStart w:id="171" w:name="_Ref358218906"/>
      <w:bookmarkStart w:id="172" w:name="_Toc360904682"/>
      <w:r w:rsidRPr="008B061A">
        <w:rPr>
          <w:lang w:val="en-US"/>
        </w:rPr>
        <w:t xml:space="preserve">Table </w:t>
      </w:r>
      <w:r w:rsidR="008D0CC1">
        <w:fldChar w:fldCharType="begin"/>
      </w:r>
      <w:r w:rsidRPr="008B061A">
        <w:rPr>
          <w:lang w:val="en-US"/>
        </w:rPr>
        <w:instrText xml:space="preserve"> SEQ Table \* ARABIC </w:instrText>
      </w:r>
      <w:r w:rsidR="008D0CC1">
        <w:fldChar w:fldCharType="separate"/>
      </w:r>
      <w:r w:rsidR="00E4115A">
        <w:rPr>
          <w:noProof/>
          <w:lang w:val="en-US"/>
        </w:rPr>
        <w:t>7</w:t>
      </w:r>
      <w:r w:rsidR="008D0CC1">
        <w:fldChar w:fldCharType="end"/>
      </w:r>
      <w:bookmarkEnd w:id="171"/>
      <w:r w:rsidRPr="008B061A">
        <w:rPr>
          <w:lang w:val="en-US"/>
        </w:rPr>
        <w:t>: Normality Test Results</w:t>
      </w:r>
      <w:r>
        <w:rPr>
          <w:lang w:val="en-US"/>
        </w:rPr>
        <w:t xml:space="preserve"> with Outliers</w:t>
      </w:r>
      <w:bookmarkEnd w:id="172"/>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8D0CC1">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8D0CC1">
        <w:rPr>
          <w:lang w:val="en-US"/>
        </w:rPr>
        <w:fldChar w:fldCharType="separate"/>
      </w:r>
      <w:r w:rsidRPr="00A3659E">
        <w:rPr>
          <w:rFonts w:cs="Times New Roman"/>
          <w:lang w:val="en-US"/>
        </w:rPr>
        <w:t>(BARNETT; LEWIS, 1994)</w:t>
      </w:r>
      <w:r w:rsidR="008D0CC1">
        <w:rPr>
          <w:lang w:val="en-US"/>
        </w:rPr>
        <w:fldChar w:fldCharType="end"/>
      </w:r>
      <w:r>
        <w:rPr>
          <w:lang w:val="en-US"/>
        </w:rPr>
        <w:t xml:space="preserve">. The outliers detected in the sample are legitimate cases, since they are directly related to the correctness of the answers provided by volunteers. In any case, </w:t>
      </w:r>
      <w:r w:rsidR="008D0CC1">
        <w:rPr>
          <w:rFonts w:cs="Times New Roman"/>
          <w:lang w:val="en-US"/>
        </w:rPr>
        <w:fldChar w:fldCharType="begin"/>
      </w:r>
      <w:r>
        <w:rPr>
          <w:rFonts w:cs="Times New Roman"/>
          <w:lang w:val="en-US"/>
        </w:rPr>
        <w:instrText xml:space="preserve"> REF _Ref358900707 \h </w:instrText>
      </w:r>
      <w:r w:rsidR="008D0CC1">
        <w:rPr>
          <w:rFonts w:cs="Times New Roman"/>
          <w:lang w:val="en-US"/>
        </w:rPr>
      </w:r>
      <w:r w:rsidR="008D0CC1">
        <w:rPr>
          <w:rFonts w:cs="Times New Roman"/>
          <w:lang w:val="en-US"/>
        </w:rPr>
        <w:fldChar w:fldCharType="separate"/>
      </w:r>
      <w:r w:rsidR="00E4115A" w:rsidRPr="008B061A">
        <w:rPr>
          <w:lang w:val="en-US"/>
        </w:rPr>
        <w:t xml:space="preserve">Table </w:t>
      </w:r>
      <w:r w:rsidR="00E4115A">
        <w:rPr>
          <w:noProof/>
          <w:lang w:val="en-US"/>
        </w:rPr>
        <w:t>8</w:t>
      </w:r>
      <w:r w:rsidR="008D0CC1">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173" w:name="_Ref358900707"/>
      <w:bookmarkStart w:id="174" w:name="_Toc360904683"/>
      <w:r w:rsidRPr="008B061A">
        <w:rPr>
          <w:lang w:val="en-US"/>
        </w:rPr>
        <w:t xml:space="preserve">Table </w:t>
      </w:r>
      <w:r w:rsidR="008D0CC1">
        <w:fldChar w:fldCharType="begin"/>
      </w:r>
      <w:r w:rsidRPr="008B061A">
        <w:rPr>
          <w:lang w:val="en-US"/>
        </w:rPr>
        <w:instrText xml:space="preserve"> SEQ Table \* ARABIC </w:instrText>
      </w:r>
      <w:r w:rsidR="008D0CC1">
        <w:fldChar w:fldCharType="separate"/>
      </w:r>
      <w:r w:rsidR="00E4115A">
        <w:rPr>
          <w:noProof/>
          <w:lang w:val="en-US"/>
        </w:rPr>
        <w:t>8</w:t>
      </w:r>
      <w:r w:rsidR="008D0CC1">
        <w:fldChar w:fldCharType="end"/>
      </w:r>
      <w:bookmarkEnd w:id="173"/>
      <w:r w:rsidRPr="008B061A">
        <w:rPr>
          <w:lang w:val="en-US"/>
        </w:rPr>
        <w:t>: Normality Test Results</w:t>
      </w:r>
      <w:r>
        <w:rPr>
          <w:lang w:val="en-US"/>
        </w:rPr>
        <w:t xml:space="preserve"> without Outliers</w:t>
      </w:r>
      <w:bookmarkEnd w:id="174"/>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C5555D">
        <w:rPr>
          <w:rStyle w:val="FootnoteReference"/>
        </w:rPr>
        <w:footnoteReference w:id="11"/>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175" w:name="_Toc360904664"/>
      <w:r>
        <w:rPr>
          <w:lang w:val="en-US"/>
        </w:rPr>
        <w:t>Comparison of Means</w:t>
      </w:r>
      <w:bookmarkEnd w:id="175"/>
    </w:p>
    <w:p w:rsidR="00E6284E" w:rsidRDefault="00E6284E" w:rsidP="00E6284E">
      <w:pPr>
        <w:rPr>
          <w:lang w:val="en-US"/>
        </w:rPr>
      </w:pPr>
      <w:r>
        <w:rPr>
          <w:lang w:val="en-US"/>
        </w:rPr>
        <w:t>We adopted the following hypothesis in our tests:</w:t>
      </w:r>
    </w:p>
    <w:p w:rsidR="00E6284E" w:rsidRDefault="00E6284E" w:rsidP="00E6284E">
      <w:pPr>
        <w:rPr>
          <w:lang w:val="en-US"/>
        </w:rPr>
      </w:pPr>
    </w:p>
    <w:p w:rsidR="00E6284E" w:rsidRPr="00B6221A" w:rsidRDefault="008D0CC1"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E6284E">
      <w:pPr>
        <w:rPr>
          <w:rFonts w:eastAsiaTheme="minorEastAsia"/>
          <w:lang w:val="en-US"/>
        </w:rPr>
      </w:pPr>
    </w:p>
    <w:p w:rsidR="00E4115A" w:rsidRPr="00192A25" w:rsidRDefault="00E6284E" w:rsidP="00450C14">
      <w:pPr>
        <w:ind w:firstLine="0"/>
        <w:rPr>
          <w:lang w:val="en-US"/>
        </w:rPr>
      </w:pPr>
      <w:r>
        <w:rPr>
          <w:rFonts w:eastAsiaTheme="minorEastAsia"/>
          <w:lang w:val="en-US"/>
        </w:rPr>
        <w:t xml:space="preserve">The mean is calculated for each question from the questionnaire and for the duration that each volunteer took to finish it. </w:t>
      </w:r>
      <w:r w:rsidR="008D0CC1">
        <w:rPr>
          <w:rFonts w:eastAsiaTheme="minorEastAsia"/>
          <w:lang w:val="en-US"/>
        </w:rPr>
        <w:fldChar w:fldCharType="begin"/>
      </w:r>
      <w:r>
        <w:rPr>
          <w:rFonts w:eastAsiaTheme="minorEastAsia"/>
          <w:lang w:val="en-US"/>
        </w:rPr>
        <w:instrText xml:space="preserve"> REF _Ref358231367 \h </w:instrText>
      </w:r>
      <w:r w:rsidR="008D0CC1">
        <w:rPr>
          <w:rFonts w:eastAsiaTheme="minorEastAsia"/>
          <w:lang w:val="en-US"/>
        </w:rPr>
      </w:r>
      <w:r w:rsidR="008D0CC1">
        <w:rPr>
          <w:rFonts w:eastAsiaTheme="minorEastAsia"/>
          <w:lang w:val="en-US"/>
        </w:rPr>
        <w:fldChar w:fldCharType="separate"/>
      </w:r>
      <w:r w:rsidR="00E4115A" w:rsidRPr="001F2784">
        <w:rPr>
          <w:lang w:val="en-US"/>
        </w:rPr>
        <w:t xml:space="preserve">Table </w:t>
      </w:r>
      <w:r w:rsidR="00E4115A">
        <w:rPr>
          <w:noProof/>
          <w:lang w:val="en-US"/>
        </w:rPr>
        <w:t>9</w:t>
      </w:r>
      <w:r w:rsidR="008D0CC1">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8D0CC1">
        <w:rPr>
          <w:rFonts w:eastAsiaTheme="minorEastAsia"/>
          <w:lang w:val="en-US"/>
        </w:rPr>
        <w:fldChar w:fldCharType="begin"/>
      </w:r>
      <w:r>
        <w:rPr>
          <w:rFonts w:eastAsiaTheme="minorEastAsia"/>
          <w:lang w:val="en-US"/>
        </w:rPr>
        <w:instrText xml:space="preserve"> REF _Ref358307865 \h </w:instrText>
      </w:r>
      <w:r w:rsidR="008D0CC1">
        <w:rPr>
          <w:rFonts w:eastAsiaTheme="minorEastAsia"/>
          <w:lang w:val="en-US"/>
        </w:rPr>
      </w:r>
      <w:r w:rsidR="008D0CC1">
        <w:rPr>
          <w:rFonts w:eastAsiaTheme="minorEastAsia"/>
          <w:lang w:val="en-US"/>
        </w:rPr>
        <w:fldChar w:fldCharType="separate"/>
      </w:r>
      <w:r w:rsidR="00E4115A" w:rsidRPr="00963E9A">
        <w:rPr>
          <w:lang w:val="en-US"/>
        </w:rPr>
        <w:t xml:space="preserve">Table </w:t>
      </w:r>
      <w:r w:rsidR="00E4115A">
        <w:rPr>
          <w:noProof/>
          <w:lang w:val="en-US"/>
        </w:rPr>
        <w:t>5</w:t>
      </w:r>
      <w:r w:rsidR="008D0CC1">
        <w:rPr>
          <w:rFonts w:eastAsiaTheme="minorEastAsia"/>
          <w:lang w:val="en-US"/>
        </w:rPr>
        <w:fldChar w:fldCharType="end"/>
      </w:r>
      <w:r>
        <w:rPr>
          <w:rFonts w:eastAsiaTheme="minorEastAsia"/>
          <w:lang w:val="en-US"/>
        </w:rPr>
        <w:t xml:space="preserve"> and </w:t>
      </w:r>
      <w:r w:rsidR="008D0CC1">
        <w:rPr>
          <w:rFonts w:eastAsiaTheme="minorEastAsia"/>
          <w:lang w:val="en-US"/>
        </w:rPr>
        <w:fldChar w:fldCharType="begin"/>
      </w:r>
      <w:r>
        <w:rPr>
          <w:rFonts w:eastAsiaTheme="minorEastAsia"/>
          <w:lang w:val="en-US"/>
        </w:rPr>
        <w:instrText xml:space="preserve"> REF _Ref358902608 \h </w:instrText>
      </w:r>
      <w:r w:rsidR="008D0CC1">
        <w:rPr>
          <w:rFonts w:eastAsiaTheme="minorEastAsia"/>
          <w:lang w:val="en-US"/>
        </w:rPr>
      </w:r>
      <w:r w:rsidR="008D0CC1">
        <w:rPr>
          <w:rFonts w:eastAsiaTheme="minorEastAsia"/>
          <w:lang w:val="en-US"/>
        </w:rPr>
        <w:fldChar w:fldCharType="separate"/>
      </w:r>
    </w:p>
    <w:p w:rsidR="00E6284E" w:rsidRDefault="00E4115A" w:rsidP="00E6284E">
      <w:pPr>
        <w:rPr>
          <w:rFonts w:eastAsiaTheme="minorEastAsia"/>
          <w:lang w:val="en-US"/>
        </w:rPr>
      </w:pPr>
      <w:proofErr w:type="gramStart"/>
      <w:r w:rsidRPr="00786C5E">
        <w:rPr>
          <w:lang w:val="en-US"/>
        </w:rPr>
        <w:t xml:space="preserve">Table </w:t>
      </w:r>
      <w:r>
        <w:rPr>
          <w:noProof/>
          <w:lang w:val="en-US"/>
        </w:rPr>
        <w:t>6</w:t>
      </w:r>
      <w:r w:rsidR="008D0CC1">
        <w:rPr>
          <w:rFonts w:eastAsiaTheme="minorEastAsia"/>
          <w:lang w:val="en-US"/>
        </w:rPr>
        <w:fldChar w:fldCharType="end"/>
      </w:r>
      <w:r w:rsidR="00E6284E">
        <w:rPr>
          <w:rFonts w:eastAsiaTheme="minorEastAsia"/>
          <w:lang w:val="en-US"/>
        </w:rPr>
        <w:t>.</w:t>
      </w:r>
      <w:proofErr w:type="gramEnd"/>
    </w:p>
    <w:p w:rsidR="00E6284E" w:rsidRPr="001F2784" w:rsidRDefault="00E6284E" w:rsidP="00E6284E">
      <w:pPr>
        <w:pStyle w:val="Caption"/>
        <w:keepNext/>
        <w:ind w:firstLine="0"/>
        <w:rPr>
          <w:lang w:val="en-US"/>
        </w:rPr>
      </w:pPr>
      <w:bookmarkStart w:id="176" w:name="_Ref358231367"/>
      <w:bookmarkStart w:id="177" w:name="_Toc360904684"/>
      <w:r w:rsidRPr="001F2784">
        <w:rPr>
          <w:lang w:val="en-US"/>
        </w:rPr>
        <w:t xml:space="preserve">Table </w:t>
      </w:r>
      <w:r w:rsidR="008D0CC1">
        <w:fldChar w:fldCharType="begin"/>
      </w:r>
      <w:r w:rsidRPr="001F2784">
        <w:rPr>
          <w:lang w:val="en-US"/>
        </w:rPr>
        <w:instrText xml:space="preserve"> SEQ Table \* ARABIC </w:instrText>
      </w:r>
      <w:r w:rsidR="008D0CC1">
        <w:fldChar w:fldCharType="separate"/>
      </w:r>
      <w:r w:rsidR="00E4115A">
        <w:rPr>
          <w:noProof/>
          <w:lang w:val="en-US"/>
        </w:rPr>
        <w:t>9</w:t>
      </w:r>
      <w:r w:rsidR="008D0CC1">
        <w:fldChar w:fldCharType="end"/>
      </w:r>
      <w:bookmarkEnd w:id="176"/>
      <w:r w:rsidRPr="001F2784">
        <w:rPr>
          <w:lang w:val="en-US"/>
        </w:rPr>
        <w:t xml:space="preserve">: Mean and Standard Deviation for </w:t>
      </w:r>
      <w:r>
        <w:rPr>
          <w:lang w:val="en-US"/>
        </w:rPr>
        <w:t>each question</w:t>
      </w:r>
      <w:bookmarkEnd w:id="177"/>
    </w:p>
    <w:tbl>
      <w:tblPr>
        <w:tblStyle w:val="MediumGrid3-Accent1"/>
        <w:tblW w:w="9251" w:type="dxa"/>
        <w:tblLook w:val="04A0"/>
      </w:tblPr>
      <w:tblGrid>
        <w:gridCol w:w="1000"/>
        <w:gridCol w:w="1679"/>
        <w:gridCol w:w="798"/>
        <w:gridCol w:w="798"/>
        <w:gridCol w:w="798"/>
        <w:gridCol w:w="605"/>
        <w:gridCol w:w="798"/>
        <w:gridCol w:w="798"/>
        <w:gridCol w:w="798"/>
        <w:gridCol w:w="1179"/>
      </w:tblGrid>
      <w:tr w:rsidR="00E6284E" w:rsidTr="00E4115A">
        <w:trPr>
          <w:cnfStyle w:val="100000000000"/>
        </w:trPr>
        <w:tc>
          <w:tcPr>
            <w:cnfStyle w:val="001000000000"/>
            <w:tcW w:w="954" w:type="dxa"/>
          </w:tcPr>
          <w:p w:rsidR="00E6284E" w:rsidRDefault="00E6284E" w:rsidP="00E4115A">
            <w:pPr>
              <w:ind w:firstLine="0"/>
              <w:jc w:val="center"/>
              <w:rPr>
                <w:rFonts w:cs="Times New Roman"/>
              </w:rPr>
            </w:pPr>
          </w:p>
        </w:tc>
        <w:tc>
          <w:tcPr>
            <w:tcW w:w="1701" w:type="dxa"/>
          </w:tcPr>
          <w:p w:rsidR="00E6284E" w:rsidRDefault="00E6284E" w:rsidP="00E4115A">
            <w:pPr>
              <w:ind w:firstLine="0"/>
              <w:jc w:val="center"/>
              <w:cnfStyle w:val="100000000000"/>
              <w:rPr>
                <w:rFonts w:cs="Times New Roman"/>
              </w:rPr>
            </w:pPr>
          </w:p>
        </w:tc>
        <w:tc>
          <w:tcPr>
            <w:tcW w:w="801" w:type="dxa"/>
          </w:tcPr>
          <w:p w:rsidR="00E6284E" w:rsidRDefault="00E6284E" w:rsidP="00E4115A">
            <w:pPr>
              <w:ind w:firstLine="0"/>
              <w:jc w:val="center"/>
              <w:cnfStyle w:val="100000000000"/>
              <w:rPr>
                <w:rFonts w:cs="Times New Roman"/>
              </w:rPr>
            </w:pPr>
            <w:r>
              <w:rPr>
                <w:rFonts w:cs="Times New Roman"/>
              </w:rPr>
              <w:t>Q3</w:t>
            </w:r>
          </w:p>
        </w:tc>
        <w:tc>
          <w:tcPr>
            <w:tcW w:w="801" w:type="dxa"/>
          </w:tcPr>
          <w:p w:rsidR="00E6284E" w:rsidRDefault="00E6284E" w:rsidP="00E4115A">
            <w:pPr>
              <w:ind w:firstLine="0"/>
              <w:jc w:val="center"/>
              <w:cnfStyle w:val="100000000000"/>
              <w:rPr>
                <w:rFonts w:cs="Times New Roman"/>
              </w:rPr>
            </w:pPr>
            <w:r>
              <w:rPr>
                <w:rFonts w:cs="Times New Roman"/>
              </w:rPr>
              <w:t>Q4</w:t>
            </w:r>
          </w:p>
        </w:tc>
        <w:tc>
          <w:tcPr>
            <w:tcW w:w="801" w:type="dxa"/>
          </w:tcPr>
          <w:p w:rsidR="00E6284E" w:rsidRDefault="00E6284E" w:rsidP="00E4115A">
            <w:pPr>
              <w:ind w:firstLine="0"/>
              <w:jc w:val="center"/>
              <w:cnfStyle w:val="100000000000"/>
              <w:rPr>
                <w:rFonts w:cs="Times New Roman"/>
              </w:rPr>
            </w:pPr>
            <w:r>
              <w:rPr>
                <w:rFonts w:cs="Times New Roman"/>
              </w:rPr>
              <w:t>Q5</w:t>
            </w:r>
          </w:p>
        </w:tc>
        <w:tc>
          <w:tcPr>
            <w:tcW w:w="608" w:type="dxa"/>
          </w:tcPr>
          <w:p w:rsidR="00E6284E" w:rsidRDefault="00E6284E" w:rsidP="00E4115A">
            <w:pPr>
              <w:ind w:firstLine="0"/>
              <w:jc w:val="center"/>
              <w:cnfStyle w:val="100000000000"/>
              <w:rPr>
                <w:rFonts w:cs="Times New Roman"/>
              </w:rPr>
            </w:pPr>
            <w:r>
              <w:rPr>
                <w:rFonts w:cs="Times New Roman"/>
              </w:rPr>
              <w:t>Q6</w:t>
            </w:r>
          </w:p>
        </w:tc>
        <w:tc>
          <w:tcPr>
            <w:tcW w:w="801" w:type="dxa"/>
          </w:tcPr>
          <w:p w:rsidR="00E6284E" w:rsidRDefault="00E6284E" w:rsidP="00E4115A">
            <w:pPr>
              <w:ind w:firstLine="0"/>
              <w:jc w:val="center"/>
              <w:cnfStyle w:val="100000000000"/>
              <w:rPr>
                <w:rFonts w:cs="Times New Roman"/>
              </w:rPr>
            </w:pPr>
            <w:r>
              <w:rPr>
                <w:rFonts w:cs="Times New Roman"/>
              </w:rPr>
              <w:t>Q7</w:t>
            </w:r>
          </w:p>
        </w:tc>
        <w:tc>
          <w:tcPr>
            <w:tcW w:w="801" w:type="dxa"/>
          </w:tcPr>
          <w:p w:rsidR="00E6284E" w:rsidRDefault="00E6284E" w:rsidP="00E4115A">
            <w:pPr>
              <w:ind w:firstLine="0"/>
              <w:jc w:val="center"/>
              <w:cnfStyle w:val="100000000000"/>
              <w:rPr>
                <w:rFonts w:cs="Times New Roman"/>
              </w:rPr>
            </w:pPr>
            <w:r>
              <w:rPr>
                <w:rFonts w:cs="Times New Roman"/>
              </w:rPr>
              <w:t>Q8</w:t>
            </w:r>
          </w:p>
        </w:tc>
        <w:tc>
          <w:tcPr>
            <w:tcW w:w="801" w:type="dxa"/>
          </w:tcPr>
          <w:p w:rsidR="00E6284E" w:rsidRDefault="00E6284E" w:rsidP="00E4115A">
            <w:pPr>
              <w:ind w:firstLine="0"/>
              <w:jc w:val="center"/>
              <w:cnfStyle w:val="100000000000"/>
              <w:rPr>
                <w:rFonts w:cs="Times New Roman"/>
              </w:rPr>
            </w:pPr>
            <w:r>
              <w:rPr>
                <w:rFonts w:cs="Times New Roman"/>
              </w:rPr>
              <w:t>Q9</w:t>
            </w:r>
          </w:p>
        </w:tc>
        <w:tc>
          <w:tcPr>
            <w:tcW w:w="118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0.9375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Pr="0061622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0.1562</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0.8125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23.1875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0.5164</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Pr="0061622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0.3010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4.2461</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0.0625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0.0938</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28.9375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0.3416</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0.4472</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0.2015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0.5162</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10.5797</w:t>
            </w:r>
          </w:p>
        </w:tc>
      </w:tr>
    </w:tbl>
    <w:p w:rsidR="00E6284E" w:rsidRDefault="00E6284E" w:rsidP="00E6284E">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8D0CC1">
        <w:rPr>
          <w:lang w:val="en-US"/>
        </w:rPr>
        <w:fldChar w:fldCharType="begin"/>
      </w:r>
      <w:r>
        <w:rPr>
          <w:lang w:val="en-US"/>
        </w:rPr>
        <w:instrText xml:space="preserve"> REF _Ref358238630 \h </w:instrText>
      </w:r>
      <w:r w:rsidR="008D0CC1">
        <w:rPr>
          <w:lang w:val="en-US"/>
        </w:rPr>
      </w:r>
      <w:r w:rsidR="008D0CC1">
        <w:rPr>
          <w:lang w:val="en-US"/>
        </w:rPr>
        <w:fldChar w:fldCharType="separate"/>
      </w:r>
      <w:r w:rsidR="00E4115A" w:rsidRPr="00A44F8B">
        <w:rPr>
          <w:lang w:val="en-US"/>
        </w:rPr>
        <w:t xml:space="preserve">Figure </w:t>
      </w:r>
      <w:r w:rsidR="00E4115A">
        <w:rPr>
          <w:noProof/>
          <w:lang w:val="en-US"/>
        </w:rPr>
        <w:t>30</w:t>
      </w:r>
      <w:r w:rsidR="008D0CC1">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w:t>
      </w:r>
      <w:r>
        <w:rPr>
          <w:lang w:val="en-US"/>
        </w:rPr>
        <w:lastRenderedPageBreak/>
        <w:t>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178" w:name="_Ref358238630"/>
      <w:bookmarkStart w:id="179" w:name="_Toc360904715"/>
      <w:r w:rsidRPr="00A44F8B">
        <w:rPr>
          <w:lang w:val="en-US"/>
        </w:rPr>
        <w:t xml:space="preserve">Figure </w:t>
      </w:r>
      <w:r w:rsidR="008D0CC1">
        <w:fldChar w:fldCharType="begin"/>
      </w:r>
      <w:r w:rsidRPr="00A44F8B">
        <w:rPr>
          <w:lang w:val="en-US"/>
        </w:rPr>
        <w:instrText xml:space="preserve"> SEQ Figure \* ARABIC </w:instrText>
      </w:r>
      <w:r w:rsidR="008D0CC1">
        <w:fldChar w:fldCharType="separate"/>
      </w:r>
      <w:r w:rsidR="00E4115A">
        <w:rPr>
          <w:noProof/>
          <w:lang w:val="en-US"/>
        </w:rPr>
        <w:t>30</w:t>
      </w:r>
      <w:r w:rsidR="008D0CC1">
        <w:fldChar w:fldCharType="end"/>
      </w:r>
      <w:bookmarkEnd w:id="178"/>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179"/>
    </w:p>
    <w:p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00E4115A" w:rsidRPr="00983EE5">
          <w:rPr>
            <w:lang w:val="en-US"/>
          </w:rPr>
          <w:t xml:space="preserve">Figure </w:t>
        </w:r>
        <w:r w:rsidR="00E4115A">
          <w:rPr>
            <w:lang w:val="en-US"/>
          </w:rPr>
          <w:t>31</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8D0CC1">
        <w:rPr>
          <w:lang w:val="en-US"/>
        </w:rPr>
        <w:fldChar w:fldCharType="begin"/>
      </w:r>
      <w:r>
        <w:rPr>
          <w:lang w:val="en-US"/>
        </w:rPr>
        <w:instrText xml:space="preserve"> REF _Ref358902506 \h </w:instrText>
      </w:r>
      <w:r w:rsidR="008D0CC1">
        <w:rPr>
          <w:lang w:val="en-US"/>
        </w:rPr>
      </w:r>
      <w:r w:rsidR="008D0CC1">
        <w:rPr>
          <w:lang w:val="en-US"/>
        </w:rPr>
        <w:fldChar w:fldCharType="separate"/>
      </w:r>
      <w:r w:rsidR="00E4115A" w:rsidRPr="00CA28ED">
        <w:rPr>
          <w:lang w:val="en-US"/>
        </w:rPr>
        <w:t xml:space="preserve">Table </w:t>
      </w:r>
      <w:r w:rsidR="00E4115A">
        <w:rPr>
          <w:noProof/>
          <w:lang w:val="en-US"/>
        </w:rPr>
        <w:t>10</w:t>
      </w:r>
      <w:r w:rsidR="008D0CC1">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180" w:name="_Ref358232880"/>
      <w:bookmarkStart w:id="181" w:name="_Toc360904716"/>
      <w:r w:rsidRPr="00983EE5">
        <w:rPr>
          <w:lang w:val="en-US"/>
        </w:rPr>
        <w:t xml:space="preserve">Figure </w:t>
      </w:r>
      <w:r w:rsidR="008D0CC1">
        <w:fldChar w:fldCharType="begin"/>
      </w:r>
      <w:r w:rsidRPr="00983EE5">
        <w:rPr>
          <w:lang w:val="en-US"/>
        </w:rPr>
        <w:instrText xml:space="preserve"> SEQ Figure \* ARABIC </w:instrText>
      </w:r>
      <w:r w:rsidR="008D0CC1">
        <w:fldChar w:fldCharType="separate"/>
      </w:r>
      <w:r w:rsidR="00E4115A">
        <w:rPr>
          <w:noProof/>
          <w:lang w:val="en-US"/>
        </w:rPr>
        <w:t>31</w:t>
      </w:r>
      <w:r w:rsidR="008D0CC1">
        <w:fldChar w:fldCharType="end"/>
      </w:r>
      <w:bookmarkEnd w:id="180"/>
      <w:r w:rsidRPr="00983EE5">
        <w:rPr>
          <w:lang w:val="en-US"/>
        </w:rPr>
        <w:t xml:space="preserve">: R's output for </w:t>
      </w:r>
      <w:r>
        <w:rPr>
          <w:rFonts w:cs="Times New Roman"/>
          <w:lang w:val="en-US"/>
        </w:rPr>
        <w:t>Mann-Whitney</w:t>
      </w:r>
      <w:r w:rsidRPr="00983EE5">
        <w:rPr>
          <w:lang w:val="en-US"/>
        </w:rPr>
        <w:t xml:space="preserve"> test</w:t>
      </w:r>
      <w:bookmarkEnd w:id="181"/>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182" w:name="_Ref358233366"/>
      <w:bookmarkStart w:id="183" w:name="_Ref358902506"/>
      <w:bookmarkStart w:id="184" w:name="_Toc360904685"/>
      <w:r w:rsidRPr="00CA28ED">
        <w:rPr>
          <w:lang w:val="en-US"/>
        </w:rPr>
        <w:lastRenderedPageBreak/>
        <w:t xml:space="preserve">Table </w:t>
      </w:r>
      <w:r w:rsidR="008D0CC1">
        <w:fldChar w:fldCharType="begin"/>
      </w:r>
      <w:r w:rsidRPr="00CA28ED">
        <w:rPr>
          <w:lang w:val="en-US"/>
        </w:rPr>
        <w:instrText xml:space="preserve"> SEQ Table \* ARABIC </w:instrText>
      </w:r>
      <w:r w:rsidR="008D0CC1">
        <w:fldChar w:fldCharType="separate"/>
      </w:r>
      <w:r w:rsidR="00E4115A">
        <w:rPr>
          <w:noProof/>
          <w:lang w:val="en-US"/>
        </w:rPr>
        <w:t>10</w:t>
      </w:r>
      <w:r w:rsidR="008D0CC1">
        <w:fldChar w:fldCharType="end"/>
      </w:r>
      <w:bookmarkEnd w:id="182"/>
      <w:bookmarkEnd w:id="183"/>
      <w:r w:rsidRPr="00CA28ED">
        <w:rPr>
          <w:lang w:val="en-US"/>
        </w:rPr>
        <w:t xml:space="preserve">: Results obtained from the </w:t>
      </w:r>
      <w:r>
        <w:rPr>
          <w:rFonts w:cs="Times New Roman"/>
          <w:lang w:val="en-US"/>
        </w:rPr>
        <w:t>Mann-Whitney</w:t>
      </w:r>
      <w:r w:rsidRPr="00CA28ED">
        <w:rPr>
          <w:lang w:val="en-US"/>
        </w:rPr>
        <w:t xml:space="preserve"> test</w:t>
      </w:r>
      <w:bookmarkEnd w:id="184"/>
    </w:p>
    <w:tbl>
      <w:tblPr>
        <w:tblStyle w:val="MediumGrid3-Accent1"/>
        <w:tblW w:w="0" w:type="auto"/>
        <w:tblLook w:val="04A0"/>
      </w:tblPr>
      <w:tblGrid>
        <w:gridCol w:w="1014"/>
        <w:gridCol w:w="1061"/>
        <w:gridCol w:w="1029"/>
        <w:gridCol w:w="1012"/>
        <w:gridCol w:w="1012"/>
        <w:gridCol w:w="1013"/>
        <w:gridCol w:w="1029"/>
        <w:gridCol w:w="1045"/>
        <w:gridCol w:w="1072"/>
      </w:tblGrid>
      <w:tr w:rsidR="00E6284E" w:rsidTr="00E4115A">
        <w:trPr>
          <w:cnfStyle w:val="100000000000"/>
        </w:trPr>
        <w:tc>
          <w:tcPr>
            <w:cnfStyle w:val="001000000000"/>
            <w:tcW w:w="1063" w:type="dxa"/>
          </w:tcPr>
          <w:p w:rsidR="00E6284E" w:rsidRDefault="00E6284E" w:rsidP="00E4115A">
            <w:pPr>
              <w:ind w:firstLine="0"/>
              <w:jc w:val="center"/>
            </w:pPr>
            <w:r w:rsidRPr="001E5FF4">
              <w:t>α = 0.05</w:t>
            </w:r>
          </w:p>
        </w:tc>
        <w:tc>
          <w:tcPr>
            <w:tcW w:w="1064" w:type="dxa"/>
          </w:tcPr>
          <w:p w:rsidR="00E6284E" w:rsidRDefault="00E6284E" w:rsidP="00E4115A">
            <w:pPr>
              <w:ind w:firstLine="0"/>
              <w:jc w:val="center"/>
              <w:cnfStyle w:val="100000000000"/>
            </w:pPr>
            <w:r>
              <w:t>Q3</w:t>
            </w:r>
          </w:p>
        </w:tc>
        <w:tc>
          <w:tcPr>
            <w:tcW w:w="1063" w:type="dxa"/>
          </w:tcPr>
          <w:p w:rsidR="00E6284E" w:rsidRDefault="00E6284E" w:rsidP="00E4115A">
            <w:pPr>
              <w:ind w:firstLine="0"/>
              <w:jc w:val="center"/>
              <w:cnfStyle w:val="100000000000"/>
            </w:pPr>
            <w:r>
              <w:t>Q4</w:t>
            </w:r>
          </w:p>
        </w:tc>
        <w:tc>
          <w:tcPr>
            <w:tcW w:w="1062" w:type="dxa"/>
          </w:tcPr>
          <w:p w:rsidR="00E6284E" w:rsidRDefault="00E6284E" w:rsidP="00E4115A">
            <w:pPr>
              <w:ind w:firstLine="0"/>
              <w:jc w:val="center"/>
              <w:cnfStyle w:val="100000000000"/>
            </w:pPr>
            <w:r>
              <w:t>Q5</w:t>
            </w:r>
          </w:p>
        </w:tc>
        <w:tc>
          <w:tcPr>
            <w:tcW w:w="1062" w:type="dxa"/>
          </w:tcPr>
          <w:p w:rsidR="00E6284E" w:rsidRDefault="00E6284E" w:rsidP="00E4115A">
            <w:pPr>
              <w:ind w:firstLine="0"/>
              <w:jc w:val="center"/>
              <w:cnfStyle w:val="100000000000"/>
            </w:pPr>
            <w:r>
              <w:t>Q6</w:t>
            </w:r>
          </w:p>
        </w:tc>
        <w:tc>
          <w:tcPr>
            <w:tcW w:w="1063" w:type="dxa"/>
          </w:tcPr>
          <w:p w:rsidR="00E6284E" w:rsidRDefault="00E6284E" w:rsidP="00E4115A">
            <w:pPr>
              <w:ind w:firstLine="0"/>
              <w:jc w:val="center"/>
              <w:cnfStyle w:val="100000000000"/>
            </w:pPr>
            <w:r>
              <w:t>Q7</w:t>
            </w:r>
          </w:p>
        </w:tc>
        <w:tc>
          <w:tcPr>
            <w:tcW w:w="1063" w:type="dxa"/>
          </w:tcPr>
          <w:p w:rsidR="00E6284E" w:rsidRDefault="00E6284E" w:rsidP="00E4115A">
            <w:pPr>
              <w:ind w:firstLine="0"/>
              <w:jc w:val="center"/>
              <w:cnfStyle w:val="100000000000"/>
            </w:pPr>
            <w:r>
              <w:t>Q8</w:t>
            </w:r>
          </w:p>
        </w:tc>
        <w:tc>
          <w:tcPr>
            <w:tcW w:w="1064" w:type="dxa"/>
          </w:tcPr>
          <w:p w:rsidR="00E6284E" w:rsidRDefault="00E6284E" w:rsidP="00E4115A">
            <w:pPr>
              <w:ind w:firstLine="0"/>
              <w:jc w:val="center"/>
              <w:cnfStyle w:val="100000000000"/>
            </w:pPr>
            <w:r>
              <w:t>Q9</w:t>
            </w:r>
          </w:p>
        </w:tc>
        <w:tc>
          <w:tcPr>
            <w:tcW w:w="1072" w:type="dxa"/>
          </w:tcPr>
          <w:p w:rsidR="00E6284E" w:rsidRDefault="00E6284E" w:rsidP="00E4115A">
            <w:pPr>
              <w:ind w:firstLine="0"/>
              <w:jc w:val="center"/>
              <w:cnfStyle w:val="100000000000"/>
            </w:pPr>
            <w:r>
              <w:t>Duration</w:t>
            </w:r>
          </w:p>
        </w:tc>
      </w:tr>
      <w:tr w:rsidR="00E6284E" w:rsidTr="00E4115A">
        <w:trPr>
          <w:cnfStyle w:val="000000100000"/>
        </w:trPr>
        <w:tc>
          <w:tcPr>
            <w:cnfStyle w:val="001000000000"/>
            <w:tcW w:w="1063" w:type="dxa"/>
          </w:tcPr>
          <w:p w:rsidR="00E6284E" w:rsidRDefault="00E6284E" w:rsidP="00E4115A">
            <w:pPr>
              <w:ind w:firstLine="0"/>
              <w:jc w:val="center"/>
            </w:pPr>
            <w:r>
              <w:t>p-value</w:t>
            </w:r>
          </w:p>
        </w:tc>
        <w:tc>
          <w:tcPr>
            <w:tcW w:w="1064" w:type="dxa"/>
          </w:tcPr>
          <w:p w:rsidR="00E6284E" w:rsidRDefault="00E6284E" w:rsidP="00E4115A">
            <w:pPr>
              <w:ind w:firstLine="0"/>
              <w:jc w:val="center"/>
              <w:cnfStyle w:val="000000100000"/>
            </w:pPr>
            <w:r>
              <w:t>0.007259</w:t>
            </w:r>
          </w:p>
        </w:tc>
        <w:tc>
          <w:tcPr>
            <w:tcW w:w="1063" w:type="dxa"/>
          </w:tcPr>
          <w:p w:rsidR="00E6284E" w:rsidRDefault="00E6284E" w:rsidP="00E4115A">
            <w:pPr>
              <w:ind w:firstLine="0"/>
              <w:jc w:val="center"/>
              <w:cnfStyle w:val="000000100000"/>
            </w:pPr>
            <w:r>
              <w:t>0.5757</w:t>
            </w:r>
          </w:p>
        </w:tc>
        <w:tc>
          <w:tcPr>
            <w:tcW w:w="1062" w:type="dxa"/>
          </w:tcPr>
          <w:p w:rsidR="00E6284E" w:rsidRDefault="00E6284E" w:rsidP="00E4115A">
            <w:pPr>
              <w:ind w:firstLine="0"/>
              <w:jc w:val="center"/>
              <w:cnfStyle w:val="000000100000"/>
            </w:pPr>
            <w:r>
              <w:t>1</w:t>
            </w:r>
          </w:p>
        </w:tc>
        <w:tc>
          <w:tcPr>
            <w:tcW w:w="1062" w:type="dxa"/>
          </w:tcPr>
          <w:p w:rsidR="00E6284E" w:rsidRDefault="00E6284E" w:rsidP="00E4115A">
            <w:pPr>
              <w:ind w:firstLine="0"/>
              <w:jc w:val="center"/>
              <w:cnfStyle w:val="000000100000"/>
            </w:pPr>
            <w:r>
              <w:t>Null</w:t>
            </w:r>
          </w:p>
        </w:tc>
        <w:tc>
          <w:tcPr>
            <w:tcW w:w="1063" w:type="dxa"/>
          </w:tcPr>
          <w:p w:rsidR="00E6284E" w:rsidRDefault="00E6284E" w:rsidP="00E4115A">
            <w:pPr>
              <w:ind w:firstLine="0"/>
              <w:jc w:val="center"/>
              <w:cnfStyle w:val="000000100000"/>
            </w:pPr>
            <w:r>
              <w:t>0.467</w:t>
            </w:r>
          </w:p>
        </w:tc>
        <w:tc>
          <w:tcPr>
            <w:tcW w:w="1063" w:type="dxa"/>
          </w:tcPr>
          <w:p w:rsidR="00E6284E" w:rsidRDefault="00E6284E" w:rsidP="00E4115A">
            <w:pPr>
              <w:ind w:firstLine="0"/>
              <w:jc w:val="center"/>
              <w:cnfStyle w:val="000000100000"/>
            </w:pPr>
            <w:r>
              <w:t>0.6371</w:t>
            </w:r>
          </w:p>
        </w:tc>
        <w:tc>
          <w:tcPr>
            <w:tcW w:w="1064" w:type="dxa"/>
          </w:tcPr>
          <w:p w:rsidR="00E6284E" w:rsidRDefault="00E6284E" w:rsidP="00E4115A">
            <w:pPr>
              <w:ind w:firstLine="0"/>
              <w:jc w:val="center"/>
              <w:cnfStyle w:val="000000100000"/>
            </w:pPr>
            <w:r>
              <w:t>0.07049</w:t>
            </w:r>
          </w:p>
        </w:tc>
        <w:tc>
          <w:tcPr>
            <w:tcW w:w="1072" w:type="dxa"/>
          </w:tcPr>
          <w:p w:rsidR="00E6284E" w:rsidRDefault="00E6284E" w:rsidP="00E4115A">
            <w:pPr>
              <w:ind w:firstLine="0"/>
              <w:jc w:val="center"/>
              <w:cnfStyle w:val="000000100000"/>
            </w:pPr>
            <w:r>
              <w:t>0.03595</w:t>
            </w:r>
          </w:p>
        </w:tc>
      </w:tr>
      <w:tr w:rsidR="00E6284E" w:rsidTr="00E4115A">
        <w:tc>
          <w:tcPr>
            <w:cnfStyle w:val="001000000000"/>
            <w:tcW w:w="1063" w:type="dxa"/>
          </w:tcPr>
          <w:p w:rsidR="00E6284E" w:rsidRDefault="00E6284E" w:rsidP="00E4115A">
            <w:pPr>
              <w:ind w:firstLine="0"/>
              <w:jc w:val="center"/>
            </w:pPr>
            <w:r>
              <w:t>CI</w:t>
            </w:r>
          </w:p>
        </w:tc>
        <w:tc>
          <w:tcPr>
            <w:tcW w:w="1064"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4" w:type="dxa"/>
          </w:tcPr>
          <w:p w:rsidR="00E6284E" w:rsidRDefault="00E6284E" w:rsidP="00E4115A">
            <w:pPr>
              <w:ind w:firstLine="0"/>
              <w:jc w:val="center"/>
              <w:cnfStyle w:val="000000000000"/>
            </w:pPr>
            <w:r>
              <w:t>&lt; 0.001</w:t>
            </w:r>
          </w:p>
        </w:tc>
        <w:tc>
          <w:tcPr>
            <w:tcW w:w="1072" w:type="dxa"/>
          </w:tcPr>
          <w:p w:rsidR="00E6284E" w:rsidRDefault="00E6284E" w:rsidP="00E4115A">
            <w:pPr>
              <w:ind w:firstLine="0"/>
              <w:jc w:val="center"/>
              <w:cnfStyle w:val="000000000000"/>
            </w:pPr>
            <w: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8D0CC1">
        <w:rPr>
          <w:rFonts w:eastAsiaTheme="minorEastAsia"/>
          <w:szCs w:val="24"/>
          <w:lang w:val="en-US"/>
        </w:rPr>
        <w:fldChar w:fldCharType="begin"/>
      </w:r>
      <w:r>
        <w:rPr>
          <w:rFonts w:eastAsiaTheme="minorEastAsia"/>
          <w:szCs w:val="24"/>
          <w:lang w:val="en-US"/>
        </w:rPr>
        <w:instrText xml:space="preserve"> REF _Ref358902506 \h </w:instrText>
      </w:r>
      <w:r w:rsidR="008D0CC1">
        <w:rPr>
          <w:rFonts w:eastAsiaTheme="minorEastAsia"/>
          <w:szCs w:val="24"/>
          <w:lang w:val="en-US"/>
        </w:rPr>
      </w:r>
      <w:r w:rsidR="008D0CC1">
        <w:rPr>
          <w:rFonts w:eastAsiaTheme="minorEastAsia"/>
          <w:szCs w:val="24"/>
          <w:lang w:val="en-US"/>
        </w:rPr>
        <w:fldChar w:fldCharType="separate"/>
      </w:r>
      <w:r w:rsidR="00E4115A" w:rsidRPr="00CA28ED">
        <w:rPr>
          <w:lang w:val="en-US"/>
        </w:rPr>
        <w:t xml:space="preserve">Table </w:t>
      </w:r>
      <w:r w:rsidR="00E4115A">
        <w:rPr>
          <w:noProof/>
          <w:lang w:val="en-US"/>
        </w:rPr>
        <w:t>10</w:t>
      </w:r>
      <w:r w:rsidR="008D0CC1">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8D0CC1">
        <w:rPr>
          <w:lang w:val="en-US"/>
        </w:rPr>
        <w:fldChar w:fldCharType="begin"/>
      </w:r>
      <w:r>
        <w:rPr>
          <w:lang w:val="en-US"/>
        </w:rPr>
        <w:instrText xml:space="preserve"> REF _Ref358238630 \h </w:instrText>
      </w:r>
      <w:r w:rsidR="008D0CC1">
        <w:rPr>
          <w:lang w:val="en-US"/>
        </w:rPr>
      </w:r>
      <w:r w:rsidR="008D0CC1">
        <w:rPr>
          <w:lang w:val="en-US"/>
        </w:rPr>
        <w:fldChar w:fldCharType="separate"/>
      </w:r>
      <w:r w:rsidR="00E4115A" w:rsidRPr="00A44F8B">
        <w:rPr>
          <w:lang w:val="en-US"/>
        </w:rPr>
        <w:t xml:space="preserve">Figure </w:t>
      </w:r>
      <w:r w:rsidR="00E4115A">
        <w:rPr>
          <w:noProof/>
          <w:lang w:val="en-US"/>
        </w:rPr>
        <w:t>30</w:t>
      </w:r>
      <w:r w:rsidR="008D0CC1">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185" w:name="_Toc354161756"/>
      <w:bookmarkStart w:id="186" w:name="_Ref358651691"/>
      <w:bookmarkStart w:id="187" w:name="_Toc360904665"/>
      <w:r w:rsidRPr="001E187B">
        <w:rPr>
          <w:lang w:val="en-US"/>
        </w:rPr>
        <w:t>Threats to Validity</w:t>
      </w:r>
      <w:bookmarkEnd w:id="185"/>
      <w:bookmarkEnd w:id="186"/>
      <w:bookmarkEnd w:id="187"/>
    </w:p>
    <w:p w:rsidR="00E6284E" w:rsidRDefault="00E6284E" w:rsidP="00E6284E">
      <w:pPr>
        <w:rPr>
          <w:lang w:val="en-US"/>
        </w:rPr>
      </w:pPr>
      <w:r>
        <w:rPr>
          <w:lang w:val="en-US"/>
        </w:rPr>
        <w:t xml:space="preserve">Despite the care in reducing the threats to the validity of the experiment, there are factors that can influence the results. In relation to internal validity, the selection for both groups (with and provenance and without provenance) can affect the results because of the natural variation in human performance. Furthermore, the experiment was executed with </w:t>
      </w:r>
      <w:r>
        <w:rPr>
          <w:lang w:val="en-US"/>
        </w:rPr>
        <w:lastRenderedPageBreak/>
        <w:t xml:space="preserve">volunteers, which generally are more motivated for executing tasks. Anyone from the class could choose to be dismissed from the experiment and be released earlier. Lastly, the experiment was the first contact of the volunteers with both the game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Regarding construct validity, the questionnaires were composed of several questions to reduce threats related to a lack of knowledge from the game, thus exploring different aspects from the game.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 Another threat is related to the size of the population, which is composed of 37 volunteers.</w:t>
      </w:r>
    </w:p>
    <w:p w:rsidR="00E6284E" w:rsidRPr="00B17667" w:rsidRDefault="00E6284E" w:rsidP="00E6284E">
      <w:pPr>
        <w:pStyle w:val="Heading2"/>
        <w:rPr>
          <w:lang w:val="en-US"/>
        </w:rPr>
      </w:pPr>
      <w:bookmarkStart w:id="188" w:name="_Toc354161757"/>
      <w:bookmarkStart w:id="189" w:name="_Ref358651727"/>
      <w:bookmarkStart w:id="190" w:name="_Toc360904666"/>
      <w:r w:rsidRPr="001E187B">
        <w:rPr>
          <w:lang w:val="en-US"/>
        </w:rPr>
        <w:t>Final Considerations</w:t>
      </w:r>
      <w:bookmarkEnd w:id="188"/>
      <w:bookmarkEnd w:id="189"/>
      <w:bookmarkEnd w:id="190"/>
    </w:p>
    <w:p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the obtained results for analyzing with provenance were equal or greater than watching a replay. Furthermore, analyzing the game flow with provenance is faster than only watching a replay of the game session. </w:t>
      </w:r>
    </w:p>
    <w:p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191" w:name="_Toc360904667"/>
      <w:r w:rsidRPr="001E187B">
        <w:rPr>
          <w:lang w:val="en-US"/>
        </w:rPr>
        <w:lastRenderedPageBreak/>
        <w:t xml:space="preserve">– </w:t>
      </w:r>
      <w:r w:rsidR="000D6AC9" w:rsidRPr="001E187B">
        <w:rPr>
          <w:lang w:val="en-US"/>
        </w:rPr>
        <w:t>Conclusion</w:t>
      </w:r>
      <w:bookmarkEnd w:id="191"/>
    </w:p>
    <w:p w:rsidR="0056035F" w:rsidRDefault="000D6AC9" w:rsidP="0056035F">
      <w:pPr>
        <w:pStyle w:val="Heading2"/>
        <w:rPr>
          <w:lang w:val="en-US"/>
        </w:rPr>
      </w:pPr>
      <w:bookmarkStart w:id="192" w:name="_Toc360904668"/>
      <w:r w:rsidRPr="001E187B">
        <w:rPr>
          <w:lang w:val="en-US"/>
        </w:rPr>
        <w:t>Contributions</w:t>
      </w:r>
      <w:bookmarkEnd w:id="192"/>
    </w:p>
    <w:p w:rsidR="0056035F" w:rsidRPr="001E187B" w:rsidRDefault="000D6AC9" w:rsidP="0056035F">
      <w:pPr>
        <w:pStyle w:val="Heading2"/>
        <w:rPr>
          <w:rStyle w:val="TabelaChar"/>
          <w:rFonts w:cstheme="majorBidi"/>
          <w:b/>
          <w:color w:val="auto"/>
          <w:sz w:val="24"/>
          <w:lang w:val="en-US"/>
        </w:rPr>
      </w:pPr>
      <w:bookmarkStart w:id="193" w:name="_Toc360904669"/>
      <w:r w:rsidRPr="001E187B">
        <w:rPr>
          <w:rStyle w:val="TabelaChar"/>
          <w:rFonts w:cstheme="majorBidi"/>
          <w:b/>
          <w:color w:val="auto"/>
          <w:sz w:val="24"/>
          <w:lang w:val="en-US"/>
        </w:rPr>
        <w:t>Limitations</w:t>
      </w:r>
      <w:bookmarkEnd w:id="193"/>
    </w:p>
    <w:p w:rsidR="0056035F" w:rsidRDefault="000D6AC9" w:rsidP="0056035F">
      <w:pPr>
        <w:pStyle w:val="Heading2"/>
        <w:rPr>
          <w:rStyle w:val="TabelaChar"/>
          <w:rFonts w:cstheme="majorBidi"/>
          <w:b/>
          <w:color w:val="auto"/>
          <w:sz w:val="24"/>
          <w:lang w:val="en-US"/>
        </w:rPr>
      </w:pPr>
      <w:bookmarkStart w:id="194" w:name="_Toc360904670"/>
      <w:r w:rsidRPr="001E187B">
        <w:rPr>
          <w:rStyle w:val="TabelaChar"/>
          <w:rFonts w:cstheme="majorBidi"/>
          <w:b/>
          <w:color w:val="auto"/>
          <w:sz w:val="24"/>
          <w:lang w:val="en-US"/>
        </w:rPr>
        <w:t>Future Work</w:t>
      </w:r>
      <w:bookmarkEnd w:id="194"/>
    </w:p>
    <w:p w:rsidR="007B1CE9" w:rsidRPr="007B1CE9" w:rsidRDefault="007B1CE9" w:rsidP="007B1CE9">
      <w:pPr>
        <w:rPr>
          <w:lang w:val="en-US"/>
        </w:rPr>
      </w:pPr>
    </w:p>
    <w:p w:rsidR="0056035F" w:rsidRPr="001E187B" w:rsidRDefault="0056035F" w:rsidP="0056035F">
      <w:pPr>
        <w:rPr>
          <w:lang w:val="en-US"/>
        </w:rPr>
      </w:pPr>
    </w:p>
    <w:p w:rsidR="00895E77" w:rsidRPr="001E187B" w:rsidRDefault="00895E77" w:rsidP="0056035F">
      <w:pPr>
        <w:pStyle w:val="Heading2"/>
        <w:rPr>
          <w:lang w:val="en-US"/>
        </w:rPr>
      </w:pPr>
      <w:r w:rsidRPr="001E187B">
        <w:rPr>
          <w:lang w:val="en-US"/>
        </w:rPr>
        <w:br w:type="page"/>
      </w:r>
    </w:p>
    <w:p w:rsidR="00E274CE" w:rsidRPr="001E187B" w:rsidRDefault="000D6AC9" w:rsidP="000D6AC9">
      <w:pPr>
        <w:pStyle w:val="Heading1"/>
        <w:numPr>
          <w:ilvl w:val="0"/>
          <w:numId w:val="0"/>
        </w:numPr>
        <w:rPr>
          <w:lang w:val="en-US"/>
        </w:rPr>
      </w:pPr>
      <w:bookmarkStart w:id="195" w:name="_Toc360904671"/>
      <w:r w:rsidRPr="001E187B">
        <w:rPr>
          <w:lang w:val="en-US"/>
        </w:rPr>
        <w:lastRenderedPageBreak/>
        <w:t>References</w:t>
      </w:r>
      <w:bookmarkEnd w:id="195"/>
    </w:p>
    <w:p w:rsidR="00B1543B" w:rsidRPr="00B1543B" w:rsidRDefault="008D0CC1" w:rsidP="00B1543B">
      <w:pPr>
        <w:pStyle w:val="Bibliography"/>
        <w:rPr>
          <w:rFonts w:cs="Times New Roman"/>
          <w:lang w:val="en-US"/>
        </w:rPr>
      </w:pPr>
      <w:r w:rsidRPr="001E187B">
        <w:rPr>
          <w:lang w:val="en-US"/>
        </w:rPr>
        <w:fldChar w:fldCharType="begin"/>
      </w:r>
      <w:r w:rsidR="00B1543B">
        <w:rPr>
          <w:lang w:val="en-US"/>
        </w:rPr>
        <w:instrText xml:space="preserve"> ADDIN ZOTERO_BIBL {"custom":[]} </w:instrText>
      </w:r>
      <w:r w:rsidRPr="001E187B">
        <w:rPr>
          <w:lang w:val="en-US"/>
        </w:rPr>
        <w:fldChar w:fldCharType="separate"/>
      </w:r>
      <w:proofErr w:type="gramStart"/>
      <w:r w:rsidR="00B1543B" w:rsidRPr="00B1543B">
        <w:rPr>
          <w:rFonts w:cs="Times New Roman"/>
          <w:lang w:val="en-US"/>
        </w:rPr>
        <w:t xml:space="preserve">ABT, Clark C. </w:t>
      </w:r>
      <w:r w:rsidR="00B1543B" w:rsidRPr="00B1543B">
        <w:rPr>
          <w:rFonts w:cs="Times New Roman"/>
          <w:i/>
          <w:iCs/>
          <w:lang w:val="en-US"/>
        </w:rPr>
        <w:t>Serious Games</w:t>
      </w:r>
      <w:r w:rsidR="00B1543B" w:rsidRPr="00B1543B">
        <w:rPr>
          <w:rFonts w:cs="Times New Roman"/>
          <w:lang w:val="en-US"/>
        </w:rPr>
        <w:t>.</w:t>
      </w:r>
      <w:proofErr w:type="gramEnd"/>
      <w:r w:rsidR="00B1543B" w:rsidRPr="00B1543B">
        <w:rPr>
          <w:rFonts w:cs="Times New Roman"/>
          <w:lang w:val="en-US"/>
        </w:rPr>
        <w:t xml:space="preserve"> 1. ed. Abt Books: University Press of America, 1987. </w:t>
      </w:r>
    </w:p>
    <w:p w:rsidR="00B1543B" w:rsidRPr="00B1543B" w:rsidRDefault="00B1543B" w:rsidP="00B1543B">
      <w:pPr>
        <w:pStyle w:val="Bibliography"/>
        <w:rPr>
          <w:rFonts w:cs="Times New Roman"/>
          <w:lang w:val="en-US"/>
        </w:rPr>
      </w:pPr>
      <w:r w:rsidRPr="00B1543B">
        <w:rPr>
          <w:rFonts w:cs="Times New Roman"/>
        </w:rPr>
        <w:t xml:space="preserve">BAEZA-YATES, Ricardo A.; RIBEIRO-NETO, </w:t>
      </w:r>
      <w:proofErr w:type="spellStart"/>
      <w:r w:rsidRPr="00B1543B">
        <w:rPr>
          <w:rFonts w:cs="Times New Roman"/>
        </w:rPr>
        <w:t>Berthier</w:t>
      </w:r>
      <w:proofErr w:type="spellEnd"/>
      <w:r w:rsidRPr="00B1543B">
        <w:rPr>
          <w:rFonts w:cs="Times New Roman"/>
        </w:rPr>
        <w:t xml:space="preserve">. </w:t>
      </w:r>
      <w:proofErr w:type="gramStart"/>
      <w:r w:rsidRPr="00B1543B">
        <w:rPr>
          <w:rFonts w:cs="Times New Roman"/>
          <w:i/>
          <w:iCs/>
          <w:lang w:val="en-US"/>
        </w:rPr>
        <w:t>Modern Information Retrieval</w:t>
      </w:r>
      <w:r w:rsidRPr="00B1543B">
        <w:rPr>
          <w:rFonts w:cs="Times New Roman"/>
          <w:lang w:val="en-US"/>
        </w:rPr>
        <w:t>.</w:t>
      </w:r>
      <w:proofErr w:type="gramEnd"/>
      <w:r w:rsidRPr="00B1543B">
        <w:rPr>
          <w:rFonts w:cs="Times New Roman"/>
          <w:lang w:val="en-US"/>
        </w:rPr>
        <w:t xml:space="preserve"> Boston, MA, USA: Addison-Wesley Longman Publishing Co., Inc., 1999. </w:t>
      </w:r>
    </w:p>
    <w:p w:rsidR="00B1543B" w:rsidRPr="00B1543B" w:rsidRDefault="00B1543B" w:rsidP="00B1543B">
      <w:pPr>
        <w:pStyle w:val="Bibliography"/>
        <w:rPr>
          <w:rFonts w:cs="Times New Roman"/>
          <w:lang w:val="en-US"/>
        </w:rPr>
      </w:pPr>
      <w:r w:rsidRPr="00B1543B">
        <w:rPr>
          <w:rFonts w:cs="Times New Roman"/>
          <w:lang w:val="en-US"/>
        </w:rPr>
        <w:t xml:space="preserve">BAKER, Alex </w:t>
      </w:r>
      <w:r w:rsidRPr="00B1543B">
        <w:rPr>
          <w:rFonts w:cs="Times New Roman"/>
          <w:i/>
          <w:iCs/>
          <w:lang w:val="en-US"/>
        </w:rPr>
        <w:t>et al.</w:t>
      </w:r>
      <w:r w:rsidRPr="00B1543B">
        <w:rPr>
          <w:rFonts w:cs="Times New Roman"/>
          <w:lang w:val="en-US"/>
        </w:rPr>
        <w:t xml:space="preserve"> Problems and Programmers: An Educational Software Engineering Card Game. </w:t>
      </w:r>
      <w:proofErr w:type="gramStart"/>
      <w:r w:rsidRPr="00B1543B">
        <w:rPr>
          <w:rFonts w:cs="Times New Roman"/>
          <w:i/>
          <w:iCs/>
          <w:lang w:val="en-US"/>
        </w:rPr>
        <w:t>International Conference on Software Engineering (ICSE)</w:t>
      </w:r>
      <w:r w:rsidRPr="00B1543B">
        <w:rPr>
          <w:rFonts w:cs="Times New Roman"/>
          <w:lang w:val="en-US"/>
        </w:rPr>
        <w:t>, p. 614–621, 2003.</w:t>
      </w:r>
      <w:proofErr w:type="gramEnd"/>
    </w:p>
    <w:p w:rsidR="00B1543B" w:rsidRPr="00B1543B" w:rsidRDefault="00B1543B" w:rsidP="00B1543B">
      <w:pPr>
        <w:pStyle w:val="Bibliography"/>
        <w:rPr>
          <w:rFonts w:cs="Times New Roman"/>
          <w:lang w:val="en-US"/>
        </w:rPr>
      </w:pPr>
      <w:proofErr w:type="gramStart"/>
      <w:r w:rsidRPr="00B1543B">
        <w:rPr>
          <w:rFonts w:cs="Times New Roman"/>
          <w:lang w:val="en-US"/>
        </w:rPr>
        <w:t>BARNETT, Vic; LEWIS, Toby.</w:t>
      </w:r>
      <w:proofErr w:type="gramEnd"/>
      <w:r w:rsidRPr="00B1543B">
        <w:rPr>
          <w:rFonts w:cs="Times New Roman"/>
          <w:lang w:val="en-US"/>
        </w:rPr>
        <w:t xml:space="preserve"> </w:t>
      </w:r>
      <w:proofErr w:type="gramStart"/>
      <w:r w:rsidRPr="00B1543B">
        <w:rPr>
          <w:rFonts w:cs="Times New Roman"/>
          <w:i/>
          <w:iCs/>
          <w:lang w:val="en-US"/>
        </w:rPr>
        <w:t>Outliers in Statistical Data</w:t>
      </w:r>
      <w:r w:rsidRPr="00B1543B">
        <w:rPr>
          <w:rFonts w:cs="Times New Roman"/>
          <w:lang w:val="en-US"/>
        </w:rPr>
        <w:t>.</w:t>
      </w:r>
      <w:proofErr w:type="gramEnd"/>
      <w:r w:rsidRPr="00B1543B">
        <w:rPr>
          <w:rFonts w:cs="Times New Roman"/>
          <w:lang w:val="en-US"/>
        </w:rPr>
        <w:t xml:space="preserve"> Chichester; New York: Wiley, 1994. </w:t>
      </w:r>
    </w:p>
    <w:p w:rsidR="00B1543B" w:rsidRPr="00B1543B" w:rsidRDefault="00B1543B" w:rsidP="00B1543B">
      <w:pPr>
        <w:pStyle w:val="Bibliography"/>
        <w:rPr>
          <w:rFonts w:cs="Times New Roman"/>
          <w:lang w:val="en-US"/>
        </w:rPr>
      </w:pPr>
      <w:r w:rsidRPr="00B1543B">
        <w:rPr>
          <w:rFonts w:cs="Times New Roman"/>
          <w:lang w:val="en-US"/>
        </w:rPr>
        <w:t xml:space="preserve">BOSE, Rajendra </w:t>
      </w:r>
      <w:r w:rsidRPr="00B1543B">
        <w:rPr>
          <w:rFonts w:cs="Times New Roman"/>
          <w:i/>
          <w:iCs/>
          <w:lang w:val="en-US"/>
        </w:rPr>
        <w:t>et al.</w:t>
      </w:r>
      <w:r w:rsidRPr="00B1543B">
        <w:rPr>
          <w:rFonts w:cs="Times New Roman"/>
          <w:lang w:val="en-US"/>
        </w:rPr>
        <w:t xml:space="preserve"> Report on the International Provenance and Annotation Workshop: (IPAW’06) 3-5 May 2006, Chicago. </w:t>
      </w:r>
      <w:r w:rsidRPr="00B1543B">
        <w:rPr>
          <w:rFonts w:cs="Times New Roman"/>
          <w:i/>
          <w:iCs/>
          <w:lang w:val="en-US"/>
        </w:rPr>
        <w:t xml:space="preserve">ACM’s Special Interest Group on Management </w:t>
      </w:r>
      <w:proofErr w:type="gramStart"/>
      <w:r w:rsidRPr="00B1543B">
        <w:rPr>
          <w:rFonts w:cs="Times New Roman"/>
          <w:i/>
          <w:iCs/>
          <w:lang w:val="en-US"/>
        </w:rPr>
        <w:t>Of</w:t>
      </w:r>
      <w:proofErr w:type="gramEnd"/>
      <w:r w:rsidRPr="00B1543B">
        <w:rPr>
          <w:rFonts w:cs="Times New Roman"/>
          <w:i/>
          <w:iCs/>
          <w:lang w:val="en-US"/>
        </w:rPr>
        <w:t xml:space="preserve"> Data (SIGMOD)</w:t>
      </w:r>
      <w:r w:rsidRPr="00B1543B">
        <w:rPr>
          <w:rFonts w:cs="Times New Roman"/>
          <w:lang w:val="en-US"/>
        </w:rPr>
        <w:t>, v. 35, n. 3, p. 51–53, 2006.</w:t>
      </w:r>
    </w:p>
    <w:p w:rsidR="00B1543B" w:rsidRPr="00B1543B" w:rsidRDefault="00B1543B" w:rsidP="00B1543B">
      <w:pPr>
        <w:pStyle w:val="Bibliography"/>
        <w:rPr>
          <w:rFonts w:cs="Times New Roman"/>
          <w:lang w:val="en-US"/>
        </w:rPr>
      </w:pPr>
      <w:r w:rsidRPr="00B1543B">
        <w:rPr>
          <w:rFonts w:cs="Times New Roman"/>
          <w:lang w:val="en-US"/>
        </w:rPr>
        <w:t xml:space="preserve">BRISTOL, Edgar H. Pattern recognition: An alternative to parameter identification in adaptive control. </w:t>
      </w:r>
      <w:proofErr w:type="gramStart"/>
      <w:r w:rsidRPr="00B1543B">
        <w:rPr>
          <w:rFonts w:cs="Times New Roman"/>
          <w:i/>
          <w:iCs/>
          <w:lang w:val="en-US"/>
        </w:rPr>
        <w:t>Automatica</w:t>
      </w:r>
      <w:r w:rsidRPr="00B1543B">
        <w:rPr>
          <w:rFonts w:cs="Times New Roman"/>
          <w:lang w:val="en-US"/>
        </w:rPr>
        <w:t>, v. 13, n. 2, p. 197–202, 1977.</w:t>
      </w:r>
      <w:proofErr w:type="gramEnd"/>
    </w:p>
    <w:p w:rsidR="00B1543B" w:rsidRPr="00B1543B" w:rsidRDefault="00B1543B" w:rsidP="00B1543B">
      <w:pPr>
        <w:pStyle w:val="Bibliography"/>
        <w:rPr>
          <w:rFonts w:cs="Times New Roman"/>
          <w:lang w:val="en-US"/>
        </w:rPr>
      </w:pPr>
      <w:r w:rsidRPr="00B1543B">
        <w:rPr>
          <w:rFonts w:cs="Times New Roman"/>
          <w:lang w:val="en-US"/>
        </w:rPr>
        <w:t xml:space="preserve">CHENEY, James. </w:t>
      </w:r>
      <w:proofErr w:type="gramStart"/>
      <w:r w:rsidRPr="00B1543B">
        <w:rPr>
          <w:rFonts w:cs="Times New Roman"/>
          <w:i/>
          <w:iCs/>
          <w:lang w:val="en-US"/>
        </w:rPr>
        <w:t>Semantics of the PROV Data Model</w:t>
      </w:r>
      <w:r w:rsidRPr="00B1543B">
        <w:rPr>
          <w:rFonts w:cs="Times New Roman"/>
          <w:lang w:val="en-US"/>
        </w:rPr>
        <w:t>.</w:t>
      </w:r>
      <w:proofErr w:type="gramEnd"/>
      <w:r w:rsidRPr="00B1543B">
        <w:rPr>
          <w:rFonts w:cs="Times New Roman"/>
          <w:lang w:val="en-US"/>
        </w:rPr>
        <w:t xml:space="preserve"> Available: &lt;http://www.w3.org/TR/2013/WD-prov-sem-20130312/&gt;. </w:t>
      </w:r>
      <w:proofErr w:type="gramStart"/>
      <w:r w:rsidRPr="00B1543B">
        <w:rPr>
          <w:rFonts w:cs="Times New Roman"/>
          <w:lang w:val="en-US"/>
        </w:rPr>
        <w:t>Accessed: 26 mar.</w:t>
      </w:r>
      <w:proofErr w:type="gramEnd"/>
      <w:r w:rsidRPr="00B1543B">
        <w:rPr>
          <w:rFonts w:cs="Times New Roman"/>
          <w:lang w:val="en-US"/>
        </w:rPr>
        <w:t xml:space="preserve"> 2013. </w:t>
      </w:r>
    </w:p>
    <w:p w:rsidR="00B1543B" w:rsidRPr="00B1543B" w:rsidRDefault="00B1543B" w:rsidP="00B1543B">
      <w:pPr>
        <w:pStyle w:val="Bibliography"/>
        <w:rPr>
          <w:rFonts w:cs="Times New Roman"/>
          <w:lang w:val="en-US"/>
        </w:rPr>
      </w:pPr>
      <w:r w:rsidRPr="00B1543B">
        <w:rPr>
          <w:rFonts w:cs="Times New Roman"/>
          <w:lang w:val="en-US"/>
        </w:rPr>
        <w:t xml:space="preserve">CHIALVO, Dante R.; BAK, Per. Learning </w:t>
      </w:r>
      <w:proofErr w:type="gramStart"/>
      <w:r w:rsidRPr="00B1543B">
        <w:rPr>
          <w:rFonts w:cs="Times New Roman"/>
          <w:lang w:val="en-US"/>
        </w:rPr>
        <w:t>From</w:t>
      </w:r>
      <w:proofErr w:type="gramEnd"/>
      <w:r w:rsidRPr="00B1543B">
        <w:rPr>
          <w:rFonts w:cs="Times New Roman"/>
          <w:lang w:val="en-US"/>
        </w:rPr>
        <w:t xml:space="preserve"> Mistakes. </w:t>
      </w:r>
      <w:proofErr w:type="gramStart"/>
      <w:r w:rsidRPr="00B1543B">
        <w:rPr>
          <w:rFonts w:cs="Times New Roman"/>
          <w:i/>
          <w:iCs/>
          <w:lang w:val="en-US"/>
        </w:rPr>
        <w:t>Neuroscience</w:t>
      </w:r>
      <w:r w:rsidRPr="00B1543B">
        <w:rPr>
          <w:rFonts w:cs="Times New Roman"/>
          <w:lang w:val="en-US"/>
        </w:rPr>
        <w:t>, v. 90, n. 4, p. 1137–1148, 1999.</w:t>
      </w:r>
      <w:proofErr w:type="gramEnd"/>
    </w:p>
    <w:p w:rsidR="00B1543B" w:rsidRPr="00B1543B" w:rsidRDefault="00B1543B" w:rsidP="00B1543B">
      <w:pPr>
        <w:pStyle w:val="Bibliography"/>
        <w:rPr>
          <w:rFonts w:cs="Times New Roman"/>
          <w:lang w:val="en-US"/>
        </w:rPr>
      </w:pPr>
      <w:proofErr w:type="gramStart"/>
      <w:r w:rsidRPr="00B1543B">
        <w:rPr>
          <w:rFonts w:cs="Times New Roman"/>
          <w:lang w:val="en-US"/>
        </w:rPr>
        <w:t xml:space="preserve">CIOS, K.J. </w:t>
      </w:r>
      <w:r w:rsidRPr="00B1543B">
        <w:rPr>
          <w:rFonts w:cs="Times New Roman"/>
          <w:i/>
          <w:iCs/>
          <w:lang w:val="en-US"/>
        </w:rPr>
        <w:t>et al.</w:t>
      </w:r>
      <w:r w:rsidRPr="00B1543B">
        <w:rPr>
          <w:rFonts w:cs="Times New Roman"/>
          <w:lang w:val="en-US"/>
        </w:rPr>
        <w:t xml:space="preserve"> Data Mining Methods for Knowledge Discovery.</w:t>
      </w:r>
      <w:proofErr w:type="gramEnd"/>
      <w:r w:rsidRPr="00B1543B">
        <w:rPr>
          <w:rFonts w:cs="Times New Roman"/>
          <w:lang w:val="en-US"/>
        </w:rPr>
        <w:t xml:space="preserve"> </w:t>
      </w:r>
      <w:proofErr w:type="gramStart"/>
      <w:r w:rsidRPr="00B1543B">
        <w:rPr>
          <w:rFonts w:cs="Times New Roman"/>
          <w:i/>
          <w:iCs/>
          <w:lang w:val="en-US"/>
        </w:rPr>
        <w:t>IEEE Transactions on Neural Networks</w:t>
      </w:r>
      <w:r w:rsidRPr="00B1543B">
        <w:rPr>
          <w:rFonts w:cs="Times New Roman"/>
          <w:lang w:val="en-US"/>
        </w:rPr>
        <w:t>, v. 9, n. 6, p. 1533–1534, 1998.</w:t>
      </w:r>
      <w:proofErr w:type="gramEnd"/>
    </w:p>
    <w:p w:rsidR="00B1543B" w:rsidRPr="00B1543B" w:rsidRDefault="00B1543B" w:rsidP="00B1543B">
      <w:pPr>
        <w:pStyle w:val="Bibliography"/>
        <w:rPr>
          <w:rFonts w:cs="Times New Roman"/>
          <w:lang w:val="en-US"/>
        </w:rPr>
      </w:pPr>
      <w:r w:rsidRPr="00B1543B">
        <w:rPr>
          <w:rFonts w:cs="Times New Roman"/>
          <w:lang w:val="en-US"/>
        </w:rPr>
        <w:t xml:space="preserve">CLARK, George. The organization of behavior: A neuropsychological theory. </w:t>
      </w:r>
      <w:proofErr w:type="gramStart"/>
      <w:r w:rsidRPr="00B1543B">
        <w:rPr>
          <w:rFonts w:cs="Times New Roman"/>
          <w:i/>
          <w:iCs/>
          <w:lang w:val="en-US"/>
        </w:rPr>
        <w:t>The Journal of Comparative Neurology</w:t>
      </w:r>
      <w:r w:rsidRPr="00B1543B">
        <w:rPr>
          <w:rFonts w:cs="Times New Roman"/>
          <w:lang w:val="en-US"/>
        </w:rPr>
        <w:t>, v. 93, n. 3, p. 459–460, 1950.</w:t>
      </w:r>
      <w:proofErr w:type="gramEnd"/>
    </w:p>
    <w:p w:rsidR="00B1543B" w:rsidRPr="00B1543B" w:rsidRDefault="00B1543B" w:rsidP="00B1543B">
      <w:pPr>
        <w:pStyle w:val="Bibliography"/>
        <w:rPr>
          <w:rFonts w:cs="Times New Roman"/>
          <w:lang w:val="en-US"/>
        </w:rPr>
      </w:pPr>
      <w:proofErr w:type="gramStart"/>
      <w:r w:rsidRPr="00B1543B">
        <w:rPr>
          <w:rFonts w:cs="Times New Roman"/>
          <w:lang w:val="en-US"/>
        </w:rPr>
        <w:t>DAVIDSON, Susan B.; FREIRE, Juliana.</w:t>
      </w:r>
      <w:proofErr w:type="gramEnd"/>
      <w:r w:rsidRPr="00B1543B">
        <w:rPr>
          <w:rFonts w:cs="Times New Roman"/>
          <w:lang w:val="en-US"/>
        </w:rPr>
        <w:t xml:space="preserve"> Provenance and scientific workflows: challenges and opportunities. </w:t>
      </w:r>
      <w:r w:rsidRPr="00B1543B">
        <w:rPr>
          <w:rFonts w:cs="Times New Roman"/>
          <w:i/>
          <w:iCs/>
          <w:lang w:val="en-US"/>
        </w:rPr>
        <w:t xml:space="preserve">ACM’s Special Interest Group on Management </w:t>
      </w:r>
      <w:proofErr w:type="gramStart"/>
      <w:r w:rsidRPr="00B1543B">
        <w:rPr>
          <w:rFonts w:cs="Times New Roman"/>
          <w:i/>
          <w:iCs/>
          <w:lang w:val="en-US"/>
        </w:rPr>
        <w:t>Of</w:t>
      </w:r>
      <w:proofErr w:type="gramEnd"/>
      <w:r w:rsidRPr="00B1543B">
        <w:rPr>
          <w:rFonts w:cs="Times New Roman"/>
          <w:i/>
          <w:iCs/>
          <w:lang w:val="en-US"/>
        </w:rPr>
        <w:t xml:space="preserve"> Data (SIGMOD)</w:t>
      </w:r>
      <w:r w:rsidRPr="00B1543B">
        <w:rPr>
          <w:rFonts w:cs="Times New Roman"/>
          <w:lang w:val="en-US"/>
        </w:rPr>
        <w:t>, p. 1345–1350, 2008.</w:t>
      </w:r>
    </w:p>
    <w:p w:rsidR="00B1543B" w:rsidRPr="00B1543B" w:rsidRDefault="00B1543B" w:rsidP="00B1543B">
      <w:pPr>
        <w:pStyle w:val="Bibliography"/>
        <w:rPr>
          <w:rFonts w:cs="Times New Roman"/>
          <w:lang w:val="en-US"/>
        </w:rPr>
      </w:pPr>
      <w:r w:rsidRPr="00B1543B">
        <w:rPr>
          <w:rFonts w:cs="Times New Roman"/>
          <w:lang w:val="en-US"/>
        </w:rPr>
        <w:t xml:space="preserve">DIEHL, Stephan. </w:t>
      </w:r>
      <w:r w:rsidRPr="00B1543B">
        <w:rPr>
          <w:rFonts w:cs="Times New Roman"/>
          <w:i/>
          <w:iCs/>
          <w:lang w:val="en-US"/>
        </w:rPr>
        <w:t>Software Visualization: Visualizing the Structure, Behaviour, and Evolution of Software</w:t>
      </w:r>
      <w:r w:rsidRPr="00B1543B">
        <w:rPr>
          <w:rFonts w:cs="Times New Roman"/>
          <w:lang w:val="en-US"/>
        </w:rPr>
        <w:t xml:space="preserve">. Secaucus, NJ, USA: Springer-Verlag New York, Inc., 2007. </w:t>
      </w:r>
    </w:p>
    <w:p w:rsidR="00B1543B" w:rsidRPr="00B1543B" w:rsidRDefault="00B1543B" w:rsidP="00B1543B">
      <w:pPr>
        <w:pStyle w:val="Bibliography"/>
        <w:rPr>
          <w:rFonts w:cs="Times New Roman"/>
          <w:lang w:val="en-US"/>
        </w:rPr>
      </w:pPr>
      <w:proofErr w:type="gramStart"/>
      <w:r w:rsidRPr="00B1543B">
        <w:rPr>
          <w:rFonts w:cs="Times New Roman"/>
          <w:lang w:val="en-US"/>
        </w:rPr>
        <w:t xml:space="preserve">FAYYAD, Usama </w:t>
      </w:r>
      <w:r w:rsidRPr="00B1543B">
        <w:rPr>
          <w:rFonts w:cs="Times New Roman"/>
          <w:i/>
          <w:iCs/>
          <w:lang w:val="en-US"/>
        </w:rPr>
        <w:t>et al.</w:t>
      </w:r>
      <w:proofErr w:type="gramEnd"/>
      <w:r w:rsidRPr="00B1543B">
        <w:rPr>
          <w:rFonts w:cs="Times New Roman"/>
          <w:lang w:val="en-US"/>
        </w:rPr>
        <w:t xml:space="preserve"> </w:t>
      </w:r>
      <w:proofErr w:type="gramStart"/>
      <w:r w:rsidRPr="00B1543B">
        <w:rPr>
          <w:rFonts w:cs="Times New Roman"/>
          <w:lang w:val="en-US"/>
        </w:rPr>
        <w:t>From Data Mining to Knowledge Discovery in Databases.</w:t>
      </w:r>
      <w:proofErr w:type="gramEnd"/>
      <w:r w:rsidRPr="00B1543B">
        <w:rPr>
          <w:rFonts w:cs="Times New Roman"/>
          <w:lang w:val="en-US"/>
        </w:rPr>
        <w:t xml:space="preserve"> </w:t>
      </w:r>
      <w:proofErr w:type="gramStart"/>
      <w:r w:rsidRPr="00B1543B">
        <w:rPr>
          <w:rFonts w:cs="Times New Roman"/>
          <w:i/>
          <w:iCs/>
          <w:lang w:val="en-US"/>
        </w:rPr>
        <w:t>AI Magazine</w:t>
      </w:r>
      <w:r w:rsidRPr="00B1543B">
        <w:rPr>
          <w:rFonts w:cs="Times New Roman"/>
          <w:lang w:val="en-US"/>
        </w:rPr>
        <w:t>, v. 17, n. 3, p. 37, 1996.</w:t>
      </w:r>
      <w:proofErr w:type="gramEnd"/>
    </w:p>
    <w:p w:rsidR="00B1543B" w:rsidRPr="00B1543B" w:rsidRDefault="00B1543B" w:rsidP="00B1543B">
      <w:pPr>
        <w:pStyle w:val="Bibliography"/>
        <w:rPr>
          <w:rFonts w:cs="Times New Roman"/>
          <w:lang w:val="en-US"/>
        </w:rPr>
      </w:pPr>
      <w:r w:rsidRPr="00B1543B">
        <w:rPr>
          <w:rFonts w:cs="Times New Roman"/>
          <w:lang w:val="en-US"/>
        </w:rPr>
        <w:t xml:space="preserve">FREIRE, J. </w:t>
      </w:r>
      <w:r w:rsidRPr="00B1543B">
        <w:rPr>
          <w:rFonts w:cs="Times New Roman"/>
          <w:i/>
          <w:iCs/>
          <w:lang w:val="en-US"/>
        </w:rPr>
        <w:t>et al.</w:t>
      </w:r>
      <w:r w:rsidRPr="00B1543B">
        <w:rPr>
          <w:rFonts w:cs="Times New Roman"/>
          <w:lang w:val="en-US"/>
        </w:rPr>
        <w:t xml:space="preserve"> Provenance for Computational Tasks: A Survey. </w:t>
      </w:r>
      <w:proofErr w:type="gramStart"/>
      <w:r w:rsidRPr="00B1543B">
        <w:rPr>
          <w:rFonts w:cs="Times New Roman"/>
          <w:i/>
          <w:iCs/>
          <w:lang w:val="en-US"/>
        </w:rPr>
        <w:t>Computing in Science Engineering</w:t>
      </w:r>
      <w:r w:rsidRPr="00B1543B">
        <w:rPr>
          <w:rFonts w:cs="Times New Roman"/>
          <w:lang w:val="en-US"/>
        </w:rPr>
        <w:t>, v. 10, n. 3, p. 11–21, 2008.</w:t>
      </w:r>
      <w:proofErr w:type="gramEnd"/>
    </w:p>
    <w:p w:rsidR="00B1543B" w:rsidRPr="00B1543B" w:rsidRDefault="00B1543B" w:rsidP="00B1543B">
      <w:pPr>
        <w:pStyle w:val="Bibliography"/>
        <w:rPr>
          <w:rFonts w:cs="Times New Roman"/>
          <w:lang w:val="en-US"/>
        </w:rPr>
      </w:pPr>
      <w:r w:rsidRPr="00B1543B">
        <w:rPr>
          <w:rFonts w:cs="Times New Roman"/>
          <w:lang w:val="en-US"/>
        </w:rPr>
        <w:t xml:space="preserve">GARIJO, Daniel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Dublin Core to PROV Mapping</w:t>
      </w:r>
      <w:r w:rsidRPr="00B1543B">
        <w:rPr>
          <w:rFonts w:cs="Times New Roman"/>
          <w:lang w:val="en-US"/>
        </w:rPr>
        <w:t xml:space="preserve">. Available: &lt;http://www.w3.org/TR/2013/WD-prov-dc-20130312/&gt;. Accessed: 26 mar. 2013. </w:t>
      </w:r>
    </w:p>
    <w:p w:rsidR="00B1543B" w:rsidRPr="00B1543B" w:rsidRDefault="00B1543B" w:rsidP="00B1543B">
      <w:pPr>
        <w:pStyle w:val="Bibliography"/>
        <w:rPr>
          <w:rFonts w:cs="Times New Roman"/>
          <w:lang w:val="en-US"/>
        </w:rPr>
      </w:pPr>
      <w:r w:rsidRPr="00B1543B">
        <w:rPr>
          <w:rFonts w:cs="Times New Roman"/>
          <w:lang w:val="en-US"/>
        </w:rPr>
        <w:t xml:space="preserve">GIL, Yolanda </w:t>
      </w:r>
      <w:r w:rsidRPr="00B1543B">
        <w:rPr>
          <w:rFonts w:cs="Times New Roman"/>
          <w:i/>
          <w:iCs/>
          <w:lang w:val="en-US"/>
        </w:rPr>
        <w:t>et al.</w:t>
      </w:r>
      <w:r w:rsidRPr="00B1543B">
        <w:rPr>
          <w:rFonts w:cs="Times New Roman"/>
          <w:lang w:val="en-US"/>
        </w:rPr>
        <w:t xml:space="preserve"> Examining the Challenges of Scientific Workflows. </w:t>
      </w:r>
      <w:r w:rsidRPr="00B1543B">
        <w:rPr>
          <w:rFonts w:cs="Times New Roman"/>
          <w:i/>
          <w:iCs/>
          <w:lang w:val="en-US"/>
        </w:rPr>
        <w:t>Computer</w:t>
      </w:r>
      <w:r w:rsidRPr="00B1543B">
        <w:rPr>
          <w:rFonts w:cs="Times New Roman"/>
          <w:lang w:val="en-US"/>
        </w:rPr>
        <w:t>, v. 40, n. 12, p. 24–32, 2007.</w:t>
      </w:r>
    </w:p>
    <w:p w:rsidR="00B1543B" w:rsidRPr="00B1543B" w:rsidRDefault="00B1543B" w:rsidP="00B1543B">
      <w:pPr>
        <w:pStyle w:val="Bibliography"/>
        <w:rPr>
          <w:rFonts w:cs="Times New Roman"/>
          <w:lang w:val="en-US"/>
        </w:rPr>
      </w:pPr>
      <w:r w:rsidRPr="00B1543B">
        <w:rPr>
          <w:rFonts w:cs="Times New Roman"/>
          <w:lang w:val="en-US"/>
        </w:rPr>
        <w:lastRenderedPageBreak/>
        <w:t xml:space="preserve">GIL, Yolanda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W3C Provenance Incubator Group</w:t>
      </w:r>
      <w:r w:rsidRPr="00B1543B">
        <w:rPr>
          <w:rFonts w:cs="Times New Roman"/>
          <w:lang w:val="en-US"/>
        </w:rPr>
        <w:t xml:space="preserve">. Available: &lt;http://www.w3.org/2005/Incubator/prov/wiki/Main_Page&gt;. Accessed: 22 mar. 2013. </w:t>
      </w:r>
    </w:p>
    <w:p w:rsidR="00B1543B" w:rsidRPr="00B1543B" w:rsidRDefault="00B1543B" w:rsidP="00B1543B">
      <w:pPr>
        <w:pStyle w:val="Bibliography"/>
        <w:rPr>
          <w:rFonts w:cs="Times New Roman"/>
          <w:lang w:val="en-US"/>
        </w:rPr>
      </w:pPr>
      <w:r w:rsidRPr="00B1543B">
        <w:rPr>
          <w:rFonts w:cs="Times New Roman"/>
          <w:lang w:val="en-US"/>
        </w:rPr>
        <w:t xml:space="preserve">GIL, Yolanda; MILES, Simon. </w:t>
      </w:r>
      <w:r w:rsidRPr="00B1543B">
        <w:rPr>
          <w:rFonts w:cs="Times New Roman"/>
          <w:i/>
          <w:iCs/>
          <w:lang w:val="en-US"/>
        </w:rPr>
        <w:t>PROV Model Primer</w:t>
      </w:r>
      <w:r w:rsidRPr="00B1543B">
        <w:rPr>
          <w:rFonts w:cs="Times New Roman"/>
          <w:lang w:val="en-US"/>
        </w:rPr>
        <w:t xml:space="preserve">. Available: &lt;http://www.w3.org/TR/prov-primer/&gt;. Accessed: 21 mar. 2013. </w:t>
      </w:r>
    </w:p>
    <w:p w:rsidR="00B1543B" w:rsidRPr="00B1543B" w:rsidRDefault="00B1543B" w:rsidP="00B1543B">
      <w:pPr>
        <w:pStyle w:val="Bibliography"/>
        <w:rPr>
          <w:rFonts w:cs="Times New Roman"/>
          <w:lang w:val="en-US"/>
        </w:rPr>
      </w:pPr>
      <w:r w:rsidRPr="00B1543B">
        <w:rPr>
          <w:rFonts w:cs="Times New Roman"/>
          <w:lang w:val="en-US"/>
        </w:rPr>
        <w:t xml:space="preserve">GROTH, Paul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ProvImplementations</w:t>
      </w:r>
      <w:r w:rsidRPr="00B1543B">
        <w:rPr>
          <w:rFonts w:cs="Times New Roman"/>
          <w:lang w:val="en-US"/>
        </w:rPr>
        <w:t xml:space="preserve">. Available: &lt;http://www.w3.org/2011/prov/wiki/ProvImplementations&gt;. Accessed: 26 mar. 2013. </w:t>
      </w:r>
    </w:p>
    <w:p w:rsidR="00B1543B" w:rsidRPr="00B1543B" w:rsidRDefault="00B1543B" w:rsidP="00B1543B">
      <w:pPr>
        <w:pStyle w:val="Bibliography"/>
        <w:rPr>
          <w:rFonts w:cs="Times New Roman"/>
          <w:lang w:val="en-US"/>
        </w:rPr>
      </w:pPr>
      <w:r w:rsidRPr="00B1543B">
        <w:rPr>
          <w:rFonts w:cs="Times New Roman"/>
          <w:lang w:val="en-US"/>
        </w:rPr>
        <w:t xml:space="preserve">GROTH, Paul; MOREAU, Luc. </w:t>
      </w:r>
      <w:r w:rsidRPr="00B1543B">
        <w:rPr>
          <w:rFonts w:cs="Times New Roman"/>
          <w:i/>
          <w:iCs/>
          <w:lang w:val="en-US"/>
        </w:rPr>
        <w:t>PROV-Overview</w:t>
      </w:r>
      <w:r w:rsidRPr="00B1543B">
        <w:rPr>
          <w:rFonts w:cs="Times New Roman"/>
          <w:lang w:val="en-US"/>
        </w:rPr>
        <w:t xml:space="preserve">. Available: &lt;http://www.w3.org/TR/prov-overview/&gt;. Accessed: 26 mar. 2013. </w:t>
      </w:r>
    </w:p>
    <w:p w:rsidR="00B1543B" w:rsidRPr="00B1543B" w:rsidRDefault="00B1543B" w:rsidP="00B1543B">
      <w:pPr>
        <w:pStyle w:val="Bibliography"/>
        <w:rPr>
          <w:rFonts w:cs="Times New Roman"/>
          <w:lang w:val="en-US"/>
        </w:rPr>
      </w:pPr>
      <w:r w:rsidRPr="00B1543B">
        <w:rPr>
          <w:rFonts w:cs="Times New Roman"/>
          <w:lang w:val="en-US"/>
        </w:rPr>
        <w:t xml:space="preserve">HAN, Jiawei; KAMBER, Micheline. </w:t>
      </w:r>
      <w:r w:rsidRPr="00B1543B">
        <w:rPr>
          <w:rFonts w:cs="Times New Roman"/>
          <w:i/>
          <w:iCs/>
          <w:lang w:val="en-US"/>
        </w:rPr>
        <w:t>Data Mining: Concepts and Techniques</w:t>
      </w:r>
      <w:r w:rsidRPr="00B1543B">
        <w:rPr>
          <w:rFonts w:cs="Times New Roman"/>
          <w:lang w:val="en-US"/>
        </w:rPr>
        <w:t xml:space="preserve">. San Francisco, CA, USA: Morgan Kaufmann Publishers Inc., 2006. </w:t>
      </w:r>
    </w:p>
    <w:p w:rsidR="00B1543B" w:rsidRPr="00B1543B" w:rsidRDefault="00B1543B" w:rsidP="00B1543B">
      <w:pPr>
        <w:pStyle w:val="Bibliography"/>
        <w:rPr>
          <w:rFonts w:cs="Times New Roman"/>
          <w:lang w:val="en-US"/>
        </w:rPr>
      </w:pPr>
      <w:r w:rsidRPr="00B1543B">
        <w:rPr>
          <w:rFonts w:cs="Times New Roman"/>
          <w:lang w:val="en-US"/>
        </w:rPr>
        <w:t xml:space="preserve">HIGGINS, T. </w:t>
      </w:r>
      <w:r w:rsidRPr="00B1543B">
        <w:rPr>
          <w:rFonts w:cs="Times New Roman"/>
          <w:i/>
          <w:iCs/>
          <w:lang w:val="en-US"/>
        </w:rPr>
        <w:t>Unity - 3D Game Engine</w:t>
      </w:r>
      <w:r w:rsidRPr="00B1543B">
        <w:rPr>
          <w:rFonts w:cs="Times New Roman"/>
          <w:lang w:val="en-US"/>
        </w:rPr>
        <w:t xml:space="preserve">. Available: &lt;http://unity3d.com/&gt;. Accessed: 5 maio 2011. </w:t>
      </w:r>
    </w:p>
    <w:p w:rsidR="00B1543B" w:rsidRPr="00B1543B" w:rsidRDefault="00B1543B" w:rsidP="00B1543B">
      <w:pPr>
        <w:pStyle w:val="Bibliography"/>
        <w:rPr>
          <w:rFonts w:cs="Times New Roman"/>
          <w:lang w:val="en-US"/>
        </w:rPr>
      </w:pPr>
      <w:r w:rsidRPr="00B1543B">
        <w:rPr>
          <w:rFonts w:cs="Times New Roman"/>
          <w:lang w:val="en-US"/>
        </w:rPr>
        <w:t xml:space="preserve">HUA, Hook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PROV-XML: The PROV XML Schema</w:t>
      </w:r>
      <w:r w:rsidRPr="00B1543B">
        <w:rPr>
          <w:rFonts w:cs="Times New Roman"/>
          <w:lang w:val="en-US"/>
        </w:rPr>
        <w:t xml:space="preserve">. Available: &lt;http://www.w3.org/TR/prov-xml/&gt;. Accessed: 26 mar. 2013. </w:t>
      </w:r>
    </w:p>
    <w:p w:rsidR="00B1543B" w:rsidRPr="00B1543B" w:rsidRDefault="00B1543B" w:rsidP="00B1543B">
      <w:pPr>
        <w:pStyle w:val="Bibliography"/>
        <w:rPr>
          <w:rFonts w:cs="Times New Roman"/>
          <w:lang w:val="en-US"/>
        </w:rPr>
      </w:pPr>
      <w:r w:rsidRPr="00B1543B">
        <w:rPr>
          <w:rFonts w:cs="Times New Roman"/>
          <w:lang w:val="en-US"/>
        </w:rPr>
        <w:t xml:space="preserve">JOSHUA O’MADADHAIN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JUNG: Java Universal Network/Graph Framework</w:t>
      </w:r>
      <w:r w:rsidRPr="00B1543B">
        <w:rPr>
          <w:rFonts w:cs="Times New Roman"/>
          <w:lang w:val="en-US"/>
        </w:rPr>
        <w:t xml:space="preserve">. Available: &lt;http://jung.sourceforge.net/&gt;. </w:t>
      </w:r>
    </w:p>
    <w:p w:rsidR="00B1543B" w:rsidRPr="00B1543B" w:rsidRDefault="00B1543B" w:rsidP="00B1543B">
      <w:pPr>
        <w:pStyle w:val="Bibliography"/>
        <w:rPr>
          <w:rFonts w:cs="Times New Roman"/>
          <w:lang w:val="en-US"/>
        </w:rPr>
      </w:pPr>
      <w:r w:rsidRPr="00B1543B">
        <w:rPr>
          <w:rFonts w:cs="Times New Roman"/>
          <w:lang w:val="en-US"/>
        </w:rPr>
        <w:t xml:space="preserve">KOHWALTER, Troy </w:t>
      </w:r>
      <w:r w:rsidRPr="00B1543B">
        <w:rPr>
          <w:rFonts w:cs="Times New Roman"/>
          <w:i/>
          <w:iCs/>
          <w:lang w:val="en-US"/>
        </w:rPr>
        <w:t>et al.</w:t>
      </w:r>
      <w:r w:rsidRPr="00B1543B">
        <w:rPr>
          <w:rFonts w:cs="Times New Roman"/>
          <w:lang w:val="en-US"/>
        </w:rPr>
        <w:t xml:space="preserve"> SDM – An Educational Game for Software Engineering. </w:t>
      </w:r>
      <w:r w:rsidRPr="00B1543B">
        <w:rPr>
          <w:rFonts w:cs="Times New Roman"/>
          <w:i/>
          <w:iCs/>
          <w:lang w:val="en-US"/>
        </w:rPr>
        <w:t>X Brazilian Symposium on Games and Digital Entertainment (SBGAMES)</w:t>
      </w:r>
      <w:r w:rsidRPr="00B1543B">
        <w:rPr>
          <w:rFonts w:cs="Times New Roman"/>
          <w:lang w:val="en-US"/>
        </w:rPr>
        <w:t>, p. 222–231, 2011.</w:t>
      </w:r>
    </w:p>
    <w:p w:rsidR="00B1543B" w:rsidRPr="00B1543B" w:rsidRDefault="00B1543B" w:rsidP="00B1543B">
      <w:pPr>
        <w:pStyle w:val="Bibliography"/>
        <w:rPr>
          <w:rFonts w:cs="Times New Roman"/>
          <w:lang w:val="en-US"/>
        </w:rPr>
      </w:pPr>
      <w:r w:rsidRPr="00B1543B">
        <w:rPr>
          <w:rFonts w:cs="Times New Roman"/>
          <w:lang w:val="en-US"/>
        </w:rPr>
        <w:t xml:space="preserve">LEBO, Timothy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PROV-O: The PROV Ontology</w:t>
      </w:r>
      <w:r w:rsidRPr="00B1543B">
        <w:rPr>
          <w:rFonts w:cs="Times New Roman"/>
          <w:lang w:val="en-US"/>
        </w:rPr>
        <w:t xml:space="preserve">. Available: &lt;http://www.w3.org/TR/prov-o/&gt;. Accessed: 21 mar. 2013. </w:t>
      </w:r>
    </w:p>
    <w:p w:rsidR="00B1543B" w:rsidRPr="00B1543B" w:rsidRDefault="00B1543B" w:rsidP="00B1543B">
      <w:pPr>
        <w:pStyle w:val="Bibliography"/>
        <w:rPr>
          <w:rFonts w:cs="Times New Roman"/>
          <w:lang w:val="en-US"/>
        </w:rPr>
      </w:pPr>
      <w:r w:rsidRPr="00B1543B">
        <w:rPr>
          <w:rFonts w:cs="Times New Roman"/>
          <w:lang w:val="en-US"/>
        </w:rPr>
        <w:t xml:space="preserve">MILES, Simon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Provenance Challenge WIKI</w:t>
      </w:r>
      <w:r w:rsidRPr="00B1543B">
        <w:rPr>
          <w:rFonts w:cs="Times New Roman"/>
          <w:lang w:val="en-US"/>
        </w:rPr>
        <w:t xml:space="preserve">. Available: &lt;http://twiki.ipaw.info/bin/view/Challenge/&gt;. Accessed: 26 mar. 2013. </w:t>
      </w:r>
    </w:p>
    <w:p w:rsidR="00B1543B" w:rsidRPr="00B1543B" w:rsidRDefault="00B1543B" w:rsidP="00B1543B">
      <w:pPr>
        <w:pStyle w:val="Bibliography"/>
        <w:rPr>
          <w:rFonts w:cs="Times New Roman"/>
          <w:lang w:val="en-US"/>
        </w:rPr>
      </w:pPr>
      <w:r w:rsidRPr="00B1543B">
        <w:rPr>
          <w:rFonts w:cs="Times New Roman"/>
          <w:lang w:val="en-US"/>
        </w:rPr>
        <w:t xml:space="preserve">MISSIER, Paolo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PROV Dictionary</w:t>
      </w:r>
      <w:r w:rsidRPr="00B1543B">
        <w:rPr>
          <w:rFonts w:cs="Times New Roman"/>
          <w:lang w:val="en-US"/>
        </w:rPr>
        <w:t xml:space="preserve">. Available: &lt;http://www.w3.org/TR/2013/WD-prov-dictionary-20130312/&gt;. Accessed: 26 mar. 2013. </w:t>
      </w:r>
    </w:p>
    <w:p w:rsidR="00B1543B" w:rsidRPr="00B1543B" w:rsidRDefault="00B1543B" w:rsidP="00B1543B">
      <w:pPr>
        <w:pStyle w:val="Bibliography"/>
        <w:rPr>
          <w:rFonts w:cs="Times New Roman"/>
          <w:lang w:val="en-US"/>
        </w:rPr>
      </w:pPr>
      <w:r w:rsidRPr="00B1543B">
        <w:rPr>
          <w:rFonts w:cs="Times New Roman"/>
          <w:lang w:val="en-US"/>
        </w:rPr>
        <w:t xml:space="preserve">MOREAU, Luc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IPAW</w:t>
      </w:r>
      <w:r w:rsidRPr="00B1543B">
        <w:rPr>
          <w:rFonts w:cs="Times New Roman"/>
          <w:lang w:val="en-US"/>
        </w:rPr>
        <w:t xml:space="preserve">. Available: &lt;http://www.ipaw.info/&gt;. Accessed: 2 abr. 2013. </w:t>
      </w:r>
    </w:p>
    <w:p w:rsidR="00B1543B" w:rsidRPr="00B1543B" w:rsidRDefault="00B1543B" w:rsidP="00B1543B">
      <w:pPr>
        <w:pStyle w:val="Bibliography"/>
        <w:rPr>
          <w:rFonts w:cs="Times New Roman"/>
          <w:lang w:val="en-US"/>
        </w:rPr>
      </w:pPr>
      <w:r w:rsidRPr="00B1543B">
        <w:rPr>
          <w:rFonts w:cs="Times New Roman"/>
          <w:lang w:val="en-US"/>
        </w:rPr>
        <w:t xml:space="preserve">MOREAU, Luc; DING, Li;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Open Provenance Model (OPM) OWL Specification</w:t>
      </w:r>
      <w:r w:rsidRPr="00B1543B">
        <w:rPr>
          <w:rFonts w:cs="Times New Roman"/>
          <w:lang w:val="en-US"/>
        </w:rPr>
        <w:t xml:space="preserve">. Available: &lt;http://openprovenance.org/model/opmo&gt;. Accessed: 2 abr. 2013. </w:t>
      </w:r>
    </w:p>
    <w:p w:rsidR="00B1543B" w:rsidRPr="00B1543B" w:rsidRDefault="00B1543B" w:rsidP="00B1543B">
      <w:pPr>
        <w:pStyle w:val="Bibliography"/>
        <w:rPr>
          <w:rFonts w:cs="Times New Roman"/>
          <w:lang w:val="en-US"/>
        </w:rPr>
      </w:pPr>
      <w:r w:rsidRPr="00B1543B">
        <w:rPr>
          <w:rFonts w:cs="Times New Roman"/>
          <w:lang w:val="en-US"/>
        </w:rPr>
        <w:t xml:space="preserve">MOREAU, Luc; GROTH, Paul;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Open Provenance Model (OPM) XML Schema Specification</w:t>
      </w:r>
      <w:r w:rsidRPr="00B1543B">
        <w:rPr>
          <w:rFonts w:cs="Times New Roman"/>
          <w:lang w:val="en-US"/>
        </w:rPr>
        <w:t xml:space="preserve">. Available: &lt;http://openprovenance.org/model/opmx&gt;. Accessed: 2 abr. 2013. </w:t>
      </w:r>
    </w:p>
    <w:p w:rsidR="00B1543B" w:rsidRPr="00B1543B" w:rsidRDefault="00B1543B" w:rsidP="00B1543B">
      <w:pPr>
        <w:pStyle w:val="Bibliography"/>
        <w:rPr>
          <w:rFonts w:cs="Times New Roman"/>
          <w:lang w:val="en-US"/>
        </w:rPr>
      </w:pPr>
      <w:r w:rsidRPr="00B1543B">
        <w:rPr>
          <w:rFonts w:cs="Times New Roman"/>
          <w:lang w:val="en-US"/>
        </w:rPr>
        <w:t xml:space="preserve">MOREAU, Luc. </w:t>
      </w:r>
      <w:r w:rsidRPr="00B1543B">
        <w:rPr>
          <w:rFonts w:cs="Times New Roman"/>
          <w:i/>
          <w:iCs/>
          <w:lang w:val="en-US"/>
        </w:rPr>
        <w:t>OPM Toolbox</w:t>
      </w:r>
      <w:r w:rsidRPr="00B1543B">
        <w:rPr>
          <w:rFonts w:cs="Times New Roman"/>
          <w:lang w:val="en-US"/>
        </w:rPr>
        <w:t xml:space="preserve">. Available: &lt;http://openprovenance.org/toolbox.html&gt;. Accessed: 2 abr. 2013a. </w:t>
      </w:r>
    </w:p>
    <w:p w:rsidR="00B1543B" w:rsidRPr="00B1543B" w:rsidRDefault="00B1543B" w:rsidP="00B1543B">
      <w:pPr>
        <w:pStyle w:val="Bibliography"/>
        <w:rPr>
          <w:rFonts w:cs="Times New Roman"/>
          <w:lang w:val="en-US"/>
        </w:rPr>
      </w:pPr>
      <w:r w:rsidRPr="00B1543B">
        <w:rPr>
          <w:rFonts w:cs="Times New Roman"/>
          <w:lang w:val="en-US"/>
        </w:rPr>
        <w:t xml:space="preserve">MOREAU, Luc. </w:t>
      </w:r>
      <w:r w:rsidRPr="00B1543B">
        <w:rPr>
          <w:rFonts w:cs="Times New Roman"/>
          <w:i/>
          <w:iCs/>
          <w:lang w:val="en-US"/>
        </w:rPr>
        <w:t>OPM4J: The Open Provenance Model Java Library</w:t>
      </w:r>
      <w:r w:rsidRPr="00B1543B">
        <w:rPr>
          <w:rFonts w:cs="Times New Roman"/>
          <w:lang w:val="en-US"/>
        </w:rPr>
        <w:t xml:space="preserve">. Available: &lt;http://openprovenance.org/java/site/1_1_8/apidocs/org/openprovenance/model/package-summary.html&gt;. Accessed: 2 abr. 2013b. </w:t>
      </w:r>
    </w:p>
    <w:p w:rsidR="00B1543B" w:rsidRPr="00B1543B" w:rsidRDefault="00B1543B" w:rsidP="00B1543B">
      <w:pPr>
        <w:pStyle w:val="Bibliography"/>
        <w:rPr>
          <w:rFonts w:cs="Times New Roman"/>
          <w:lang w:val="en-US"/>
        </w:rPr>
      </w:pPr>
      <w:r w:rsidRPr="00B1543B">
        <w:rPr>
          <w:rFonts w:cs="Times New Roman"/>
          <w:lang w:val="en-US"/>
        </w:rPr>
        <w:lastRenderedPageBreak/>
        <w:t xml:space="preserve">MOREAU, Luc </w:t>
      </w:r>
      <w:r w:rsidRPr="00B1543B">
        <w:rPr>
          <w:rFonts w:cs="Times New Roman"/>
          <w:i/>
          <w:iCs/>
          <w:lang w:val="en-US"/>
        </w:rPr>
        <w:t>et al.</w:t>
      </w:r>
      <w:r w:rsidRPr="00B1543B">
        <w:rPr>
          <w:rFonts w:cs="Times New Roman"/>
          <w:lang w:val="en-US"/>
        </w:rPr>
        <w:t xml:space="preserve"> The Open Provenance Model core specification (v1.1). </w:t>
      </w:r>
      <w:r w:rsidRPr="00B1543B">
        <w:rPr>
          <w:rFonts w:cs="Times New Roman"/>
          <w:i/>
          <w:iCs/>
          <w:lang w:val="en-US"/>
        </w:rPr>
        <w:t>Future Generation Computer Systems</w:t>
      </w:r>
      <w:r w:rsidRPr="00B1543B">
        <w:rPr>
          <w:rFonts w:cs="Times New Roman"/>
          <w:lang w:val="en-US"/>
        </w:rPr>
        <w:t>, v. 27, n. 6, p. 743–756, 2007.</w:t>
      </w:r>
    </w:p>
    <w:p w:rsidR="00B1543B" w:rsidRPr="00B1543B" w:rsidRDefault="00B1543B" w:rsidP="00B1543B">
      <w:pPr>
        <w:pStyle w:val="Bibliography"/>
        <w:rPr>
          <w:rFonts w:cs="Times New Roman"/>
          <w:lang w:val="en-US"/>
        </w:rPr>
      </w:pPr>
      <w:r w:rsidRPr="00B1543B">
        <w:rPr>
          <w:rFonts w:cs="Times New Roman"/>
          <w:lang w:val="en-US"/>
        </w:rPr>
        <w:t xml:space="preserve">MOREAU, Luc; LEBO, Timothy. </w:t>
      </w:r>
      <w:r w:rsidRPr="00B1543B">
        <w:rPr>
          <w:rFonts w:cs="Times New Roman"/>
          <w:i/>
          <w:iCs/>
          <w:lang w:val="en-US"/>
        </w:rPr>
        <w:t>Linking Across Provenance Bundles</w:t>
      </w:r>
      <w:r w:rsidRPr="00B1543B">
        <w:rPr>
          <w:rFonts w:cs="Times New Roman"/>
          <w:lang w:val="en-US"/>
        </w:rPr>
        <w:t xml:space="preserve">. Available: &lt;http://www.w3.org/TR/2013/WD-prov-links-20130312/&gt;. Accessed: 26 mar. 2013. </w:t>
      </w:r>
    </w:p>
    <w:p w:rsidR="00B1543B" w:rsidRPr="00B1543B" w:rsidRDefault="00B1543B" w:rsidP="00B1543B">
      <w:pPr>
        <w:pStyle w:val="Bibliography"/>
        <w:rPr>
          <w:rFonts w:cs="Times New Roman"/>
          <w:lang w:val="en-US"/>
        </w:rPr>
      </w:pPr>
      <w:r w:rsidRPr="00B1543B">
        <w:rPr>
          <w:rFonts w:cs="Times New Roman"/>
          <w:lang w:val="en-US"/>
        </w:rPr>
        <w:t xml:space="preserve">MOREAU, Luc; MISSIER, Paolo. </w:t>
      </w:r>
      <w:r w:rsidRPr="00B1543B">
        <w:rPr>
          <w:rFonts w:cs="Times New Roman"/>
          <w:i/>
          <w:iCs/>
          <w:lang w:val="en-US"/>
        </w:rPr>
        <w:t>PROV-DM: The PROV Data Model</w:t>
      </w:r>
      <w:r w:rsidRPr="00B1543B">
        <w:rPr>
          <w:rFonts w:cs="Times New Roman"/>
          <w:lang w:val="en-US"/>
        </w:rPr>
        <w:t xml:space="preserve">. Available: &lt;http://www.w3.org/TR/prov-dm/&gt;. </w:t>
      </w:r>
    </w:p>
    <w:p w:rsidR="00B1543B" w:rsidRPr="00B1543B" w:rsidRDefault="00B1543B" w:rsidP="00B1543B">
      <w:pPr>
        <w:pStyle w:val="Bibliography"/>
        <w:rPr>
          <w:rFonts w:cs="Times New Roman"/>
          <w:lang w:val="en-US"/>
        </w:rPr>
      </w:pPr>
      <w:r w:rsidRPr="00B1543B">
        <w:rPr>
          <w:rFonts w:cs="Times New Roman"/>
          <w:lang w:val="en-US"/>
        </w:rPr>
        <w:t xml:space="preserve">MOREAU, Luc; MISSIER, Paolo. </w:t>
      </w:r>
      <w:r w:rsidRPr="00B1543B">
        <w:rPr>
          <w:rFonts w:cs="Times New Roman"/>
          <w:i/>
          <w:iCs/>
          <w:lang w:val="en-US"/>
        </w:rPr>
        <w:t>PROV-N: The Provenance Notation</w:t>
      </w:r>
      <w:r w:rsidRPr="00B1543B">
        <w:rPr>
          <w:rFonts w:cs="Times New Roman"/>
          <w:lang w:val="en-US"/>
        </w:rPr>
        <w:t xml:space="preserve">. Available: &lt;http://www.w3.org/TR/prov-n/&gt;. Accessed: 21 mar. 2013b. </w:t>
      </w:r>
    </w:p>
    <w:p w:rsidR="00B1543B" w:rsidRPr="00B1543B" w:rsidRDefault="00B1543B" w:rsidP="00B1543B">
      <w:pPr>
        <w:pStyle w:val="Bibliography"/>
        <w:rPr>
          <w:rFonts w:cs="Times New Roman"/>
          <w:lang w:val="en-US"/>
        </w:rPr>
      </w:pPr>
      <w:r w:rsidRPr="00B1543B">
        <w:rPr>
          <w:rFonts w:cs="Times New Roman"/>
          <w:lang w:val="en-US"/>
        </w:rPr>
        <w:t xml:space="preserve">MORET, Bernard. Decision Trees and Diagrams. </w:t>
      </w:r>
      <w:r w:rsidRPr="00B1543B">
        <w:rPr>
          <w:rFonts w:cs="Times New Roman"/>
          <w:i/>
          <w:iCs/>
          <w:lang w:val="en-US"/>
        </w:rPr>
        <w:t>ACM Computing Surveys (CSUR)</w:t>
      </w:r>
      <w:r w:rsidRPr="00B1543B">
        <w:rPr>
          <w:rFonts w:cs="Times New Roman"/>
          <w:lang w:val="en-US"/>
        </w:rPr>
        <w:t>, v. 14, n. 4, p. 593–623, 1982.</w:t>
      </w:r>
    </w:p>
    <w:p w:rsidR="00B1543B" w:rsidRPr="00B1543B" w:rsidRDefault="00B1543B" w:rsidP="00B1543B">
      <w:pPr>
        <w:pStyle w:val="Bibliography"/>
        <w:rPr>
          <w:rFonts w:cs="Times New Roman"/>
          <w:lang w:val="en-US"/>
        </w:rPr>
      </w:pPr>
      <w:r w:rsidRPr="00B1543B">
        <w:rPr>
          <w:rFonts w:cs="Times New Roman"/>
          <w:lang w:val="en-US"/>
        </w:rPr>
        <w:t xml:space="preserve">NAVARRO, Emily Oh; VAN DER HOEK, André. SimSE: an educational simulation game for teaching the Software engineering process. </w:t>
      </w:r>
      <w:r w:rsidRPr="00B1543B">
        <w:rPr>
          <w:rFonts w:cs="Times New Roman"/>
          <w:i/>
          <w:iCs/>
          <w:lang w:val="en-US"/>
        </w:rPr>
        <w:t>ACM Special Interest Group on Computer Science Education (SIGCSE)</w:t>
      </w:r>
      <w:r w:rsidRPr="00B1543B">
        <w:rPr>
          <w:rFonts w:cs="Times New Roman"/>
          <w:lang w:val="en-US"/>
        </w:rPr>
        <w:t>, v. 36, n. 3, p. 233–233, 2004.</w:t>
      </w:r>
    </w:p>
    <w:p w:rsidR="00B1543B" w:rsidRPr="00B1543B" w:rsidRDefault="00B1543B" w:rsidP="00B1543B">
      <w:pPr>
        <w:pStyle w:val="Bibliography"/>
        <w:rPr>
          <w:rFonts w:cs="Times New Roman"/>
          <w:lang w:val="en-US"/>
        </w:rPr>
      </w:pPr>
      <w:r w:rsidRPr="00B1543B">
        <w:rPr>
          <w:rFonts w:cs="Times New Roman"/>
        </w:rPr>
        <w:t xml:space="preserve">NIES, Tom De </w:t>
      </w:r>
      <w:proofErr w:type="spellStart"/>
      <w:proofErr w:type="gramStart"/>
      <w:r w:rsidRPr="00B1543B">
        <w:rPr>
          <w:rFonts w:cs="Times New Roman"/>
          <w:i/>
          <w:iCs/>
        </w:rPr>
        <w:t>et</w:t>
      </w:r>
      <w:proofErr w:type="spellEnd"/>
      <w:proofErr w:type="gramEnd"/>
      <w:r w:rsidRPr="00B1543B">
        <w:rPr>
          <w:rFonts w:cs="Times New Roman"/>
          <w:i/>
          <w:iCs/>
        </w:rPr>
        <w:t xml:space="preserve"> al.</w:t>
      </w:r>
      <w:r w:rsidRPr="00B1543B">
        <w:rPr>
          <w:rFonts w:cs="Times New Roman"/>
        </w:rPr>
        <w:t xml:space="preserve"> </w:t>
      </w:r>
      <w:r w:rsidRPr="00B1543B">
        <w:rPr>
          <w:rFonts w:cs="Times New Roman"/>
          <w:i/>
          <w:iCs/>
          <w:lang w:val="en-US"/>
        </w:rPr>
        <w:t>Constraints of the PROV Data Model</w:t>
      </w:r>
      <w:r w:rsidRPr="00B1543B">
        <w:rPr>
          <w:rFonts w:cs="Times New Roman"/>
          <w:lang w:val="en-US"/>
        </w:rPr>
        <w:t xml:space="preserve">. Available: &lt;http://www.w3.org/TR/prov-constraints/&gt;. Accessed: 21 mar. 2013. </w:t>
      </w:r>
    </w:p>
    <w:p w:rsidR="00B1543B" w:rsidRPr="00B1543B" w:rsidRDefault="00B1543B" w:rsidP="00B1543B">
      <w:pPr>
        <w:pStyle w:val="Bibliography"/>
        <w:rPr>
          <w:rFonts w:cs="Times New Roman"/>
          <w:lang w:val="en-US"/>
        </w:rPr>
      </w:pPr>
      <w:r w:rsidRPr="00B1543B">
        <w:rPr>
          <w:rFonts w:cs="Times New Roman"/>
          <w:lang w:val="en-US"/>
        </w:rPr>
        <w:t xml:space="preserve">PASSOS, Erick Baptista </w:t>
      </w:r>
      <w:r w:rsidRPr="00B1543B">
        <w:rPr>
          <w:rFonts w:cs="Times New Roman"/>
          <w:i/>
          <w:iCs/>
          <w:lang w:val="en-US"/>
        </w:rPr>
        <w:t>et al.</w:t>
      </w:r>
      <w:r w:rsidRPr="00B1543B">
        <w:rPr>
          <w:rFonts w:cs="Times New Roman"/>
          <w:lang w:val="en-US"/>
        </w:rPr>
        <w:t xml:space="preserve"> A bidimensional data structure and spatial optimization for supermassive crowd simulation on GPU. </w:t>
      </w:r>
      <w:r w:rsidRPr="00B1543B">
        <w:rPr>
          <w:rFonts w:cs="Times New Roman"/>
          <w:i/>
          <w:iCs/>
          <w:lang w:val="en-US"/>
        </w:rPr>
        <w:t>Computers in Entertainment (CIE)</w:t>
      </w:r>
      <w:r w:rsidRPr="00B1543B">
        <w:rPr>
          <w:rFonts w:cs="Times New Roman"/>
          <w:lang w:val="en-US"/>
        </w:rPr>
        <w:t>, v. 7, n. 4, p. 60, 2009.</w:t>
      </w:r>
    </w:p>
    <w:p w:rsidR="00B1543B" w:rsidRPr="00B1543B" w:rsidRDefault="00B1543B" w:rsidP="00B1543B">
      <w:pPr>
        <w:pStyle w:val="Bibliography"/>
        <w:rPr>
          <w:rFonts w:cs="Times New Roman"/>
          <w:lang w:val="en-US"/>
        </w:rPr>
      </w:pPr>
      <w:r w:rsidRPr="00B1543B">
        <w:rPr>
          <w:rFonts w:cs="Times New Roman"/>
          <w:lang w:val="en-US"/>
        </w:rPr>
        <w:t xml:space="preserve">PREMIS WORKING GROUP. </w:t>
      </w:r>
      <w:r w:rsidRPr="00B1543B">
        <w:rPr>
          <w:rFonts w:cs="Times New Roman"/>
          <w:i/>
          <w:iCs/>
          <w:lang w:val="en-US"/>
        </w:rPr>
        <w:t>Data Dictionary for Preservation Metadata</w:t>
      </w:r>
      <w:r w:rsidRPr="00B1543B">
        <w:rPr>
          <w:rFonts w:cs="Times New Roman"/>
          <w:lang w:val="en-US"/>
        </w:rPr>
        <w:t>. Technical, n</w:t>
      </w:r>
      <w:r w:rsidRPr="00B1543B">
        <w:rPr>
          <w:rFonts w:cs="Times New Roman"/>
          <w:vertAlign w:val="superscript"/>
          <w:lang w:val="en-US"/>
        </w:rPr>
        <w:t>o</w:t>
      </w:r>
      <w:r w:rsidRPr="00B1543B">
        <w:rPr>
          <w:rFonts w:cs="Times New Roman"/>
          <w:lang w:val="en-US"/>
        </w:rPr>
        <w:t xml:space="preserve"> Final Report of the PREMIS Working Group. Preservation Metadata: Implementation Strategies (PREMIS), 2005. Available: &lt;http://www.oclc.org/research/projects/ pmwg/premis-final.pdf&gt;.</w:t>
      </w:r>
    </w:p>
    <w:p w:rsidR="00B1543B" w:rsidRPr="00B1543B" w:rsidRDefault="00B1543B" w:rsidP="00B1543B">
      <w:pPr>
        <w:pStyle w:val="Bibliography"/>
        <w:rPr>
          <w:rFonts w:cs="Times New Roman"/>
          <w:lang w:val="en-US"/>
        </w:rPr>
      </w:pPr>
      <w:r w:rsidRPr="00B1543B">
        <w:rPr>
          <w:rFonts w:cs="Times New Roman"/>
          <w:lang w:val="en-US"/>
        </w:rPr>
        <w:t xml:space="preserve">PRENSKY, Marc. Fun, Play and Games: What Makes Games Engaging. </w:t>
      </w:r>
      <w:r w:rsidRPr="00B1543B">
        <w:rPr>
          <w:rFonts w:cs="Times New Roman"/>
          <w:i/>
          <w:iCs/>
          <w:lang w:val="en-US"/>
        </w:rPr>
        <w:t>Digital Game-Based Learning</w:t>
      </w:r>
      <w:r w:rsidRPr="00B1543B">
        <w:rPr>
          <w:rFonts w:cs="Times New Roman"/>
          <w:lang w:val="en-US"/>
        </w:rPr>
        <w:t>, p. 1–31, 2001.</w:t>
      </w:r>
    </w:p>
    <w:p w:rsidR="00B1543B" w:rsidRPr="00B1543B" w:rsidRDefault="00B1543B" w:rsidP="00B1543B">
      <w:pPr>
        <w:pStyle w:val="Bibliography"/>
        <w:rPr>
          <w:rFonts w:cs="Times New Roman"/>
          <w:lang w:val="en-US"/>
        </w:rPr>
      </w:pPr>
      <w:r w:rsidRPr="00B1543B">
        <w:rPr>
          <w:rFonts w:cs="Times New Roman"/>
          <w:lang w:val="en-US"/>
        </w:rPr>
        <w:t xml:space="preserve">SHAPIRO, S. S.; WILK, M. B. An Analysis of Variance Test for Normality (Complete Samples). </w:t>
      </w:r>
      <w:r w:rsidRPr="00B1543B">
        <w:rPr>
          <w:rFonts w:cs="Times New Roman"/>
          <w:i/>
          <w:iCs/>
          <w:lang w:val="en-US"/>
        </w:rPr>
        <w:t>Biometrika</w:t>
      </w:r>
      <w:r w:rsidRPr="00B1543B">
        <w:rPr>
          <w:rFonts w:cs="Times New Roman"/>
          <w:lang w:val="en-US"/>
        </w:rPr>
        <w:t>, v. 52, n. 3/4, p. 591, 1965.</w:t>
      </w:r>
    </w:p>
    <w:p w:rsidR="00B1543B" w:rsidRPr="00B1543B" w:rsidRDefault="00B1543B" w:rsidP="00B1543B">
      <w:pPr>
        <w:pStyle w:val="Bibliography"/>
        <w:rPr>
          <w:rFonts w:cs="Times New Roman"/>
          <w:lang w:val="en-US"/>
        </w:rPr>
      </w:pPr>
      <w:r w:rsidRPr="00B1543B">
        <w:rPr>
          <w:rFonts w:cs="Times New Roman"/>
          <w:lang w:val="en-US"/>
        </w:rPr>
        <w:t xml:space="preserve">SIMMHAN, Yogesh L. </w:t>
      </w:r>
      <w:r w:rsidRPr="00B1543B">
        <w:rPr>
          <w:rFonts w:cs="Times New Roman"/>
          <w:i/>
          <w:iCs/>
          <w:lang w:val="en-US"/>
        </w:rPr>
        <w:t>et al.</w:t>
      </w:r>
      <w:r w:rsidRPr="00B1543B">
        <w:rPr>
          <w:rFonts w:cs="Times New Roman"/>
          <w:lang w:val="en-US"/>
        </w:rPr>
        <w:t xml:space="preserve"> A survey of data provenance in e-science. </w:t>
      </w:r>
      <w:r w:rsidRPr="00B1543B">
        <w:rPr>
          <w:rFonts w:cs="Times New Roman"/>
          <w:i/>
          <w:iCs/>
          <w:lang w:val="en-US"/>
        </w:rPr>
        <w:t>ACM’s Special Interest Group on Management Of Data (SIGMOD)</w:t>
      </w:r>
      <w:r w:rsidRPr="00B1543B">
        <w:rPr>
          <w:rFonts w:cs="Times New Roman"/>
          <w:lang w:val="en-US"/>
        </w:rPr>
        <w:t>, v. 34, n. 3, p. 31–36, set. 2005.</w:t>
      </w:r>
    </w:p>
    <w:p w:rsidR="00B1543B" w:rsidRPr="00B1543B" w:rsidRDefault="00B1543B" w:rsidP="00B1543B">
      <w:pPr>
        <w:pStyle w:val="Bibliography"/>
        <w:rPr>
          <w:rFonts w:cs="Times New Roman"/>
          <w:lang w:val="en-US"/>
        </w:rPr>
      </w:pPr>
      <w:r w:rsidRPr="00B1543B">
        <w:rPr>
          <w:rFonts w:cs="Times New Roman"/>
          <w:lang w:val="en-US"/>
        </w:rPr>
        <w:t xml:space="preserve">THOMPSON, Jim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Game Design: Principles, Practice, and Techniques - The Ultimate Guide for the Aspiring Game Designer</w:t>
      </w:r>
      <w:r w:rsidRPr="00B1543B">
        <w:rPr>
          <w:rFonts w:cs="Times New Roman"/>
          <w:lang w:val="en-US"/>
        </w:rPr>
        <w:t xml:space="preserve">. 1. ed. United States: Wiley, 2007. </w:t>
      </w:r>
    </w:p>
    <w:p w:rsidR="00B1543B" w:rsidRPr="00B1543B" w:rsidRDefault="00B1543B" w:rsidP="00B1543B">
      <w:pPr>
        <w:pStyle w:val="Bibliography"/>
        <w:rPr>
          <w:rFonts w:cs="Times New Roman"/>
          <w:lang w:val="en-US"/>
        </w:rPr>
      </w:pPr>
      <w:r w:rsidRPr="00B1543B">
        <w:rPr>
          <w:rFonts w:cs="Times New Roman"/>
          <w:lang w:val="en-US"/>
        </w:rPr>
        <w:t xml:space="preserve">WEITZNER, Daniel J. </w:t>
      </w:r>
      <w:r w:rsidRPr="00B1543B">
        <w:rPr>
          <w:rFonts w:cs="Times New Roman"/>
          <w:i/>
          <w:iCs/>
          <w:lang w:val="en-US"/>
        </w:rPr>
        <w:t>et al.</w:t>
      </w:r>
      <w:r w:rsidRPr="00B1543B">
        <w:rPr>
          <w:rFonts w:cs="Times New Roman"/>
          <w:lang w:val="en-US"/>
        </w:rPr>
        <w:t xml:space="preserve"> Information accountability. </w:t>
      </w:r>
      <w:r w:rsidRPr="00B1543B">
        <w:rPr>
          <w:rFonts w:cs="Times New Roman"/>
          <w:i/>
          <w:iCs/>
          <w:lang w:val="en-US"/>
        </w:rPr>
        <w:t>Communications of the ACM</w:t>
      </w:r>
      <w:r w:rsidRPr="00B1543B">
        <w:rPr>
          <w:rFonts w:cs="Times New Roman"/>
          <w:lang w:val="en-US"/>
        </w:rPr>
        <w:t>, v. 51, n. 6, p. 82–87, 2008.</w:t>
      </w:r>
    </w:p>
    <w:p w:rsidR="00B1543B" w:rsidRPr="00B1543B" w:rsidRDefault="00B1543B" w:rsidP="00B1543B">
      <w:pPr>
        <w:pStyle w:val="Bibliography"/>
        <w:rPr>
          <w:rFonts w:cs="Times New Roman"/>
          <w:lang w:val="en-US"/>
        </w:rPr>
      </w:pPr>
      <w:r w:rsidRPr="00B1543B">
        <w:rPr>
          <w:rFonts w:cs="Times New Roman"/>
          <w:lang w:val="en-US"/>
        </w:rPr>
        <w:t xml:space="preserve">WITTEN, Ian; FRANK, Eibe. </w:t>
      </w:r>
      <w:r w:rsidRPr="00B1543B">
        <w:rPr>
          <w:rFonts w:cs="Times New Roman"/>
          <w:i/>
          <w:iCs/>
          <w:lang w:val="en-US"/>
        </w:rPr>
        <w:t>Data Mining: Practical Machine Learning Tools and Techniques, Second Edition</w:t>
      </w:r>
      <w:r w:rsidRPr="00B1543B">
        <w:rPr>
          <w:rFonts w:cs="Times New Roman"/>
          <w:lang w:val="en-US"/>
        </w:rPr>
        <w:t xml:space="preserve">. San Francisco, CA, USA: Morgan Kaufmann Publishers Inc., 2005. </w:t>
      </w:r>
    </w:p>
    <w:p w:rsidR="00B1543B" w:rsidRPr="00B1543B" w:rsidRDefault="00B1543B" w:rsidP="00B1543B">
      <w:pPr>
        <w:pStyle w:val="Bibliography"/>
        <w:rPr>
          <w:rFonts w:cs="Times New Roman"/>
          <w:lang w:val="en-US"/>
        </w:rPr>
      </w:pPr>
      <w:r w:rsidRPr="00B1543B">
        <w:rPr>
          <w:rFonts w:cs="Times New Roman"/>
          <w:lang w:val="en-US"/>
        </w:rPr>
        <w:t xml:space="preserve">WOHLIN, Claes </w:t>
      </w:r>
      <w:r w:rsidRPr="00B1543B">
        <w:rPr>
          <w:rFonts w:cs="Times New Roman"/>
          <w:i/>
          <w:iCs/>
          <w:lang w:val="en-US"/>
        </w:rPr>
        <w:t>et al.</w:t>
      </w:r>
      <w:r w:rsidRPr="00B1543B">
        <w:rPr>
          <w:rFonts w:cs="Times New Roman"/>
          <w:lang w:val="en-US"/>
        </w:rPr>
        <w:t xml:space="preserve"> </w:t>
      </w:r>
      <w:r w:rsidRPr="00B1543B">
        <w:rPr>
          <w:rFonts w:cs="Times New Roman"/>
          <w:i/>
          <w:iCs/>
          <w:lang w:val="en-US"/>
        </w:rPr>
        <w:t>Experimentation in software engineering: an introduction</w:t>
      </w:r>
      <w:r w:rsidRPr="00B1543B">
        <w:rPr>
          <w:rFonts w:cs="Times New Roman"/>
          <w:lang w:val="en-US"/>
        </w:rPr>
        <w:t xml:space="preserve">. Norwell, MA, USA: Kluwer Academic Publishers, 2000. </w:t>
      </w:r>
    </w:p>
    <w:p w:rsidR="00B1543B" w:rsidRPr="00B1543B" w:rsidRDefault="00B1543B" w:rsidP="00B1543B">
      <w:pPr>
        <w:pStyle w:val="Bibliography"/>
        <w:rPr>
          <w:rFonts w:cs="Times New Roman"/>
        </w:rPr>
      </w:pPr>
      <w:r w:rsidRPr="00B1543B">
        <w:rPr>
          <w:rFonts w:cs="Times New Roman"/>
          <w:lang w:val="en-US"/>
        </w:rPr>
        <w:lastRenderedPageBreak/>
        <w:t xml:space="preserve">ZHAO, Jun. </w:t>
      </w:r>
      <w:r w:rsidRPr="00B1543B">
        <w:rPr>
          <w:rFonts w:cs="Times New Roman"/>
          <w:i/>
          <w:iCs/>
          <w:lang w:val="en-US"/>
        </w:rPr>
        <w:t>Open Provenance Model Vocabulary Specification</w:t>
      </w:r>
      <w:r w:rsidRPr="00B1543B">
        <w:rPr>
          <w:rFonts w:cs="Times New Roman"/>
          <w:lang w:val="en-US"/>
        </w:rPr>
        <w:t xml:space="preserve">. Available: &lt;http://open-biomed.sourceforge.net/opmv/ns.html&gt;. </w:t>
      </w:r>
      <w:proofErr w:type="spellStart"/>
      <w:r w:rsidRPr="00B1543B">
        <w:rPr>
          <w:rFonts w:cs="Times New Roman"/>
        </w:rPr>
        <w:t>Accessed</w:t>
      </w:r>
      <w:proofErr w:type="spellEnd"/>
      <w:r w:rsidRPr="00B1543B">
        <w:rPr>
          <w:rFonts w:cs="Times New Roman"/>
        </w:rPr>
        <w:t xml:space="preserve">: </w:t>
      </w:r>
      <w:proofErr w:type="gramStart"/>
      <w:r w:rsidRPr="00B1543B">
        <w:rPr>
          <w:rFonts w:cs="Times New Roman"/>
        </w:rPr>
        <w:t>2</w:t>
      </w:r>
      <w:proofErr w:type="gramEnd"/>
      <w:r w:rsidRPr="00B1543B">
        <w:rPr>
          <w:rFonts w:cs="Times New Roman"/>
        </w:rPr>
        <w:t xml:space="preserve"> abr. 2013. </w:t>
      </w:r>
    </w:p>
    <w:p w:rsidR="00895E77" w:rsidRPr="006D4E74" w:rsidRDefault="008D0CC1" w:rsidP="009A5024">
      <w:pPr>
        <w:pStyle w:val="RefernciasBibliogrficas"/>
        <w:rPr>
          <w:rFonts w:cs="Arial"/>
          <w:caps/>
          <w:color w:val="000000"/>
          <w:szCs w:val="20"/>
        </w:rPr>
      </w:pPr>
      <w:r w:rsidRPr="001E187B">
        <w:rPr>
          <w:lang w:val="en-US"/>
        </w:rPr>
        <w:fldChar w:fldCharType="end"/>
      </w:r>
      <w:r w:rsidR="00895E77" w:rsidRPr="006D4E74">
        <w:br w:type="page"/>
      </w:r>
    </w:p>
    <w:p w:rsidR="00E274CE" w:rsidRPr="006D4E74" w:rsidRDefault="000D6AC9" w:rsidP="000D6AC9">
      <w:pPr>
        <w:pStyle w:val="Heading1"/>
        <w:numPr>
          <w:ilvl w:val="0"/>
          <w:numId w:val="0"/>
        </w:numPr>
      </w:pPr>
      <w:bookmarkStart w:id="196" w:name="_Toc360904672"/>
      <w:r w:rsidRPr="006D4E74">
        <w:lastRenderedPageBreak/>
        <w:t>Glossary</w:t>
      </w:r>
      <w:bookmarkEnd w:id="196"/>
    </w:p>
    <w:bookmarkStart w:id="197" w:name="Texto10"/>
    <w:p w:rsidR="00E274CE" w:rsidRPr="006D4E74" w:rsidRDefault="008D0CC1" w:rsidP="004913AD">
      <w:pPr>
        <w:ind w:firstLine="0"/>
      </w:pPr>
      <w:r w:rsidRPr="001E187B">
        <w:rPr>
          <w:lang w:val="en-US"/>
        </w:rPr>
        <w:fldChar w:fldCharType="begin">
          <w:ffData>
            <w:name w:val="Texto10"/>
            <w:enabled/>
            <w:calcOnExit w:val="0"/>
            <w:textInput>
              <w:default w:val="Elemento opcional, elaborado em ordem alfabética."/>
            </w:textInput>
          </w:ffData>
        </w:fldChar>
      </w:r>
      <w:r w:rsidR="007372F3" w:rsidRPr="006D4E74">
        <w:instrText xml:space="preserve"> FORMTEXT </w:instrText>
      </w:r>
      <w:r w:rsidRPr="001E187B">
        <w:rPr>
          <w:lang w:val="en-US"/>
        </w:rPr>
      </w:r>
      <w:r w:rsidRPr="001E187B">
        <w:rPr>
          <w:lang w:val="en-US"/>
        </w:rPr>
        <w:fldChar w:fldCharType="separate"/>
      </w:r>
      <w:r w:rsidR="00A019A3" w:rsidRPr="006D4E74">
        <w:rPr>
          <w:noProof/>
        </w:rPr>
        <w:t>"El</w:t>
      </w:r>
      <w:r w:rsidR="007372F3" w:rsidRPr="006D4E74">
        <w:rPr>
          <w:noProof/>
        </w:rPr>
        <w:t>emento opcional, elaborado em ordem alfabética</w:t>
      </w:r>
      <w:r w:rsidR="00A019A3" w:rsidRPr="006D4E74">
        <w:rPr>
          <w:noProof/>
        </w:rPr>
        <w:t xml:space="preserve">" </w:t>
      </w:r>
      <w:r w:rsidR="00F24FE9" w:rsidRPr="006D4E74">
        <w:rPr>
          <w:rFonts w:cs="Times New Roman"/>
        </w:rPr>
        <w:t>(ABNT, 2005)</w:t>
      </w:r>
      <w:r w:rsidR="007372F3" w:rsidRPr="006D4E74">
        <w:rPr>
          <w:noProof/>
        </w:rPr>
        <w:t>.</w:t>
      </w:r>
      <w:r w:rsidRPr="001E187B">
        <w:rPr>
          <w:lang w:val="en-US"/>
        </w:rPr>
        <w:fldChar w:fldCharType="end"/>
      </w:r>
      <w:bookmarkEnd w:id="197"/>
    </w:p>
    <w:p w:rsidR="00E274CE" w:rsidRPr="006D4E74" w:rsidRDefault="00E274CE" w:rsidP="00895E77">
      <w:pPr>
        <w:rPr>
          <w:rFonts w:ascii="Arial,Bold" w:hAnsi="Arial,Bold" w:cs="Arial,Bold"/>
          <w:bCs/>
        </w:rPr>
      </w:pPr>
    </w:p>
    <w:p w:rsidR="00895E77" w:rsidRPr="006D4E74" w:rsidRDefault="00895E77">
      <w:pPr>
        <w:spacing w:after="200" w:line="276" w:lineRule="auto"/>
        <w:jc w:val="left"/>
        <w:rPr>
          <w:rFonts w:cs="Arial"/>
          <w:caps/>
          <w:color w:val="000000"/>
          <w:szCs w:val="20"/>
        </w:rPr>
      </w:pPr>
      <w:r w:rsidRPr="006D4E74">
        <w:br w:type="page"/>
      </w:r>
    </w:p>
    <w:p w:rsidR="00E274CE" w:rsidRPr="006D4E74" w:rsidRDefault="0019204B" w:rsidP="0019204B">
      <w:pPr>
        <w:pStyle w:val="Heading1"/>
        <w:numPr>
          <w:ilvl w:val="0"/>
          <w:numId w:val="0"/>
        </w:numPr>
        <w:ind w:left="432"/>
      </w:pPr>
      <w:bookmarkStart w:id="198" w:name="_Toc360904673"/>
      <w:r>
        <w:lastRenderedPageBreak/>
        <w:t>Appendix</w:t>
      </w:r>
      <w:r w:rsidR="007372F3" w:rsidRPr="006D4E74">
        <w:t xml:space="preserve"> A – </w:t>
      </w:r>
      <w:bookmarkStart w:id="199" w:name="Texto9"/>
      <w:r w:rsidR="008D0CC1" w:rsidRPr="001E187B">
        <w:rPr>
          <w:lang w:val="en-US"/>
        </w:rPr>
        <w:fldChar w:fldCharType="begin">
          <w:ffData>
            <w:name w:val="Texto9"/>
            <w:enabled/>
            <w:calcOnExit w:val="0"/>
            <w:textInput>
              <w:default w:val="Título do Apêndice"/>
            </w:textInput>
          </w:ffData>
        </w:fldChar>
      </w:r>
      <w:r w:rsidR="007372F3" w:rsidRPr="006D4E74">
        <w:instrText xml:space="preserve"> FORMTEXT </w:instrText>
      </w:r>
      <w:r w:rsidR="008D0CC1" w:rsidRPr="001E187B">
        <w:rPr>
          <w:lang w:val="en-US"/>
        </w:rPr>
      </w:r>
      <w:r w:rsidR="008D0CC1" w:rsidRPr="001E187B">
        <w:rPr>
          <w:lang w:val="en-US"/>
        </w:rPr>
        <w:fldChar w:fldCharType="separate"/>
      </w:r>
      <w:r w:rsidR="007372F3" w:rsidRPr="006D4E74">
        <w:t>Título do Apêndice</w:t>
      </w:r>
      <w:bookmarkEnd w:id="198"/>
      <w:r w:rsidR="008D0CC1" w:rsidRPr="001E187B">
        <w:rPr>
          <w:lang w:val="en-US"/>
        </w:rPr>
        <w:fldChar w:fldCharType="end"/>
      </w:r>
      <w:bookmarkEnd w:id="199"/>
    </w:p>
    <w:bookmarkStart w:id="200" w:name="Texto8"/>
    <w:p w:rsidR="00E274CE" w:rsidRPr="006D4E74" w:rsidRDefault="008D0CC1" w:rsidP="004913AD">
      <w:pPr>
        <w:ind w:firstLine="0"/>
        <w:rPr>
          <w:rFonts w:cs="Times New Roman"/>
          <w:bCs/>
        </w:rPr>
      </w:pPr>
      <w:r w:rsidRPr="001E187B">
        <w:rPr>
          <w:rFonts w:cs="Times New Roman"/>
          <w:bCs/>
          <w:lang w:val="en-US"/>
        </w:rPr>
        <w:fldChar w:fldCharType="begin">
          <w:ffData>
            <w:name w:val="Texto8"/>
            <w:enabled/>
            <w:calcOnExit w:val="0"/>
            <w:textInput>
              <w:default w:val="Elemento opcional. O(s) apêndice(s) são identificados por letras maiúsculas consecutivas, travessão e pelos respectivos títulos. Excepcionalmente utilizam-se letras maiúsculas dobradas, na identificação, quando esgotadas as 23 letras do alfabeto."/>
            </w:textInput>
          </w:ffData>
        </w:fldChar>
      </w:r>
      <w:r w:rsidR="007372F3" w:rsidRPr="006D4E74">
        <w:rPr>
          <w:rFonts w:cs="Times New Roman"/>
          <w:bCs/>
        </w:rPr>
        <w:instrText xml:space="preserve"> FORMTEXT </w:instrText>
      </w:r>
      <w:r w:rsidRPr="001E187B">
        <w:rPr>
          <w:rFonts w:cs="Times New Roman"/>
          <w:bCs/>
          <w:lang w:val="en-US"/>
        </w:rPr>
      </w:r>
      <w:r w:rsidRPr="001E187B">
        <w:rPr>
          <w:rFonts w:cs="Times New Roman"/>
          <w:bCs/>
          <w:lang w:val="en-US"/>
        </w:rPr>
        <w:fldChar w:fldCharType="separate"/>
      </w:r>
      <w:r w:rsidR="00A019A3" w:rsidRPr="006D4E74">
        <w:rPr>
          <w:rFonts w:cs="Times New Roman"/>
          <w:bCs/>
          <w:noProof/>
        </w:rPr>
        <w:t>"E</w:t>
      </w:r>
      <w:r w:rsidR="007372F3" w:rsidRPr="006D4E74">
        <w:rPr>
          <w:rFonts w:cs="Times New Roman"/>
          <w:bCs/>
          <w:noProof/>
        </w:rPr>
        <w:t>lemento opcional. O(s) apêndice(s) são identificados por letras maiúsculas consecutivas, travessão e pelos respectivos títulos. Excepcionalmente utilizam-se letras maiúsculas dobradas, na identificação, quando esgotadas as 23 letras do alfabeto</w:t>
      </w:r>
      <w:r w:rsidR="00A019A3" w:rsidRPr="006D4E74">
        <w:rPr>
          <w:rFonts w:cs="Times New Roman"/>
          <w:bCs/>
          <w:noProof/>
        </w:rPr>
        <w:t xml:space="preserve">" </w:t>
      </w:r>
      <w:r w:rsidR="00F24FE9" w:rsidRPr="006D4E74">
        <w:rPr>
          <w:rFonts w:cs="Times New Roman"/>
        </w:rPr>
        <w:t>(ABNT, 2005)</w:t>
      </w:r>
      <w:r w:rsidR="007372F3" w:rsidRPr="006D4E74">
        <w:rPr>
          <w:rFonts w:cs="Times New Roman"/>
          <w:bCs/>
          <w:noProof/>
        </w:rPr>
        <w:t>.</w:t>
      </w:r>
      <w:r w:rsidRPr="001E187B">
        <w:rPr>
          <w:rFonts w:cs="Times New Roman"/>
          <w:bCs/>
          <w:lang w:val="en-US"/>
        </w:rPr>
        <w:fldChar w:fldCharType="end"/>
      </w:r>
      <w:bookmarkEnd w:id="200"/>
    </w:p>
    <w:p w:rsidR="00895E77" w:rsidRPr="006D4E74" w:rsidRDefault="00895E77">
      <w:pPr>
        <w:spacing w:after="200" w:line="276" w:lineRule="auto"/>
        <w:jc w:val="left"/>
        <w:rPr>
          <w:rFonts w:cs="Arial"/>
          <w:caps/>
          <w:color w:val="000000"/>
          <w:szCs w:val="20"/>
        </w:rPr>
      </w:pPr>
      <w:r w:rsidRPr="006D4E74">
        <w:br w:type="page"/>
      </w:r>
    </w:p>
    <w:p w:rsidR="00E274CE" w:rsidRPr="006D4E74" w:rsidRDefault="0019204B" w:rsidP="0019204B">
      <w:pPr>
        <w:pStyle w:val="Heading1"/>
        <w:numPr>
          <w:ilvl w:val="0"/>
          <w:numId w:val="0"/>
        </w:numPr>
        <w:ind w:left="432"/>
      </w:pPr>
      <w:bookmarkStart w:id="201" w:name="_Toc360904674"/>
      <w:r>
        <w:lastRenderedPageBreak/>
        <w:t>Annex</w:t>
      </w:r>
      <w:r w:rsidR="00483167" w:rsidRPr="006D4E74">
        <w:t xml:space="preserve"> A – </w:t>
      </w:r>
      <w:bookmarkStart w:id="202" w:name="Texto7"/>
      <w:r w:rsidR="008D0CC1" w:rsidRPr="001E187B">
        <w:rPr>
          <w:lang w:val="en-US"/>
        </w:rPr>
        <w:fldChar w:fldCharType="begin">
          <w:ffData>
            <w:name w:val="Texto7"/>
            <w:enabled/>
            <w:calcOnExit w:val="0"/>
            <w:textInput>
              <w:default w:val="Título do Anexo"/>
            </w:textInput>
          </w:ffData>
        </w:fldChar>
      </w:r>
      <w:r w:rsidR="00483167" w:rsidRPr="006D4E74">
        <w:instrText xml:space="preserve"> FORMTEXT </w:instrText>
      </w:r>
      <w:r w:rsidR="008D0CC1" w:rsidRPr="001E187B">
        <w:rPr>
          <w:lang w:val="en-US"/>
        </w:rPr>
      </w:r>
      <w:r w:rsidR="008D0CC1" w:rsidRPr="001E187B">
        <w:rPr>
          <w:lang w:val="en-US"/>
        </w:rPr>
        <w:fldChar w:fldCharType="separate"/>
      </w:r>
      <w:r w:rsidR="00483167" w:rsidRPr="006D4E74">
        <w:t>Título do Anexo</w:t>
      </w:r>
      <w:bookmarkEnd w:id="201"/>
      <w:r w:rsidR="008D0CC1" w:rsidRPr="001E187B">
        <w:rPr>
          <w:lang w:val="en-US"/>
        </w:rPr>
        <w:fldChar w:fldCharType="end"/>
      </w:r>
      <w:bookmarkEnd w:id="202"/>
    </w:p>
    <w:bookmarkStart w:id="203" w:name="Texto6"/>
    <w:p w:rsidR="00895E77" w:rsidRPr="006D4E74" w:rsidRDefault="008D0CC1" w:rsidP="004913AD">
      <w:pPr>
        <w:ind w:firstLine="0"/>
      </w:pPr>
      <w:r w:rsidRPr="001E187B">
        <w:rPr>
          <w:lang w:val="en-US"/>
        </w:rPr>
        <w:fldChar w:fldCharType="begin">
          <w:ffData>
            <w:name w:val="Texto6"/>
            <w:enabled/>
            <w:calcOnExit w:val="0"/>
            <w:textInput>
              <w:default w:val="Elemento opcional. O(s) anexo(s) são identificados por letras maiúsculas consecutivas, travessão e pelos respectivos títulos. Excepcionalmente utilizam-se letras maiúsculas dobradas, na identificação dos anexos, quando esgotadas as 23 letras do alfabeto."/>
            </w:textInput>
          </w:ffData>
        </w:fldChar>
      </w:r>
      <w:r w:rsidR="00483167" w:rsidRPr="006D4E74">
        <w:instrText xml:space="preserve"> FORMTEXT </w:instrText>
      </w:r>
      <w:r w:rsidRPr="001E187B">
        <w:rPr>
          <w:lang w:val="en-US"/>
        </w:rPr>
      </w:r>
      <w:r w:rsidRPr="001E187B">
        <w:rPr>
          <w:lang w:val="en-US"/>
        </w:rPr>
        <w:fldChar w:fldCharType="separate"/>
      </w:r>
      <w:r w:rsidR="00A019A3" w:rsidRPr="006D4E74">
        <w:rPr>
          <w:noProof/>
        </w:rPr>
        <w:t>"E</w:t>
      </w:r>
      <w:r w:rsidR="00483167" w:rsidRPr="006D4E74">
        <w:rPr>
          <w:noProof/>
        </w:rPr>
        <w:t>lemento opcional. O(s) anexo(s) são identificados por letras maiúsculas consecutivas, travessão e pelos respectivos títulos. Excepcionalmente utilizam-se letras maiúsculas dobradas, na identificação dos anexos, quando esgotadas as 23 letras do alfabeto</w:t>
      </w:r>
      <w:r w:rsidR="00A019A3" w:rsidRPr="006D4E74">
        <w:rPr>
          <w:noProof/>
        </w:rPr>
        <w:t xml:space="preserve">" </w:t>
      </w:r>
      <w:r w:rsidR="00F24FE9" w:rsidRPr="006D4E74">
        <w:rPr>
          <w:rFonts w:cs="Times New Roman"/>
        </w:rPr>
        <w:t>(ABNT, 2005)</w:t>
      </w:r>
      <w:r w:rsidR="00483167" w:rsidRPr="006D4E74">
        <w:rPr>
          <w:noProof/>
        </w:rPr>
        <w:t>.</w:t>
      </w:r>
      <w:r w:rsidRPr="001E187B">
        <w:rPr>
          <w:lang w:val="en-US"/>
        </w:rPr>
        <w:fldChar w:fldCharType="end"/>
      </w:r>
      <w:bookmarkEnd w:id="203"/>
    </w:p>
    <w:p w:rsidR="00895E77" w:rsidRPr="006D4E74" w:rsidRDefault="00895E77">
      <w:pPr>
        <w:spacing w:after="200" w:line="276" w:lineRule="auto"/>
        <w:jc w:val="left"/>
      </w:pPr>
      <w:r w:rsidRPr="006D4E74">
        <w:br w:type="page"/>
      </w:r>
    </w:p>
    <w:p w:rsidR="00E274CE" w:rsidRPr="006D4E74" w:rsidRDefault="0019204B" w:rsidP="0019204B">
      <w:pPr>
        <w:pStyle w:val="Heading1"/>
        <w:numPr>
          <w:ilvl w:val="0"/>
          <w:numId w:val="0"/>
        </w:numPr>
        <w:ind w:left="432"/>
      </w:pPr>
      <w:bookmarkStart w:id="204" w:name="_Toc360904675"/>
      <w:r>
        <w:lastRenderedPageBreak/>
        <w:t>Index</w:t>
      </w:r>
      <w:bookmarkEnd w:id="204"/>
    </w:p>
    <w:bookmarkStart w:id="205" w:name="Texto5"/>
    <w:p w:rsidR="008C0DA4" w:rsidRPr="00CB4647" w:rsidRDefault="008D0CC1" w:rsidP="004913AD">
      <w:pPr>
        <w:ind w:firstLine="0"/>
      </w:pPr>
      <w:r w:rsidRPr="001E187B">
        <w:rPr>
          <w:lang w:val="en-US"/>
        </w:rPr>
        <w:fldChar w:fldCharType="begin">
          <w:ffData>
            <w:name w:val="Texto5"/>
            <w:enabled/>
            <w:calcOnExit w:val="0"/>
            <w:textInput>
              <w:default w:val="Elemento opcional, elaborado conforme a ABNT NBR 6034."/>
            </w:textInput>
          </w:ffData>
        </w:fldChar>
      </w:r>
      <w:r w:rsidR="00483167" w:rsidRPr="006D4E74">
        <w:instrText xml:space="preserve"> FORMTEXT </w:instrText>
      </w:r>
      <w:r w:rsidRPr="001E187B">
        <w:rPr>
          <w:lang w:val="en-US"/>
        </w:rPr>
      </w:r>
      <w:r w:rsidRPr="001E187B">
        <w:rPr>
          <w:lang w:val="en-US"/>
        </w:rPr>
        <w:fldChar w:fldCharType="separate"/>
      </w:r>
      <w:r w:rsidR="00A019A3" w:rsidRPr="006D4E74">
        <w:rPr>
          <w:noProof/>
        </w:rPr>
        <w:t>"E</w:t>
      </w:r>
      <w:r w:rsidR="00483167" w:rsidRPr="006D4E74">
        <w:rPr>
          <w:noProof/>
        </w:rPr>
        <w:t>lemento opcional, elaborado conforme a ABNT NBR 6034</w:t>
      </w:r>
      <w:r w:rsidR="00024212" w:rsidRPr="006D4E74">
        <w:rPr>
          <w:noProof/>
        </w:rPr>
        <w:t xml:space="preserve">" </w:t>
      </w:r>
      <w:r w:rsidR="00F24FE9" w:rsidRPr="006D4E74">
        <w:rPr>
          <w:rFonts w:cs="Times New Roman"/>
        </w:rPr>
        <w:t>(ABNT, 2005)</w:t>
      </w:r>
      <w:r w:rsidR="00483167" w:rsidRPr="006D4E74">
        <w:rPr>
          <w:noProof/>
        </w:rPr>
        <w:t>.</w:t>
      </w:r>
      <w:r w:rsidRPr="001E187B">
        <w:rPr>
          <w:lang w:val="en-US"/>
        </w:rPr>
        <w:fldChar w:fldCharType="end"/>
      </w:r>
      <w:bookmarkEnd w:id="205"/>
    </w:p>
    <w:p w:rsidR="00F1255E" w:rsidRPr="006D4E74" w:rsidRDefault="00F1255E" w:rsidP="004913AD">
      <w:pPr>
        <w:ind w:firstLine="0"/>
      </w:pPr>
    </w:p>
    <w:sectPr w:rsidR="00F1255E" w:rsidRPr="006D4E74" w:rsidSect="00FE6AAA">
      <w:headerReference w:type="default" r:id="rId41"/>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AF1" w:rsidRDefault="00586AF1" w:rsidP="00EA4B57">
      <w:pPr>
        <w:spacing w:line="240" w:lineRule="auto"/>
      </w:pPr>
      <w:r>
        <w:separator/>
      </w:r>
    </w:p>
  </w:endnote>
  <w:endnote w:type="continuationSeparator" w:id="0">
    <w:p w:rsidR="00586AF1" w:rsidRDefault="00586AF1"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Bol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AF1" w:rsidRDefault="00586AF1" w:rsidP="00EA4B57">
      <w:pPr>
        <w:spacing w:line="240" w:lineRule="auto"/>
      </w:pPr>
      <w:r>
        <w:separator/>
      </w:r>
    </w:p>
  </w:footnote>
  <w:footnote w:type="continuationSeparator" w:id="0">
    <w:p w:rsidR="00586AF1" w:rsidRDefault="00586AF1" w:rsidP="00EA4B57">
      <w:pPr>
        <w:spacing w:line="240" w:lineRule="auto"/>
      </w:pPr>
      <w:r>
        <w:continuationSeparator/>
      </w:r>
    </w:p>
  </w:footnote>
  <w:footnote w:id="1">
    <w:p w:rsidR="00E4115A" w:rsidRPr="00B552F5" w:rsidRDefault="00E4115A" w:rsidP="00D52EAC">
      <w:pPr>
        <w:pStyle w:val="FootnoteText"/>
        <w:rPr>
          <w:lang w:val="en-US"/>
        </w:rPr>
      </w:pPr>
      <w:r>
        <w:rPr>
          <w:rStyle w:val="FootnoteReference"/>
        </w:rPr>
        <w:footnoteRef/>
      </w:r>
      <w:r w:rsidRPr="00671801">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defined as “</w:t>
      </w:r>
      <w:r w:rsidRPr="00304DEB">
        <w:rPr>
          <w:i/>
          <w:lang w:val="en-US"/>
        </w:rPr>
        <w:t>the total experience provided by a game’s structure and mechanics</w:t>
      </w:r>
      <w:r>
        <w:rPr>
          <w:lang w:val="en-US"/>
        </w:rPr>
        <w:t xml:space="preserve">” </w:t>
      </w:r>
      <w:r>
        <w:rPr>
          <w:lang w:val="en-US"/>
        </w:rPr>
        <w:fldChar w:fldCharType="begin"/>
      </w:r>
      <w:r w:rsidR="00712B1C">
        <w:rPr>
          <w:lang w:val="en-US"/>
        </w:rPr>
        <w:instrText xml:space="preserve"> ADDIN ZOTERO_ITEM {"citationID":"2e0r48iut0","properties":{"formattedCitation":"{\\rtf (THOMPSON \\i et al.\\i0{}, 2007)}","plainCitation":"(THOMPSON et al., 2007)"},"citationItems":[{"id":185,"uris":["http://zotero.org/users/1122386/items/ZVKHQR7F"],"uri":["http://zotero.org/users/1122386/items/ZVKHQR7F"]}]} </w:instrText>
      </w:r>
      <w:r>
        <w:rPr>
          <w:lang w:val="en-US"/>
        </w:rPr>
        <w:fldChar w:fldCharType="separate"/>
      </w:r>
      <w:r w:rsidRPr="00E33B34">
        <w:rPr>
          <w:rFonts w:cs="Times New Roman"/>
          <w:szCs w:val="24"/>
          <w:lang w:val="en-US"/>
        </w:rPr>
        <w:t xml:space="preserve">(THOMPSON </w:t>
      </w:r>
      <w:r w:rsidRPr="00E33B34">
        <w:rPr>
          <w:rFonts w:cs="Times New Roman"/>
          <w:i/>
          <w:iCs/>
          <w:szCs w:val="24"/>
          <w:lang w:val="en-US"/>
        </w:rPr>
        <w:t>et al.</w:t>
      </w:r>
      <w:r w:rsidRPr="00E33B34">
        <w:rPr>
          <w:rFonts w:cs="Times New Roman"/>
          <w:szCs w:val="24"/>
          <w:lang w:val="en-US"/>
        </w:rPr>
        <w:t>, 2007)</w:t>
      </w:r>
      <w:r>
        <w:rPr>
          <w:lang w:val="en-US"/>
        </w:rPr>
        <w:fldChar w:fldCharType="end"/>
      </w:r>
      <w:r>
        <w:rPr>
          <w:lang w:val="en-US"/>
        </w:rPr>
        <w:t>.</w:t>
      </w:r>
    </w:p>
  </w:footnote>
  <w:footnote w:id="2">
    <w:p w:rsidR="00E4115A" w:rsidRPr="00C95A48" w:rsidRDefault="00E4115A" w:rsidP="00D52EAC">
      <w:pPr>
        <w:pStyle w:val="FootnoteText"/>
        <w:rPr>
          <w:lang w:val="en-US"/>
        </w:rPr>
      </w:pPr>
      <w:r>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3">
    <w:p w:rsidR="00E4115A" w:rsidRPr="00F526E0" w:rsidRDefault="00E4115A" w:rsidP="00D52EAC">
      <w:pPr>
        <w:pStyle w:val="FootnoteText"/>
        <w:rPr>
          <w:lang w:val="en-US"/>
        </w:rPr>
      </w:pPr>
      <w:r>
        <w:rPr>
          <w:rStyle w:val="FootnoteReference"/>
        </w:rPr>
        <w:footnoteRef/>
      </w:r>
      <w:r w:rsidRPr="00F526E0">
        <w:rPr>
          <w:lang w:val="en-US"/>
        </w:rPr>
        <w:t xml:space="preserve"> </w:t>
      </w:r>
      <w:r>
        <w:rPr>
          <w:lang w:val="en-US"/>
        </w:rPr>
        <w:t xml:space="preserve">At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4">
    <w:p w:rsidR="00E4115A" w:rsidRPr="004D2C61" w:rsidRDefault="00E4115A" w:rsidP="00BC61B6">
      <w:pPr>
        <w:pStyle w:val="FootnoteText"/>
        <w:rPr>
          <w:lang w:val="en-US"/>
        </w:rPr>
      </w:pPr>
      <w:r w:rsidRPr="00723012">
        <w:rPr>
          <w:rStyle w:val="FootnoteReference"/>
        </w:rPr>
        <w:footnoteRef/>
      </w:r>
      <w:r w:rsidRPr="004D2C61">
        <w:rPr>
          <w:lang w:val="en-US"/>
        </w:rPr>
        <w:t xml:space="preserve"> </w:t>
      </w:r>
      <w:r>
        <w:rPr>
          <w:lang w:val="en-US"/>
        </w:rPr>
        <w:t>The video can be downloaded at LINK.</w:t>
      </w:r>
    </w:p>
  </w:footnote>
  <w:footnote w:id="5">
    <w:p w:rsidR="00E4115A" w:rsidRPr="007D3BB5" w:rsidRDefault="00E4115A" w:rsidP="00E6284E">
      <w:pPr>
        <w:pStyle w:val="FootnoteText"/>
        <w:rPr>
          <w:lang w:val="en-US"/>
        </w:rPr>
      </w:pPr>
      <w:r>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6">
    <w:p w:rsidR="00E4115A" w:rsidRPr="007D3BB5" w:rsidRDefault="00E4115A" w:rsidP="00E6284E">
      <w:pPr>
        <w:pStyle w:val="FootnoteText"/>
        <w:rPr>
          <w:lang w:val="en-US"/>
        </w:rPr>
      </w:pPr>
      <w:r>
        <w:rPr>
          <w:rStyle w:val="FootnoteReference"/>
        </w:rPr>
        <w:footnoteRef/>
      </w:r>
      <w:r w:rsidRPr="007D3BB5">
        <w:rPr>
          <w:lang w:val="en-US"/>
        </w:rPr>
        <w:t xml:space="preserve"> </w:t>
      </w:r>
      <w:r>
        <w:rPr>
          <w:lang w:val="en-US"/>
        </w:rPr>
        <w:t xml:space="preserve">The video and the </w:t>
      </w:r>
      <w:proofErr w:type="spellStart"/>
      <w:r>
        <w:rPr>
          <w:lang w:val="en-US"/>
        </w:rPr>
        <w:t>Prov</w:t>
      </w:r>
      <w:proofErr w:type="spellEnd"/>
      <w:r>
        <w:rPr>
          <w:lang w:val="en-US"/>
        </w:rPr>
        <w:t xml:space="preserve"> Viewer with the provenance graph used for the experiment are available at LINK.</w:t>
      </w:r>
    </w:p>
  </w:footnote>
  <w:footnote w:id="7">
    <w:p w:rsidR="00E4115A" w:rsidRPr="00312C87" w:rsidRDefault="00E4115A" w:rsidP="00E6284E">
      <w:pPr>
        <w:pStyle w:val="FootnoteText"/>
        <w:rPr>
          <w:lang w:val="en-US"/>
        </w:rPr>
      </w:pPr>
      <w:r w:rsidRPr="00C5555D">
        <w:rPr>
          <w:rStyle w:val="FootnoteReference"/>
        </w:rPr>
        <w:footnoteRef/>
      </w:r>
      <w:r w:rsidRPr="00937BCF">
        <w:rPr>
          <w:lang w:val="en-US"/>
        </w:rPr>
        <w:t xml:space="preserve"> http://www.r-project.org/</w:t>
      </w:r>
    </w:p>
  </w:footnote>
  <w:footnote w:id="8">
    <w:p w:rsidR="00E4115A" w:rsidRPr="001E5FF4" w:rsidRDefault="00E4115A" w:rsidP="00E6284E">
      <w:pPr>
        <w:pStyle w:val="FootnoteText"/>
        <w:rPr>
          <w:lang w:val="en-US"/>
        </w:rPr>
      </w:pPr>
      <w:r w:rsidRPr="00C5555D">
        <w:rPr>
          <w:rStyle w:val="FootnoteReference"/>
        </w:rPr>
        <w:footnoteRef/>
      </w:r>
      <w:r w:rsidRPr="001E5FF4">
        <w:rPr>
          <w:lang w:val="en-US"/>
        </w:rPr>
        <w:t xml:space="preserve"> http://www.rstudio.com/</w:t>
      </w:r>
    </w:p>
  </w:footnote>
  <w:footnote w:id="9">
    <w:p w:rsidR="00E4115A" w:rsidRPr="0078117B" w:rsidRDefault="00E4115A" w:rsidP="00E6284E">
      <w:pPr>
        <w:pStyle w:val="FootnoteText"/>
        <w:rPr>
          <w:lang w:val="en-US"/>
        </w:rPr>
      </w:pPr>
      <w:r w:rsidRPr="00C5555D">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0">
    <w:p w:rsidR="00E4115A" w:rsidRPr="0078117B" w:rsidRDefault="00E4115A" w:rsidP="00E6284E">
      <w:pPr>
        <w:pStyle w:val="FootnoteText"/>
        <w:rPr>
          <w:lang w:val="en-US"/>
        </w:rPr>
      </w:pPr>
      <w:r w:rsidRPr="00C5555D">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1">
    <w:p w:rsidR="00E4115A" w:rsidRPr="00E446C5" w:rsidRDefault="00E4115A" w:rsidP="00E6284E">
      <w:pPr>
        <w:pStyle w:val="FootnoteText"/>
        <w:rPr>
          <w:lang w:val="en-US"/>
        </w:rPr>
      </w:pPr>
      <w:r w:rsidRPr="00C5555D">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15A" w:rsidRDefault="00E4115A">
    <w:pPr>
      <w:pStyle w:val="Header"/>
      <w:jc w:val="right"/>
    </w:pPr>
  </w:p>
  <w:p w:rsidR="00E4115A" w:rsidRDefault="00E4115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15A" w:rsidRDefault="00E4115A">
    <w:pPr>
      <w:pStyle w:val="Header"/>
      <w:jc w:val="right"/>
    </w:pPr>
  </w:p>
  <w:p w:rsidR="00E4115A" w:rsidRDefault="00E4115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E4115A" w:rsidRDefault="00E4115A">
        <w:pPr>
          <w:pStyle w:val="Header"/>
          <w:jc w:val="right"/>
        </w:pPr>
        <w:fldSimple w:instr=" PAGE   \* MERGEFORMAT ">
          <w:r w:rsidR="00B1543B">
            <w:rPr>
              <w:noProof/>
            </w:rPr>
            <w:t>75</w:t>
          </w:r>
        </w:fldSimple>
      </w:p>
    </w:sdtContent>
  </w:sdt>
  <w:p w:rsidR="00E4115A" w:rsidRDefault="00E411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0"/>
  </w:num>
  <w:num w:numId="4">
    <w:abstractNumId w:val="9"/>
  </w:num>
  <w:num w:numId="5">
    <w:abstractNumId w:val="19"/>
  </w:num>
  <w:num w:numId="6">
    <w:abstractNumId w:val="7"/>
  </w:num>
  <w:num w:numId="7">
    <w:abstractNumId w:val="16"/>
  </w:num>
  <w:num w:numId="8">
    <w:abstractNumId w:val="22"/>
  </w:num>
  <w:num w:numId="9">
    <w:abstractNumId w:val="12"/>
  </w:num>
  <w:num w:numId="10">
    <w:abstractNumId w:val="0"/>
  </w:num>
  <w:num w:numId="11">
    <w:abstractNumId w:val="21"/>
  </w:num>
  <w:num w:numId="12">
    <w:abstractNumId w:val="5"/>
  </w:num>
  <w:num w:numId="13">
    <w:abstractNumId w:val="14"/>
  </w:num>
  <w:num w:numId="14">
    <w:abstractNumId w:val="13"/>
  </w:num>
  <w:num w:numId="15">
    <w:abstractNumId w:val="4"/>
  </w:num>
  <w:num w:numId="16">
    <w:abstractNumId w:val="11"/>
  </w:num>
  <w:num w:numId="17">
    <w:abstractNumId w:val="18"/>
  </w:num>
  <w:num w:numId="18">
    <w:abstractNumId w:val="8"/>
  </w:num>
  <w:num w:numId="19">
    <w:abstractNumId w:val="6"/>
  </w:num>
  <w:num w:numId="20">
    <w:abstractNumId w:val="17"/>
  </w:num>
  <w:num w:numId="21">
    <w:abstractNumId w:val="10"/>
  </w:num>
  <w:num w:numId="22">
    <w:abstractNumId w:val="2"/>
  </w:num>
  <w:num w:numId="23">
    <w:abstractNumId w:val="23"/>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131074"/>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6EF7"/>
    <w:rsid w:val="00042591"/>
    <w:rsid w:val="00042F3B"/>
    <w:rsid w:val="0004416E"/>
    <w:rsid w:val="000543B7"/>
    <w:rsid w:val="00062399"/>
    <w:rsid w:val="0006627B"/>
    <w:rsid w:val="00071254"/>
    <w:rsid w:val="000742E2"/>
    <w:rsid w:val="00083B38"/>
    <w:rsid w:val="000845E2"/>
    <w:rsid w:val="00085DED"/>
    <w:rsid w:val="00085E18"/>
    <w:rsid w:val="00091293"/>
    <w:rsid w:val="000914FC"/>
    <w:rsid w:val="00097A67"/>
    <w:rsid w:val="000A09EC"/>
    <w:rsid w:val="000A2DB9"/>
    <w:rsid w:val="000A5F0C"/>
    <w:rsid w:val="000B2499"/>
    <w:rsid w:val="000C1F31"/>
    <w:rsid w:val="000C4BDC"/>
    <w:rsid w:val="000D1040"/>
    <w:rsid w:val="000D6AC9"/>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80058"/>
    <w:rsid w:val="001805A8"/>
    <w:rsid w:val="00182072"/>
    <w:rsid w:val="0018463A"/>
    <w:rsid w:val="00187E28"/>
    <w:rsid w:val="00190536"/>
    <w:rsid w:val="0019204B"/>
    <w:rsid w:val="00192402"/>
    <w:rsid w:val="00197C28"/>
    <w:rsid w:val="001B5811"/>
    <w:rsid w:val="001B5E6A"/>
    <w:rsid w:val="001C0DC4"/>
    <w:rsid w:val="001C4E94"/>
    <w:rsid w:val="001C7B81"/>
    <w:rsid w:val="001D165C"/>
    <w:rsid w:val="001E187B"/>
    <w:rsid w:val="001E58A2"/>
    <w:rsid w:val="001E5F1C"/>
    <w:rsid w:val="001F25A6"/>
    <w:rsid w:val="00202DE6"/>
    <w:rsid w:val="00203594"/>
    <w:rsid w:val="00211678"/>
    <w:rsid w:val="0021402F"/>
    <w:rsid w:val="00215142"/>
    <w:rsid w:val="00221B3A"/>
    <w:rsid w:val="00222338"/>
    <w:rsid w:val="002242B7"/>
    <w:rsid w:val="002243AB"/>
    <w:rsid w:val="002354D6"/>
    <w:rsid w:val="00235EA1"/>
    <w:rsid w:val="00240CD4"/>
    <w:rsid w:val="00241115"/>
    <w:rsid w:val="00246DD3"/>
    <w:rsid w:val="002650E9"/>
    <w:rsid w:val="0027139B"/>
    <w:rsid w:val="00274BFA"/>
    <w:rsid w:val="0027507C"/>
    <w:rsid w:val="002830AC"/>
    <w:rsid w:val="002842C4"/>
    <w:rsid w:val="00284A7F"/>
    <w:rsid w:val="002874E8"/>
    <w:rsid w:val="00287FD9"/>
    <w:rsid w:val="00291FC9"/>
    <w:rsid w:val="0029259F"/>
    <w:rsid w:val="002B1132"/>
    <w:rsid w:val="002B20E8"/>
    <w:rsid w:val="002B5CEB"/>
    <w:rsid w:val="002C0556"/>
    <w:rsid w:val="002C61A7"/>
    <w:rsid w:val="002D2142"/>
    <w:rsid w:val="002D40BD"/>
    <w:rsid w:val="002D52D3"/>
    <w:rsid w:val="002E07E3"/>
    <w:rsid w:val="002E09A0"/>
    <w:rsid w:val="002E5D84"/>
    <w:rsid w:val="002F0DF2"/>
    <w:rsid w:val="002F18F3"/>
    <w:rsid w:val="002F1F8C"/>
    <w:rsid w:val="002F44CD"/>
    <w:rsid w:val="002F5FCC"/>
    <w:rsid w:val="003002B8"/>
    <w:rsid w:val="0030173E"/>
    <w:rsid w:val="0030641D"/>
    <w:rsid w:val="003105CA"/>
    <w:rsid w:val="0033028F"/>
    <w:rsid w:val="00330F8B"/>
    <w:rsid w:val="00335F0F"/>
    <w:rsid w:val="003505FE"/>
    <w:rsid w:val="00350D0A"/>
    <w:rsid w:val="003517BE"/>
    <w:rsid w:val="003540ED"/>
    <w:rsid w:val="00360A9C"/>
    <w:rsid w:val="0036140E"/>
    <w:rsid w:val="0036170E"/>
    <w:rsid w:val="003677C4"/>
    <w:rsid w:val="0039516A"/>
    <w:rsid w:val="00397282"/>
    <w:rsid w:val="003A0C7D"/>
    <w:rsid w:val="003C573C"/>
    <w:rsid w:val="003D4877"/>
    <w:rsid w:val="003D5450"/>
    <w:rsid w:val="003E30FF"/>
    <w:rsid w:val="003E3F63"/>
    <w:rsid w:val="003F298C"/>
    <w:rsid w:val="004006F9"/>
    <w:rsid w:val="00410EB5"/>
    <w:rsid w:val="004114FD"/>
    <w:rsid w:val="00414E07"/>
    <w:rsid w:val="004243A7"/>
    <w:rsid w:val="00425076"/>
    <w:rsid w:val="00426D80"/>
    <w:rsid w:val="0042782C"/>
    <w:rsid w:val="00443D17"/>
    <w:rsid w:val="0044673D"/>
    <w:rsid w:val="00450C14"/>
    <w:rsid w:val="00481A2E"/>
    <w:rsid w:val="00481CD5"/>
    <w:rsid w:val="00483167"/>
    <w:rsid w:val="004913AD"/>
    <w:rsid w:val="00491E78"/>
    <w:rsid w:val="00496ACF"/>
    <w:rsid w:val="004972A4"/>
    <w:rsid w:val="004A0194"/>
    <w:rsid w:val="004B385A"/>
    <w:rsid w:val="004C19D1"/>
    <w:rsid w:val="004C2BFD"/>
    <w:rsid w:val="004C4323"/>
    <w:rsid w:val="004C457F"/>
    <w:rsid w:val="004D086B"/>
    <w:rsid w:val="004D1C88"/>
    <w:rsid w:val="004D3A40"/>
    <w:rsid w:val="004E05F3"/>
    <w:rsid w:val="00504956"/>
    <w:rsid w:val="00514484"/>
    <w:rsid w:val="005168CF"/>
    <w:rsid w:val="0052234F"/>
    <w:rsid w:val="00525FCA"/>
    <w:rsid w:val="00527CAD"/>
    <w:rsid w:val="00531147"/>
    <w:rsid w:val="005408A7"/>
    <w:rsid w:val="0054173B"/>
    <w:rsid w:val="00543448"/>
    <w:rsid w:val="00547078"/>
    <w:rsid w:val="00552A48"/>
    <w:rsid w:val="0056035F"/>
    <w:rsid w:val="00560B32"/>
    <w:rsid w:val="00570D50"/>
    <w:rsid w:val="00586AF1"/>
    <w:rsid w:val="005A67AD"/>
    <w:rsid w:val="005C05FF"/>
    <w:rsid w:val="005C28E8"/>
    <w:rsid w:val="005C7F72"/>
    <w:rsid w:val="005D747B"/>
    <w:rsid w:val="005D76A7"/>
    <w:rsid w:val="005E7532"/>
    <w:rsid w:val="005F2F74"/>
    <w:rsid w:val="005F41C0"/>
    <w:rsid w:val="005F6E44"/>
    <w:rsid w:val="00601311"/>
    <w:rsid w:val="00605FFB"/>
    <w:rsid w:val="00610BB9"/>
    <w:rsid w:val="00611FBE"/>
    <w:rsid w:val="006169FC"/>
    <w:rsid w:val="0062039C"/>
    <w:rsid w:val="00635F23"/>
    <w:rsid w:val="006371BE"/>
    <w:rsid w:val="00642114"/>
    <w:rsid w:val="00644812"/>
    <w:rsid w:val="00645486"/>
    <w:rsid w:val="00651264"/>
    <w:rsid w:val="0065708F"/>
    <w:rsid w:val="00657651"/>
    <w:rsid w:val="00663976"/>
    <w:rsid w:val="00671801"/>
    <w:rsid w:val="006805D9"/>
    <w:rsid w:val="00682712"/>
    <w:rsid w:val="00686404"/>
    <w:rsid w:val="00691ED4"/>
    <w:rsid w:val="0069504D"/>
    <w:rsid w:val="00696694"/>
    <w:rsid w:val="00697499"/>
    <w:rsid w:val="006A4744"/>
    <w:rsid w:val="006B2C3F"/>
    <w:rsid w:val="006C2328"/>
    <w:rsid w:val="006C4782"/>
    <w:rsid w:val="006D4E74"/>
    <w:rsid w:val="006F38AF"/>
    <w:rsid w:val="007023D0"/>
    <w:rsid w:val="0070570F"/>
    <w:rsid w:val="00707F34"/>
    <w:rsid w:val="00711018"/>
    <w:rsid w:val="00712B1C"/>
    <w:rsid w:val="00712E92"/>
    <w:rsid w:val="007146E5"/>
    <w:rsid w:val="00723012"/>
    <w:rsid w:val="00726D3A"/>
    <w:rsid w:val="007344AB"/>
    <w:rsid w:val="007348C0"/>
    <w:rsid w:val="007372F3"/>
    <w:rsid w:val="00740C64"/>
    <w:rsid w:val="0076355C"/>
    <w:rsid w:val="007640CF"/>
    <w:rsid w:val="007674D2"/>
    <w:rsid w:val="007730AE"/>
    <w:rsid w:val="007811CB"/>
    <w:rsid w:val="00783908"/>
    <w:rsid w:val="0079691A"/>
    <w:rsid w:val="007A10AA"/>
    <w:rsid w:val="007A2954"/>
    <w:rsid w:val="007A441F"/>
    <w:rsid w:val="007B1CE9"/>
    <w:rsid w:val="007B356D"/>
    <w:rsid w:val="007B6A5D"/>
    <w:rsid w:val="007C0AA9"/>
    <w:rsid w:val="007C1794"/>
    <w:rsid w:val="007C1F1C"/>
    <w:rsid w:val="007D6D3C"/>
    <w:rsid w:val="007F10B7"/>
    <w:rsid w:val="0081652D"/>
    <w:rsid w:val="00840B68"/>
    <w:rsid w:val="00852356"/>
    <w:rsid w:val="008531AD"/>
    <w:rsid w:val="00853EFD"/>
    <w:rsid w:val="00866A1D"/>
    <w:rsid w:val="0087104D"/>
    <w:rsid w:val="00876D9C"/>
    <w:rsid w:val="008825D9"/>
    <w:rsid w:val="00883D22"/>
    <w:rsid w:val="00895E77"/>
    <w:rsid w:val="008B1269"/>
    <w:rsid w:val="008C0DA4"/>
    <w:rsid w:val="008C60A3"/>
    <w:rsid w:val="008D0CC1"/>
    <w:rsid w:val="008D1E27"/>
    <w:rsid w:val="008D4068"/>
    <w:rsid w:val="008F537C"/>
    <w:rsid w:val="008F6EEA"/>
    <w:rsid w:val="00904149"/>
    <w:rsid w:val="0090727B"/>
    <w:rsid w:val="0091216D"/>
    <w:rsid w:val="00915835"/>
    <w:rsid w:val="00921232"/>
    <w:rsid w:val="0092538B"/>
    <w:rsid w:val="0093010D"/>
    <w:rsid w:val="009312C1"/>
    <w:rsid w:val="00935B27"/>
    <w:rsid w:val="00941844"/>
    <w:rsid w:val="0095542E"/>
    <w:rsid w:val="0096178A"/>
    <w:rsid w:val="00964B2A"/>
    <w:rsid w:val="0097740B"/>
    <w:rsid w:val="00980561"/>
    <w:rsid w:val="0098195F"/>
    <w:rsid w:val="0098301A"/>
    <w:rsid w:val="00983761"/>
    <w:rsid w:val="00991E58"/>
    <w:rsid w:val="00995D27"/>
    <w:rsid w:val="009A22CB"/>
    <w:rsid w:val="009A4C4D"/>
    <w:rsid w:val="009A5024"/>
    <w:rsid w:val="009B006B"/>
    <w:rsid w:val="009B21C0"/>
    <w:rsid w:val="009B2B06"/>
    <w:rsid w:val="009B5491"/>
    <w:rsid w:val="009C3E38"/>
    <w:rsid w:val="009C70C5"/>
    <w:rsid w:val="009E0252"/>
    <w:rsid w:val="009E1563"/>
    <w:rsid w:val="009F0B17"/>
    <w:rsid w:val="009F2600"/>
    <w:rsid w:val="009F29E2"/>
    <w:rsid w:val="009F4DCF"/>
    <w:rsid w:val="00A0147D"/>
    <w:rsid w:val="00A019A3"/>
    <w:rsid w:val="00A02750"/>
    <w:rsid w:val="00A117A1"/>
    <w:rsid w:val="00A14DB4"/>
    <w:rsid w:val="00A21DEA"/>
    <w:rsid w:val="00A346A4"/>
    <w:rsid w:val="00A445F3"/>
    <w:rsid w:val="00A459C7"/>
    <w:rsid w:val="00A504A0"/>
    <w:rsid w:val="00A713F6"/>
    <w:rsid w:val="00A73F44"/>
    <w:rsid w:val="00A83B3A"/>
    <w:rsid w:val="00A83D85"/>
    <w:rsid w:val="00A855EC"/>
    <w:rsid w:val="00A938DD"/>
    <w:rsid w:val="00AA2B1D"/>
    <w:rsid w:val="00AA3B43"/>
    <w:rsid w:val="00AA5B30"/>
    <w:rsid w:val="00AB2F4D"/>
    <w:rsid w:val="00AB7C10"/>
    <w:rsid w:val="00AC1275"/>
    <w:rsid w:val="00AC5156"/>
    <w:rsid w:val="00AC5775"/>
    <w:rsid w:val="00AC6476"/>
    <w:rsid w:val="00AC7503"/>
    <w:rsid w:val="00AD22E3"/>
    <w:rsid w:val="00AE6BF4"/>
    <w:rsid w:val="00AF42B6"/>
    <w:rsid w:val="00B0335C"/>
    <w:rsid w:val="00B0479A"/>
    <w:rsid w:val="00B05DF0"/>
    <w:rsid w:val="00B1543B"/>
    <w:rsid w:val="00B26129"/>
    <w:rsid w:val="00B317EB"/>
    <w:rsid w:val="00B40105"/>
    <w:rsid w:val="00B4028D"/>
    <w:rsid w:val="00B41762"/>
    <w:rsid w:val="00B45E81"/>
    <w:rsid w:val="00B50956"/>
    <w:rsid w:val="00B552F5"/>
    <w:rsid w:val="00B610DB"/>
    <w:rsid w:val="00BA3E09"/>
    <w:rsid w:val="00BA43F3"/>
    <w:rsid w:val="00BA4437"/>
    <w:rsid w:val="00BA7C04"/>
    <w:rsid w:val="00BB2E2C"/>
    <w:rsid w:val="00BB3EBC"/>
    <w:rsid w:val="00BC61B6"/>
    <w:rsid w:val="00BE1A2F"/>
    <w:rsid w:val="00BF2ED4"/>
    <w:rsid w:val="00BF41CF"/>
    <w:rsid w:val="00BF562F"/>
    <w:rsid w:val="00BF5855"/>
    <w:rsid w:val="00BF66D1"/>
    <w:rsid w:val="00BF6F9A"/>
    <w:rsid w:val="00C0031C"/>
    <w:rsid w:val="00C10988"/>
    <w:rsid w:val="00C14D4B"/>
    <w:rsid w:val="00C16595"/>
    <w:rsid w:val="00C213FC"/>
    <w:rsid w:val="00C234AA"/>
    <w:rsid w:val="00C24BBC"/>
    <w:rsid w:val="00C26187"/>
    <w:rsid w:val="00C40996"/>
    <w:rsid w:val="00C442CC"/>
    <w:rsid w:val="00C56F47"/>
    <w:rsid w:val="00C56FA4"/>
    <w:rsid w:val="00C63F33"/>
    <w:rsid w:val="00C70480"/>
    <w:rsid w:val="00C70A60"/>
    <w:rsid w:val="00C7341E"/>
    <w:rsid w:val="00C815D6"/>
    <w:rsid w:val="00C84D28"/>
    <w:rsid w:val="00C86B8E"/>
    <w:rsid w:val="00CA3385"/>
    <w:rsid w:val="00CB4647"/>
    <w:rsid w:val="00CC6450"/>
    <w:rsid w:val="00CC787F"/>
    <w:rsid w:val="00CD3A2E"/>
    <w:rsid w:val="00CE1780"/>
    <w:rsid w:val="00CE31F6"/>
    <w:rsid w:val="00CE60E0"/>
    <w:rsid w:val="00CE689D"/>
    <w:rsid w:val="00CF2C0A"/>
    <w:rsid w:val="00CF42E7"/>
    <w:rsid w:val="00D1292D"/>
    <w:rsid w:val="00D15145"/>
    <w:rsid w:val="00D304EE"/>
    <w:rsid w:val="00D35FBE"/>
    <w:rsid w:val="00D42F2F"/>
    <w:rsid w:val="00D52EAC"/>
    <w:rsid w:val="00D53F4E"/>
    <w:rsid w:val="00D579EC"/>
    <w:rsid w:val="00D65C5E"/>
    <w:rsid w:val="00D67ECC"/>
    <w:rsid w:val="00D7216A"/>
    <w:rsid w:val="00D76FA1"/>
    <w:rsid w:val="00D80A69"/>
    <w:rsid w:val="00D92316"/>
    <w:rsid w:val="00D92CFE"/>
    <w:rsid w:val="00DA159B"/>
    <w:rsid w:val="00DA1647"/>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4115A"/>
    <w:rsid w:val="00E53162"/>
    <w:rsid w:val="00E54EA3"/>
    <w:rsid w:val="00E61A51"/>
    <w:rsid w:val="00E6284E"/>
    <w:rsid w:val="00E73D21"/>
    <w:rsid w:val="00E826AC"/>
    <w:rsid w:val="00E93374"/>
    <w:rsid w:val="00E94B8A"/>
    <w:rsid w:val="00E97829"/>
    <w:rsid w:val="00EA0803"/>
    <w:rsid w:val="00EA4B57"/>
    <w:rsid w:val="00EC5B5C"/>
    <w:rsid w:val="00ED04EC"/>
    <w:rsid w:val="00ED619F"/>
    <w:rsid w:val="00EE070B"/>
    <w:rsid w:val="00EE29F8"/>
    <w:rsid w:val="00EE746F"/>
    <w:rsid w:val="00EF3A84"/>
    <w:rsid w:val="00EF4196"/>
    <w:rsid w:val="00F0149E"/>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1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sz w:val="24"/>
      <w:szCs w:val="24"/>
    </w:rPr>
  </w:style>
  <w:style w:type="character" w:customStyle="1" w:styleId="FiguraEtabelaChar">
    <w:name w:val="FiguraEtabela Char"/>
    <w:basedOn w:val="TextoSimplesChar"/>
    <w:link w:val="FiguraEtabela"/>
    <w:rsid w:val="0087104D"/>
    <w:rPr>
      <w:rFonts w:ascii="Helvetica" w:hAnsi="Helvetica"/>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sz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caps/>
      <w:sz w:val="24"/>
    </w:rPr>
  </w:style>
  <w:style w:type="character" w:customStyle="1" w:styleId="Sub-seoChar">
    <w:name w:val="Sub-seção Char"/>
    <w:basedOn w:val="SeoChar"/>
    <w:link w:val="Sub-seo"/>
    <w:rsid w:val="007344AB"/>
    <w:rPr>
      <w:b/>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b/>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b/>
      <w:bCs/>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nhideWhenUsed/>
    <w:rsid w:val="00CF42E7"/>
    <w:pPr>
      <w:spacing w:line="240" w:lineRule="auto"/>
    </w:pPr>
    <w:rPr>
      <w:sz w:val="20"/>
      <w:szCs w:val="20"/>
    </w:rPr>
  </w:style>
  <w:style w:type="character" w:customStyle="1" w:styleId="FootnoteTextChar">
    <w:name w:val="Footnote Text Char"/>
    <w:basedOn w:val="DefaultParagraphFont"/>
    <w:link w:val="FootnoteText"/>
    <w:rsid w:val="00CF42E7"/>
    <w:rPr>
      <w:rFonts w:ascii="Times New Roman" w:hAnsi="Times New Roman"/>
      <w:sz w:val="20"/>
      <w:szCs w:val="20"/>
    </w:rPr>
  </w:style>
  <w:style w:type="character" w:styleId="FootnoteReference">
    <w:name w:val="footnote reference"/>
    <w:basedOn w:val="DefaultParagraphFont"/>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9624A517BA9448DB101CA7990F6531B"/>
        <w:category>
          <w:name w:val="General"/>
          <w:gallery w:val="placeholder"/>
        </w:category>
        <w:types>
          <w:type w:val="bbPlcHdr"/>
        </w:types>
        <w:behaviors>
          <w:behavior w:val="content"/>
        </w:behaviors>
        <w:guid w:val="{3725CBC3-0D81-4F64-B4BA-59C79A975CAE}"/>
      </w:docPartPr>
      <w:docPartBody>
        <w:p w:rsidR="00F82650" w:rsidRDefault="00EA750F" w:rsidP="00EA750F">
          <w:pPr>
            <w:pStyle w:val="B9624A517BA9448DB101CA7990F6531B1"/>
          </w:pPr>
          <w:r w:rsidRPr="006D4E74">
            <w:rPr>
              <w:rStyle w:val="PlaceholderText"/>
              <w:rFonts w:cs="Times New Roman"/>
              <w:szCs w:val="24"/>
            </w:rPr>
            <w:t>Escolher um item.</w:t>
          </w:r>
        </w:p>
      </w:docPartBody>
    </w:docPart>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EA750F" w:rsidP="00EA750F">
          <w:pPr>
            <w:pStyle w:val="941057D524F142E1A759320B45F0C8B81"/>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EA750F" w:rsidP="00EA750F">
          <w:pPr>
            <w:pStyle w:val="0AE015B084FD40AB9D605D6CB02CDC591"/>
          </w:pPr>
          <w:r w:rsidRPr="006D4E74">
            <w:rPr>
              <w:rFonts w:cs="Times New Roman"/>
              <w:caps/>
            </w:rPr>
            <w:t>Clique aqui para digitar texto.</w:t>
          </w:r>
        </w:p>
      </w:docPartBody>
    </w:docPart>
    <w:docPart>
      <w:docPartPr>
        <w:name w:val="AF8F68153F9040C7A84E3A86A48F3BD6"/>
        <w:category>
          <w:name w:val="General"/>
          <w:gallery w:val="placeholder"/>
        </w:category>
        <w:types>
          <w:type w:val="bbPlcHdr"/>
        </w:types>
        <w:behaviors>
          <w:behavior w:val="content"/>
        </w:behaviors>
        <w:guid w:val="{C5619112-D247-4D1F-ADA4-473C473462D1}"/>
      </w:docPartPr>
      <w:docPartBody>
        <w:p w:rsidR="00F82650" w:rsidRDefault="00EA750F" w:rsidP="00EA750F">
          <w:pPr>
            <w:pStyle w:val="AF8F68153F9040C7A84E3A86A48F3BD61"/>
          </w:pPr>
          <w:r w:rsidRPr="0019204B">
            <w:rPr>
              <w:rStyle w:val="PlaceholderText"/>
              <w:rFonts w:cs="Times New Roman"/>
              <w:szCs w:val="24"/>
            </w:rPr>
            <w:t>Escolher um item.</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Bold">
    <w:altName w:val="Cambria"/>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7C69DD"/>
    <w:rsid w:val="00224CBC"/>
    <w:rsid w:val="00273C5B"/>
    <w:rsid w:val="002F239B"/>
    <w:rsid w:val="00383275"/>
    <w:rsid w:val="00493A06"/>
    <w:rsid w:val="004F4529"/>
    <w:rsid w:val="005A6E07"/>
    <w:rsid w:val="007C69DD"/>
    <w:rsid w:val="00931629"/>
    <w:rsid w:val="009360BE"/>
    <w:rsid w:val="00987F1D"/>
    <w:rsid w:val="00A9036A"/>
    <w:rsid w:val="00AE4C5B"/>
    <w:rsid w:val="00B41EF7"/>
    <w:rsid w:val="00B4371F"/>
    <w:rsid w:val="00C72F60"/>
    <w:rsid w:val="00D2292F"/>
    <w:rsid w:val="00E41B2A"/>
    <w:rsid w:val="00E646CB"/>
    <w:rsid w:val="00EA750F"/>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750F"/>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0F90A-E9B7-4540-9A99-6D89D06A9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1937</TotalTime>
  <Pages>82</Pages>
  <Words>23730</Words>
  <Characters>135266</Characters>
  <Application>Microsoft Office Word</Application>
  <DocSecurity>0</DocSecurity>
  <Lines>1127</Lines>
  <Paragraphs>317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158679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219</cp:revision>
  <dcterms:created xsi:type="dcterms:W3CDTF">2013-04-02T14:59:00Z</dcterms:created>
  <dcterms:modified xsi:type="dcterms:W3CDTF">2013-07-06T23:20:00Z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id="Xv1IiIHX"/&gt;&lt;style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