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834575" w:rsidRDefault="001167BA">
      <w:pPr>
        <w:pStyle w:val="Paper-Title"/>
        <w:spacing w:after="60"/>
      </w:pPr>
      <w:r>
        <w:t xml:space="preserve">Reinforcing </w:t>
      </w:r>
      <w:r w:rsidR="00300394" w:rsidRPr="00834575">
        <w:t xml:space="preserve">Software Engineering </w:t>
      </w:r>
      <w:r>
        <w:t>Learning</w:t>
      </w:r>
      <w:r>
        <w:br/>
      </w:r>
      <w:r w:rsidR="00004381" w:rsidRPr="00834575">
        <w:t>through</w:t>
      </w:r>
      <w:r w:rsidR="00300394" w:rsidRPr="00834575">
        <w:t xml:space="preserve"> </w:t>
      </w:r>
      <w:r>
        <w:t xml:space="preserve">Game </w:t>
      </w:r>
      <w:r w:rsidR="007F6264">
        <w:t>Flux</w:t>
      </w:r>
      <w:r>
        <w:t xml:space="preserve"> </w:t>
      </w:r>
      <w:r w:rsidR="00300394" w:rsidRPr="00834575">
        <w:t>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 xml:space="preserve">Esteban G. W. </w:t>
      </w:r>
      <w:proofErr w:type="spellStart"/>
      <w:r>
        <w:rPr>
          <w:spacing w:val="-2"/>
        </w:rPr>
        <w:t>Clua</w:t>
      </w:r>
      <w:proofErr w:type="spellEnd"/>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 xml:space="preserve">done </w:t>
      </w:r>
      <w:r w:rsidR="003C68F1">
        <w:rPr>
          <w:rFonts w:eastAsia="Calibri"/>
          <w:szCs w:val="18"/>
        </w:rPr>
        <w:t>through</w:t>
      </w:r>
      <w:r w:rsidR="003C68F1" w:rsidRPr="00CA5DA1">
        <w:rPr>
          <w:rFonts w:eastAsia="Calibri"/>
          <w:szCs w:val="18"/>
        </w:rPr>
        <w:t xml:space="preserve"> </w:t>
      </w:r>
      <w:r w:rsidRPr="00CA5DA1">
        <w:rPr>
          <w:rFonts w:eastAsia="Calibri"/>
          <w:szCs w:val="18"/>
        </w:rPr>
        <w:t xml:space="preserve">theoretic classes with </w:t>
      </w:r>
      <w:r w:rsidR="003C68F1">
        <w:rPr>
          <w:rFonts w:eastAsia="Calibri"/>
          <w:szCs w:val="18"/>
        </w:rPr>
        <w:t>some</w:t>
      </w:r>
      <w:r w:rsidR="003C68F1" w:rsidRPr="00CA5DA1">
        <w:rPr>
          <w:rFonts w:eastAsia="Calibri"/>
          <w:szCs w:val="18"/>
        </w:rPr>
        <w:t xml:space="preserve"> </w:t>
      </w:r>
      <w:r w:rsidRPr="00CA5DA1">
        <w:rPr>
          <w:rFonts w:eastAsia="Calibri"/>
          <w:szCs w:val="18"/>
        </w:rPr>
        <w:t xml:space="preserve">practical exercises. </w:t>
      </w:r>
      <w:r w:rsidR="00F22E0F">
        <w:rPr>
          <w:rFonts w:eastAsia="Calibri"/>
          <w:szCs w:val="18"/>
        </w:rPr>
        <w:t>Recently</w:t>
      </w:r>
      <w:r w:rsidRPr="00CA5DA1">
        <w:rPr>
          <w:rFonts w:eastAsia="Calibri"/>
          <w:szCs w:val="18"/>
        </w:rPr>
        <w:t>, games</w:t>
      </w:r>
      <w:r w:rsidR="00565797">
        <w:rPr>
          <w:rFonts w:eastAsia="Calibri"/>
          <w:szCs w:val="18"/>
        </w:rPr>
        <w:t xml:space="preserve"> and simulators</w:t>
      </w:r>
      <w:r w:rsidR="00F22E0F">
        <w:rPr>
          <w:rFonts w:eastAsia="Calibri"/>
          <w:szCs w:val="18"/>
        </w:rPr>
        <w:t xml:space="preserve"> were </w:t>
      </w:r>
      <w:r w:rsidR="001A7C10">
        <w:rPr>
          <w:rFonts w:eastAsia="Calibri"/>
          <w:szCs w:val="18"/>
        </w:rPr>
        <w:t>introduced as a ludic alternative for software engineering learning</w:t>
      </w:r>
      <w:r w:rsidR="00565797">
        <w:rPr>
          <w:rFonts w:eastAsia="Calibri"/>
          <w:szCs w:val="18"/>
        </w:rPr>
        <w:t xml:space="preserve">,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B73957">
        <w:rPr>
          <w:rFonts w:eastAsia="Calibri"/>
          <w:szCs w:val="18"/>
        </w:rPr>
        <w:t>is</w:t>
      </w:r>
      <w:r w:rsidR="00B73957" w:rsidRPr="00CA5DA1">
        <w:rPr>
          <w:rFonts w:eastAsia="Calibri"/>
          <w:szCs w:val="18"/>
        </w:rPr>
        <w:t xml:space="preserve"> </w:t>
      </w:r>
      <w:r w:rsidRPr="00CA5DA1">
        <w:rPr>
          <w:rFonts w:eastAsia="Calibri"/>
          <w:szCs w:val="18"/>
        </w:rPr>
        <w:t>not</w:t>
      </w:r>
      <w:r w:rsidR="00CE7EB3">
        <w:rPr>
          <w:rFonts w:eastAsia="Calibri"/>
          <w:szCs w:val="18"/>
        </w:rPr>
        <w:t xml:space="preserve"> </w:t>
      </w:r>
      <w:r w:rsidRPr="00CA5DA1">
        <w:rPr>
          <w:rFonts w:eastAsia="Calibri"/>
          <w:szCs w:val="18"/>
        </w:rPr>
        <w:t>a viable option</w:t>
      </w:r>
      <w:r w:rsidR="00654708">
        <w:rPr>
          <w:rFonts w:eastAsia="Calibri"/>
          <w:szCs w:val="18"/>
        </w:rPr>
        <w:t xml:space="preserve"> due to the non-deterministic nature of games</w:t>
      </w:r>
      <w:r w:rsidRPr="00CA5DA1">
        <w:rPr>
          <w:rFonts w:eastAsia="Calibri"/>
          <w:szCs w:val="18"/>
        </w:rPr>
        <w:t xml:space="preserve">.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w:t>
      </w:r>
      <w:r w:rsidR="00B73957">
        <w:rPr>
          <w:rFonts w:eastAsia="Calibri"/>
          <w:szCs w:val="18"/>
        </w:rPr>
        <w:t>through</w:t>
      </w:r>
      <w:r w:rsidR="00B73957" w:rsidRPr="00CA5DA1">
        <w:rPr>
          <w:rFonts w:eastAsia="Calibri"/>
          <w:szCs w:val="18"/>
        </w:rPr>
        <w:t xml:space="preserve"> </w:t>
      </w:r>
      <w:r w:rsidRPr="00CA5DA1">
        <w:rPr>
          <w:rFonts w:eastAsia="Calibri"/>
          <w:szCs w:val="18"/>
        </w:rPr>
        <w:t xml:space="preserve">games. We </w:t>
      </w:r>
      <w:r w:rsidR="00910470">
        <w:rPr>
          <w:rFonts w:eastAsia="Calibri"/>
          <w:szCs w:val="18"/>
        </w:rPr>
        <w:t xml:space="preserve">analyze the game </w:t>
      </w:r>
      <w:r w:rsidR="00062DE8">
        <w:rPr>
          <w:rFonts w:eastAsia="Calibri"/>
          <w:szCs w:val="18"/>
        </w:rPr>
        <w:t>flux</w:t>
      </w:r>
      <w:r w:rsidR="00910470">
        <w:rPr>
          <w:rFonts w:eastAsia="Calibri"/>
          <w:szCs w:val="18"/>
        </w:rPr>
        <w:t xml:space="preserve"> and </w:t>
      </w:r>
      <w:r w:rsidRPr="00CA5DA1">
        <w:rPr>
          <w:rFonts w:eastAsia="Calibri"/>
          <w:szCs w:val="18"/>
        </w:rPr>
        <w:t xml:space="preserve">generate a provenance graph that </w:t>
      </w:r>
      <w:r w:rsidR="00654708">
        <w:rPr>
          <w:rFonts w:eastAsia="Calibri"/>
          <w:szCs w:val="18"/>
        </w:rPr>
        <w:t>represent</w:t>
      </w:r>
      <w:r w:rsidR="0031596D">
        <w:rPr>
          <w:rFonts w:eastAsia="Calibri"/>
          <w:szCs w:val="18"/>
        </w:rPr>
        <w:t>s</w:t>
      </w:r>
      <w:r w:rsidR="00654708">
        <w:rPr>
          <w:rFonts w:eastAsia="Calibri"/>
          <w:szCs w:val="18"/>
        </w:rPr>
        <w:t xml:space="preserve"> the </w:t>
      </w:r>
      <w:r w:rsidR="0031596D">
        <w:rPr>
          <w:rFonts w:eastAsia="Calibri"/>
          <w:szCs w:val="18"/>
        </w:rPr>
        <w:t>cause-effect relations within the game session</w:t>
      </w:r>
      <w:r w:rsidRPr="00CA5DA1">
        <w:rPr>
          <w:rFonts w:eastAsia="Calibri"/>
          <w:szCs w:val="18"/>
        </w:rPr>
        <w:t xml:space="preserve">. </w:t>
      </w:r>
      <w:r w:rsidR="0031596D">
        <w:rPr>
          <w:rFonts w:eastAsia="Calibri"/>
          <w:szCs w:val="18"/>
        </w:rPr>
        <w:t>In our evaluation, we</w:t>
      </w:r>
      <w:r w:rsidR="00A5175C">
        <w:rPr>
          <w:rFonts w:eastAsia="Calibri"/>
          <w:szCs w:val="18"/>
        </w:rPr>
        <w:t xml:space="preserve"> could observe that the use of provenance </w:t>
      </w:r>
      <w:r w:rsidR="0031596D">
        <w:rPr>
          <w:rFonts w:eastAsia="Calibri"/>
          <w:szCs w:val="18"/>
        </w:rPr>
        <w:t>lead to</w:t>
      </w:r>
      <w:r w:rsidR="00A5175C">
        <w:rPr>
          <w:rFonts w:eastAsia="Calibri"/>
          <w:szCs w:val="18"/>
        </w:rPr>
        <w:t xml:space="preserve"> faster and more accurate </w:t>
      </w:r>
      <w:r w:rsidR="00654708">
        <w:rPr>
          <w:rFonts w:eastAsia="Calibri"/>
          <w:szCs w:val="18"/>
        </w:rPr>
        <w:t>answers from students</w:t>
      </w:r>
      <w:proofErr w:type="gramStart"/>
      <w:r w:rsidR="00654708">
        <w:rPr>
          <w:rFonts w:eastAsia="Calibri"/>
          <w:szCs w:val="18"/>
        </w:rPr>
        <w:t>.</w:t>
      </w:r>
      <w:r w:rsidR="00060782">
        <w:rPr>
          <w:rFonts w:eastAsia="Calibri"/>
          <w:szCs w:val="18"/>
        </w:rPr>
        <w:t>.</w:t>
      </w:r>
      <w:proofErr w:type="gramEnd"/>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r w:rsidR="00C86F84" w:rsidRPr="00CA5DA1">
        <w:rPr>
          <w:rFonts w:eastAsia="Calibri"/>
        </w:rPr>
        <w:t>consist</w:t>
      </w:r>
      <w:r w:rsidR="008F0D32">
        <w:rPr>
          <w:rFonts w:eastAsia="Calibri"/>
        </w:rPr>
        <w:t>s</w:t>
      </w:r>
      <w:r w:rsidR="00C86F84" w:rsidRPr="00CA5DA1">
        <w:rPr>
          <w:rFonts w:eastAsia="Calibri"/>
        </w:rPr>
        <w:t xml:space="preserve"> </w:t>
      </w:r>
      <w:r w:rsidR="00CA5DA1" w:rsidRPr="00CA5DA1">
        <w:rPr>
          <w:rFonts w:eastAsia="Calibri"/>
        </w:rPr>
        <w:t xml:space="preserve">of lectures and </w:t>
      </w:r>
      <w:r w:rsidR="00F467FA">
        <w:rPr>
          <w:rFonts w:eastAsia="Calibri"/>
        </w:rPr>
        <w:t>a course project, which has</w:t>
      </w:r>
      <w:r w:rsidR="00CA5DA1" w:rsidRPr="00CA5DA1">
        <w:rPr>
          <w:rFonts w:eastAsia="Calibri"/>
        </w:rPr>
        <w:t xml:space="preserve"> the intent of </w:t>
      </w:r>
      <w:r w:rsidR="00F467FA">
        <w:rPr>
          <w:rFonts w:eastAsia="Calibri"/>
        </w:rPr>
        <w:t xml:space="preserve">applying </w:t>
      </w:r>
      <w:r w:rsidR="003B7395">
        <w:rPr>
          <w:rFonts w:eastAsia="Calibri"/>
        </w:rPr>
        <w:t>the</w:t>
      </w:r>
      <w:r w:rsidR="00CA5DA1" w:rsidRPr="00CA5DA1">
        <w:rPr>
          <w:rFonts w:eastAsia="Calibri"/>
        </w:rPr>
        <w:t xml:space="preserve"> theory </w:t>
      </w:r>
      <w:r w:rsidR="008F0D32">
        <w:rPr>
          <w:rFonts w:eastAsia="Calibri"/>
        </w:rPr>
        <w:t>in a practical situation</w:t>
      </w:r>
      <w:r w:rsidR="00CA5DA1" w:rsidRPr="00CA5DA1">
        <w:rPr>
          <w:rFonts w:eastAsia="Calibri"/>
        </w:rPr>
        <w:t xml:space="preserve">. </w:t>
      </w:r>
      <w:r w:rsidR="00E93581">
        <w:rPr>
          <w:rFonts w:eastAsia="Calibri"/>
        </w:rPr>
        <w:t>Moreover</w:t>
      </w:r>
      <w:r w:rsidR="00CA5DA1" w:rsidRPr="00CA5DA1">
        <w:rPr>
          <w:rFonts w:eastAsia="Calibri"/>
        </w:rPr>
        <w:t xml:space="preserve">, these </w:t>
      </w:r>
      <w:r w:rsidR="00F467FA">
        <w:rPr>
          <w:rFonts w:eastAsia="Calibri"/>
        </w:rPr>
        <w:t>projects</w:t>
      </w:r>
      <w:r w:rsidR="00CA5DA1" w:rsidRPr="00CA5DA1">
        <w:rPr>
          <w:rFonts w:eastAsia="Calibri"/>
        </w:rPr>
        <w:t xml:space="preserve"> </w:t>
      </w:r>
      <w:r w:rsidR="00322459">
        <w:rPr>
          <w:rFonts w:eastAsia="Calibri"/>
        </w:rPr>
        <w:t>are restricted to the length of the course</w:t>
      </w:r>
      <w:r w:rsidR="00F467FA">
        <w:rPr>
          <w:rFonts w:eastAsia="Calibri"/>
        </w:rPr>
        <w:t xml:space="preserve">, </w:t>
      </w:r>
      <w:r w:rsidR="00834575">
        <w:rPr>
          <w:rFonts w:eastAsia="Calibri"/>
        </w:rPr>
        <w:t>which limits</w:t>
      </w:r>
      <w:r w:rsidR="00322459">
        <w:rPr>
          <w:rFonts w:eastAsia="Calibri"/>
        </w:rPr>
        <w:t xml:space="preserve"> the opportunities for the students to practice and comprehend</w:t>
      </w:r>
      <w:r w:rsidR="00F467FA">
        <w:rPr>
          <w:rFonts w:eastAsia="Calibri"/>
        </w:rPr>
        <w:t xml:space="preserve"> all </w:t>
      </w:r>
      <w:r w:rsidR="00834575">
        <w:rPr>
          <w:rFonts w:eastAsia="Calibri"/>
        </w:rPr>
        <w:t xml:space="preserve">the </w:t>
      </w:r>
      <w:r w:rsidR="00F467FA">
        <w:rPr>
          <w:rFonts w:eastAsia="Calibri"/>
        </w:rPr>
        <w:t>concepts taught in classroom.</w:t>
      </w:r>
      <w:r w:rsidR="00322459">
        <w:rPr>
          <w:rFonts w:eastAsia="Calibri"/>
        </w:rPr>
        <w:t xml:space="preserve"> </w:t>
      </w:r>
      <w:r w:rsidR="00C86F84">
        <w:rPr>
          <w:rFonts w:eastAsia="Calibri"/>
        </w:rPr>
        <w:t>Also</w:t>
      </w:r>
      <w:r w:rsidR="00AA28F5">
        <w:rPr>
          <w:rFonts w:eastAsia="Calibri"/>
        </w:rPr>
        <w:t>,</w:t>
      </w:r>
      <w:r w:rsidR="00C86F84">
        <w:rPr>
          <w:rFonts w:eastAsia="Calibri"/>
        </w:rPr>
        <w:t xml:space="preserve"> d</w:t>
      </w:r>
      <w:r w:rsidR="00F467FA">
        <w:rPr>
          <w:rFonts w:eastAsia="Calibri"/>
        </w:rPr>
        <w:t xml:space="preserve">ue to </w:t>
      </w:r>
      <w:del w:id="0" w:author="Kohwalter" w:date="2013-10-08T14:54:00Z">
        <w:r w:rsidR="00F467FA" w:rsidDel="00FA583A">
          <w:rPr>
            <w:rFonts w:eastAsia="Calibri"/>
          </w:rPr>
          <w:delText xml:space="preserve">the </w:delText>
        </w:r>
      </w:del>
      <w:r w:rsidR="00F467FA">
        <w:rPr>
          <w:rFonts w:eastAsia="Calibri"/>
        </w:rPr>
        <w:t>time</w:t>
      </w:r>
      <w:r w:rsidR="008F0D32">
        <w:rPr>
          <w:rFonts w:eastAsia="Calibri"/>
        </w:rPr>
        <w:t xml:space="preserve"> constraints</w:t>
      </w:r>
      <w:r w:rsidR="00F467FA">
        <w:rPr>
          <w:rFonts w:eastAsia="Calibri"/>
        </w:rPr>
        <w:t xml:space="preserve">, most course projects </w:t>
      </w:r>
      <w:r w:rsidR="00AA28F5">
        <w:rPr>
          <w:rFonts w:eastAsia="Calibri"/>
        </w:rPr>
        <w:t>occurs in a straightforward fashion</w:t>
      </w:r>
      <w:r w:rsidR="00834575">
        <w:rPr>
          <w:rFonts w:eastAsia="Calibri"/>
        </w:rPr>
        <w:t xml:space="preserve"> that leaves little room for experiencing the many facets of the software </w:t>
      </w:r>
      <w:r w:rsidR="00AA28F5">
        <w:rPr>
          <w:rFonts w:eastAsia="Calibri"/>
        </w:rPr>
        <w:t>lifecycle</w:t>
      </w:r>
      <w:r w:rsidR="00834575">
        <w:rPr>
          <w:rFonts w:eastAsia="Calibri"/>
        </w:rPr>
        <w:t>. Lastly, these course projects typically</w:t>
      </w:r>
      <w:r w:rsidR="00C86F84">
        <w:rPr>
          <w:rFonts w:eastAsia="Calibri"/>
        </w:rPr>
        <w:t xml:space="preserve"> focus on project deliverables</w:t>
      </w:r>
      <w:r w:rsidR="00834575">
        <w:rPr>
          <w:rFonts w:eastAsia="Calibri"/>
        </w:rPr>
        <w:t>, which</w:t>
      </w:r>
      <w:r w:rsidR="00C86F84">
        <w:rPr>
          <w:rFonts w:eastAsia="Calibri"/>
        </w:rPr>
        <w:t xml:space="preserve"> </w:t>
      </w:r>
      <w:r w:rsidR="00CA5DA1" w:rsidRPr="00CA5DA1">
        <w:rPr>
          <w:rFonts w:eastAsia="Calibri"/>
        </w:rPr>
        <w:t>usually do not stimulate the student’s interest</w:t>
      </w:r>
      <w:r w:rsidR="00F467FA">
        <w:rPr>
          <w:rFonts w:eastAsia="Calibri"/>
        </w:rPr>
        <w:t>.</w:t>
      </w:r>
      <w:r w:rsidR="00CA5DA1" w:rsidRPr="00CA5DA1">
        <w:rPr>
          <w:rFonts w:eastAsia="Calibri"/>
        </w:rPr>
        <w:t xml:space="preserve"> In order to solve this problem, </w:t>
      </w:r>
      <w:ins w:id="1" w:author="Kohwalter" w:date="2013-10-08T14:56:00Z">
        <w:r w:rsidR="00FA583A">
          <w:rPr>
            <w:rFonts w:eastAsia="Calibri"/>
          </w:rPr>
          <w:t xml:space="preserve">software engineering </w:t>
        </w:r>
      </w:ins>
      <w:r w:rsidR="00CA5DA1" w:rsidRPr="00CA5DA1">
        <w:rPr>
          <w:rFonts w:eastAsia="Calibri"/>
        </w:rPr>
        <w:t>games</w:t>
      </w:r>
      <w:r w:rsidR="00FA583A">
        <w:rPr>
          <w:rFonts w:eastAsia="Calibri"/>
        </w:rPr>
        <w:t xml:space="preserve"> </w:t>
      </w:r>
      <w:commentRangeStart w:id="2"/>
      <w:r w:rsidR="00464F96" w:rsidRPr="00CA5DA1">
        <w:fldChar w:fldCharType="begin"/>
      </w:r>
      <w:r w:rsidR="007413AD">
        <w:instrText xml:space="preserve"> ADDIN ZOTERO_ITEM CSL_CITATION {"citationID":"MPVIGGIu","properties":{"unsorted":true,"formattedCitation":"{\\rtf [2\\uc0\\u8211{}4, 6, 13, 20, 21, 23, 24, 27, 28]}","plainCitation":"[2–4, 6, 13, 20, 21, 23, 24, 27, 28]"},"citationItems":[{"id":3,"uris":["http://zotero.org/users/1122386/items/IFHCHE9M"],"uri":["http://zotero.org/users/1122386/items/IFHCHE9M"],"itemData":{"id":3,"type":"article-journal","title":"Problems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464F96" w:rsidRPr="00CA5DA1">
        <w:fldChar w:fldCharType="separate"/>
      </w:r>
      <w:r w:rsidR="007413AD" w:rsidRPr="007413AD">
        <w:rPr>
          <w:szCs w:val="24"/>
        </w:rPr>
        <w:t>[2–4, 6, 13, 20, 21, 23, 24, 27, 28]</w:t>
      </w:r>
      <w:r w:rsidR="00464F96" w:rsidRPr="00CA5DA1">
        <w:fldChar w:fldCharType="end"/>
      </w:r>
      <w:commentRangeEnd w:id="2"/>
      <w:r w:rsidR="007451F8">
        <w:rPr>
          <w:rStyle w:val="CommentReference"/>
        </w:rPr>
        <w:commentReference w:id="2"/>
      </w:r>
      <w:r w:rsidR="00CA5DA1" w:rsidRPr="00CA5DA1">
        <w:t xml:space="preserve"> have been used for </w:t>
      </w:r>
      <w:r w:rsidR="00E93581">
        <w:t xml:space="preserve">helping </w:t>
      </w:r>
      <w:r w:rsidR="00CA5DA1" w:rsidRPr="00CA5DA1">
        <w:t xml:space="preserve">students to learn concepts taught in classrooms by stimulating curiosity </w:t>
      </w:r>
      <w:r w:rsidR="00CA5DA1" w:rsidRPr="00CA5DA1">
        <w:lastRenderedPageBreak/>
        <w:t xml:space="preserve">and providing motivation for learning </w:t>
      </w:r>
      <w:r w:rsidR="00464F96" w:rsidRPr="00CA5DA1">
        <w:fldChar w:fldCharType="begin"/>
      </w:r>
      <w:r w:rsidR="00DC6953">
        <w:instrText xml:space="preserve"> ADDIN ZOTERO_ITEM CSL_CITATION {"citationID":"om3j09i9e","properties":{"formattedCitation":"[15]","plainCitation":"[15]"},"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464F96" w:rsidRPr="00CA5DA1">
        <w:fldChar w:fldCharType="separate"/>
      </w:r>
      <w:r w:rsidR="00DC6953" w:rsidRPr="00DC6953">
        <w:t>[15]</w:t>
      </w:r>
      <w:r w:rsidR="00464F96"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w:t>
      </w:r>
      <w:commentRangeStart w:id="3"/>
      <w:r w:rsidRPr="00CA5DA1">
        <w:rPr>
          <w:rFonts w:eastAsia="Calibri"/>
        </w:rPr>
        <w:t xml:space="preserve">game </w:t>
      </w:r>
      <w:del w:id="4" w:author="Kohwalter" w:date="2013-10-08T14:57:00Z">
        <w:r w:rsidRPr="00CA5DA1" w:rsidDel="00FA583A">
          <w:rPr>
            <w:rFonts w:eastAsia="Calibri"/>
          </w:rPr>
          <w:delText xml:space="preserve">play </w:delText>
        </w:r>
      </w:del>
      <w:commentRangeEnd w:id="3"/>
      <w:ins w:id="5" w:author="Kohwalter" w:date="2013-10-08T14:57:00Z">
        <w:r w:rsidR="00FA583A">
          <w:rPr>
            <w:rFonts w:eastAsia="Calibri"/>
          </w:rPr>
          <w:t>session</w:t>
        </w:r>
        <w:r w:rsidR="00FA583A" w:rsidRPr="00CA5DA1">
          <w:rPr>
            <w:rFonts w:eastAsia="Calibri"/>
          </w:rPr>
          <w:t xml:space="preserve"> </w:t>
        </w:r>
      </w:ins>
      <w:r w:rsidR="00166A7C">
        <w:rPr>
          <w:rStyle w:val="CommentReference"/>
        </w:rPr>
        <w:commentReference w:id="3"/>
      </w:r>
      <w:r w:rsidRPr="00CA5DA1">
        <w:rPr>
          <w:rFonts w:eastAsia="Calibri"/>
        </w:rPr>
        <w:t xml:space="preserve">may be useful for understanding the achieved results. </w:t>
      </w:r>
      <w:r w:rsidRPr="00CA5DA1">
        <w:t xml:space="preserve">This </w:t>
      </w:r>
      <w:r w:rsidR="00F11ADE">
        <w:t xml:space="preserve">game </w:t>
      </w:r>
      <w:del w:id="6" w:author="Kohwalter" w:date="2013-10-08T14:57:00Z">
        <w:r w:rsidR="00F11ADE" w:rsidDel="00FA583A">
          <w:delText xml:space="preserve">flux </w:delText>
        </w:r>
      </w:del>
      <w:ins w:id="7" w:author="Kohwalter" w:date="2013-10-08T14:57:00Z">
        <w:r w:rsidR="00FA583A">
          <w:t xml:space="preserve">session </w:t>
        </w:r>
      </w:ins>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r w:rsidR="00D12474">
        <w:t>Without a game flux</w:t>
      </w:r>
      <w:r w:rsidRPr="00CA5DA1">
        <w:t xml:space="preserve"> analysis, the student would be required to play the game </w:t>
      </w:r>
      <w:r w:rsidR="00A1727C">
        <w:t>multiple times</w:t>
      </w:r>
      <w:r w:rsidR="00A1727C" w:rsidRPr="00CA5DA1">
        <w:t xml:space="preserve"> </w:t>
      </w:r>
      <w:r w:rsidRPr="00CA5DA1">
        <w:t xml:space="preserve">to intuitively guess which </w:t>
      </w:r>
      <w:r w:rsidR="00E93581">
        <w:t>actions</w:t>
      </w:r>
      <w:r w:rsidR="00E93581" w:rsidRPr="00CA5DA1">
        <w:t xml:space="preserve"> </w:t>
      </w:r>
      <w:r w:rsidRPr="00CA5DA1">
        <w:t xml:space="preserve">were </w:t>
      </w:r>
      <w:r w:rsidR="00E93581">
        <w:t>incorrect</w:t>
      </w:r>
      <w:r w:rsidR="00F11ADE">
        <w:t xml:space="preserve">. Similarly, the tutor would be required to watch the game being played </w:t>
      </w:r>
      <w:r w:rsidR="00171DA8">
        <w:t xml:space="preserve">in order </w:t>
      </w:r>
      <w:r w:rsidR="00F11ADE">
        <w:t xml:space="preserve">to identify the mistakes made by the </w:t>
      </w:r>
      <w:r w:rsidR="00A1727C">
        <w:t>student</w:t>
      </w:r>
      <w:r w:rsidRPr="00CA5DA1">
        <w:t xml:space="preserve">. </w:t>
      </w:r>
      <w:r w:rsidR="006218A9">
        <w:t>D</w:t>
      </w:r>
      <w:r w:rsidRPr="00CA5DA1">
        <w:t xml:space="preserve">epending on the game dynamics and its complexity, reproducing the same state can be unviable, making it difficult to </w:t>
      </w:r>
      <w:r w:rsidR="00A1727C">
        <w:t xml:space="preserve">adopt a </w:t>
      </w:r>
      <w:r w:rsidRPr="00CA5DA1">
        <w:t>tr</w:t>
      </w:r>
      <w:r w:rsidR="0010149F">
        <w:t xml:space="preserve">ial and </w:t>
      </w:r>
      <w:r w:rsidR="00A1727C">
        <w:t>error</w:t>
      </w:r>
      <w:r w:rsidRPr="00CA5DA1">
        <w:t xml:space="preserve"> </w:t>
      </w:r>
      <w:r w:rsidR="00A1727C">
        <w:t>approach</w:t>
      </w:r>
      <w:r w:rsidRPr="00CA5DA1">
        <w:t xml:space="preserve">. </w:t>
      </w:r>
    </w:p>
    <w:p w:rsidR="00CA5DA1" w:rsidRDefault="00CA5DA1" w:rsidP="00C403B8">
      <w:r w:rsidRPr="00CA5DA1">
        <w:t xml:space="preserve">With this in mind, the goal of this paper is to </w:t>
      </w:r>
      <w:r w:rsidR="00EE268B">
        <w:t>enhance</w:t>
      </w:r>
      <w:r w:rsidRPr="00CA5DA1">
        <w:t xml:space="preserve"> the </w:t>
      </w:r>
      <w:r w:rsidR="00EE268B">
        <w:t xml:space="preserve">game-based </w:t>
      </w:r>
      <w:r w:rsidRPr="00CA5DA1">
        <w:t>software engineering learning process by making the tacit knowledge explicit as insights on how the game session progressed. This is achieved by analyzing the game fl</w:t>
      </w:r>
      <w:r w:rsidR="00D12474">
        <w:t>ux</w:t>
      </w:r>
      <w:r w:rsidRPr="00CA5DA1">
        <w:t xml:space="preserve"> data using </w:t>
      </w:r>
      <w:commentRangeStart w:id="8"/>
      <w:r w:rsidRPr="00CA5DA1">
        <w:t>provenance</w:t>
      </w:r>
      <w:commentRangeStart w:id="9"/>
      <w:r w:rsidRPr="00CA5DA1">
        <w:rPr>
          <w:rStyle w:val="FootnoteReference"/>
          <w:szCs w:val="18"/>
        </w:rPr>
        <w:footnoteReference w:id="1"/>
      </w:r>
      <w:commentRangeEnd w:id="8"/>
      <w:r w:rsidR="00A30AA4">
        <w:rPr>
          <w:rStyle w:val="CommentReference"/>
        </w:rPr>
        <w:commentReference w:id="8"/>
      </w:r>
      <w:r w:rsidRPr="00CA5DA1">
        <w:t>.</w:t>
      </w:r>
      <w:commentRangeEnd w:id="9"/>
      <w:r w:rsidR="00640D69">
        <w:rPr>
          <w:rStyle w:val="CommentReference"/>
        </w:rPr>
        <w:commentReference w:id="9"/>
      </w:r>
      <w:r w:rsidRPr="00CA5DA1">
        <w:t xml:space="preserve"> The provenance analysis process collects data and generates a provenance graph, relating actions, decisions, and events that occurred throughout the game in a high level model</w:t>
      </w:r>
      <w:r w:rsidR="00794525">
        <w:t>. This high level model</w:t>
      </w:r>
      <w:r w:rsidR="00171DA8">
        <w:t xml:space="preserve"> allow</w:t>
      </w:r>
      <w:r w:rsidR="00794525">
        <w:t>s</w:t>
      </w:r>
      <w:r w:rsidRPr="00CA5DA1">
        <w:t xml:space="preserve"> a broader range of analysis from both the student and the </w:t>
      </w:r>
      <w:del w:id="10" w:author="Kohwalter" w:date="2013-10-08T15:00:00Z">
        <w:r w:rsidRPr="00CA5DA1" w:rsidDel="000C12CE">
          <w:delText>teacher</w:delText>
        </w:r>
      </w:del>
      <w:ins w:id="11" w:author="Kohwalter" w:date="2013-10-08T15:00:00Z">
        <w:r w:rsidR="000C12CE">
          <w:t>tutor</w:t>
        </w:r>
      </w:ins>
      <w:r w:rsidRPr="00CA5DA1">
        <w:t>.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0B6A52" w:rsidRPr="00CA5DA1" w:rsidRDefault="000B6A52" w:rsidP="00C403B8">
      <w:r>
        <w:t>We evaluated our approach with different undergraduate classes to assess the viability of analyzing a game session by using provenance. The goals of these experiments were to known if the provenance analysis is faster and more efficient than analyzing the game by re-watching the session, trying to observe if it has a higher identification rate of the cause-and-effect relations between the actions and their outcomes.</w:t>
      </w:r>
    </w:p>
    <w:p w:rsidR="00CA5DA1" w:rsidRDefault="00CA5DA1" w:rsidP="00C403B8">
      <w:r w:rsidRPr="00CA5DA1">
        <w:t xml:space="preserve">In our previous work </w:t>
      </w:r>
      <w:r w:rsidR="00464F96" w:rsidRPr="00CA5DA1">
        <w:fldChar w:fldCharType="begin"/>
      </w:r>
      <w:r w:rsidR="00C01BA7">
        <w:instrText xml:space="preserve"> ADDIN ZOTERO_ITEM CSL_CITATION {"citationID":"CN98ySsW","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464F96" w:rsidRPr="00CA5DA1">
        <w:fldChar w:fldCharType="separate"/>
      </w:r>
      <w:r w:rsidR="00DF279F" w:rsidRPr="00DF279F">
        <w:t>[9]</w:t>
      </w:r>
      <w:r w:rsidR="00464F96" w:rsidRPr="00CA5DA1">
        <w:fldChar w:fldCharType="end"/>
      </w:r>
      <w:r w:rsidRPr="00CA5DA1">
        <w:t xml:space="preserve">, we introduced the usage of </w:t>
      </w:r>
      <w:commentRangeStart w:id="12"/>
      <w:r w:rsidRPr="00CA5DA1">
        <w:t xml:space="preserve">digital provenance </w:t>
      </w:r>
      <w:commentRangeEnd w:id="12"/>
      <w:r w:rsidR="00530C2B">
        <w:rPr>
          <w:rStyle w:val="CommentReference"/>
        </w:rPr>
        <w:commentReference w:id="12"/>
      </w:r>
      <w:commentRangeStart w:id="13"/>
      <w:r w:rsidR="00464F96" w:rsidRPr="00CA5DA1">
        <w:fldChar w:fldCharType="begin"/>
      </w:r>
      <w:r w:rsidR="00C01BA7">
        <w:instrText xml:space="preserve"> ADDIN ZOTERO_ITEM CSL_CITATION {"citationID":"CpTeI5RU","properties":{"formattedCitation":"[7]","plainCitation":"[7]"},"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464F96" w:rsidRPr="00CA5DA1">
        <w:fldChar w:fldCharType="separate"/>
      </w:r>
      <w:r w:rsidR="00DF279F" w:rsidRPr="00DF279F">
        <w:t>[7]</w:t>
      </w:r>
      <w:r w:rsidR="00464F96" w:rsidRPr="00CA5DA1">
        <w:fldChar w:fldCharType="end"/>
      </w:r>
      <w:commentRangeEnd w:id="13"/>
      <w:r w:rsidR="00A1585A">
        <w:rPr>
          <w:rStyle w:val="CommentReference"/>
        </w:rPr>
        <w:commentReference w:id="13"/>
      </w:r>
      <w:r w:rsidRPr="00CA5DA1">
        <w:t xml:space="preserve"> in games</w:t>
      </w:r>
      <w:r w:rsidR="00A1585A">
        <w:t xml:space="preserve"> in general</w:t>
      </w:r>
      <w:r w:rsidRPr="00CA5DA1">
        <w:t xml:space="preserve">.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w:t>
      </w:r>
      <w:r w:rsidR="00F11ADE">
        <w:lastRenderedPageBreak/>
        <w:t xml:space="preserve">paper applies the conceptual framework introduced in the </w:t>
      </w:r>
      <w:r w:rsidR="009C2B90">
        <w:t xml:space="preserve">previous paper </w:t>
      </w:r>
      <w:r w:rsidR="00A1585A">
        <w:t xml:space="preserve">over </w:t>
      </w:r>
      <w:r w:rsidR="009C2B90">
        <w:t>a serious game</w:t>
      </w:r>
      <w:r w:rsidR="00F11ADE">
        <w:t xml:space="preserve"> </w:t>
      </w:r>
      <w:r w:rsidR="009C2B90">
        <w:t xml:space="preserve">named SDM </w:t>
      </w:r>
      <w:r w:rsidR="00464F96">
        <w:fldChar w:fldCharType="begin"/>
      </w:r>
      <w:r w:rsidR="00C01BA7">
        <w:instrText xml:space="preserve"> ADDIN ZOTERO_ITEM CSL_CITATION {"citationID":"1002ot96ad","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464F96">
        <w:fldChar w:fldCharType="separate"/>
      </w:r>
      <w:r w:rsidR="00DF279F" w:rsidRPr="00DF279F">
        <w:t>[10]</w:t>
      </w:r>
      <w:r w:rsidR="00464F96">
        <w:fldChar w:fldCharType="end"/>
      </w:r>
      <w:r w:rsidR="009508A0">
        <w:t>, which focus on</w:t>
      </w:r>
      <w:r w:rsidR="00F11ADE">
        <w:t xml:space="preserve">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 xml:space="preserve">by using collected </w:t>
      </w:r>
      <w:del w:id="14" w:author="Kohwalter" w:date="2013-10-08T15:06:00Z">
        <w:r w:rsidR="00F11ADE" w:rsidDel="000C12CE">
          <w:delText xml:space="preserve">gameplay </w:delText>
        </w:r>
      </w:del>
      <w:ins w:id="15" w:author="Kohwalter" w:date="2013-10-08T15:06:00Z">
        <w:r w:rsidR="000C12CE">
          <w:t xml:space="preserve">game session </w:t>
        </w:r>
      </w:ins>
      <w:r w:rsidR="00F11ADE">
        <w:t>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cause-and-effect relations </w:t>
      </w:r>
      <w:r w:rsidR="009955ED">
        <w:t xml:space="preserve">amongst </w:t>
      </w:r>
      <w:r w:rsidR="00447CDF">
        <w:t xml:space="preserve">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w:t>
      </w:r>
      <w:r w:rsidR="009955ED">
        <w:t>visualized through</w:t>
      </w:r>
      <w:r w:rsidR="009C2B90">
        <w:t xml:space="preserve"> </w:t>
      </w:r>
      <w:proofErr w:type="spellStart"/>
      <w:r w:rsidR="009C2B90" w:rsidRPr="009C2B90">
        <w:rPr>
          <w:i/>
        </w:rPr>
        <w:t>Prov</w:t>
      </w:r>
      <w:proofErr w:type="spellEnd"/>
      <w:r w:rsidR="009C2B90" w:rsidRPr="009C2B90">
        <w:rPr>
          <w:i/>
        </w:rPr>
        <w:t xml:space="preserve"> Viewer</w:t>
      </w:r>
      <w:r w:rsidR="00FB3B8C">
        <w:rPr>
          <w:i/>
        </w:rPr>
        <w:t xml:space="preserve"> </w:t>
      </w:r>
      <w:r w:rsidR="00464F96">
        <w:fldChar w:fldCharType="begin"/>
      </w:r>
      <w:r w:rsidR="00FB3B8C">
        <w:instrText xml:space="preserve"> ADDIN ZOTERO_ITEM CSL_CITATION {"citationID":"2c7n63vq2u","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464F96">
        <w:fldChar w:fldCharType="separate"/>
      </w:r>
      <w:r w:rsidR="00FB3B8C" w:rsidRPr="00DF279F">
        <w:t>[8]</w:t>
      </w:r>
      <w:r w:rsidR="00464F96">
        <w:fldChar w:fldCharType="end"/>
      </w:r>
      <w:r w:rsidR="009C2B90">
        <w:t xml:space="preserve">, which </w:t>
      </w:r>
      <w:r w:rsidR="005E661D">
        <w:t>was</w:t>
      </w:r>
      <w:r w:rsidR="009C2B90">
        <w:t xml:space="preserve"> customized to</w:t>
      </w:r>
      <w:r w:rsidR="007B4E35">
        <w:t xml:space="preserve"> work with</w:t>
      </w:r>
      <w:r w:rsidR="009C2B90">
        <w:t xml:space="preserve"> SDM.</w:t>
      </w:r>
    </w:p>
    <w:p w:rsidR="00413F4B" w:rsidRPr="00283E74" w:rsidRDefault="00413F4B" w:rsidP="00C403B8">
      <w:r w:rsidRPr="00283E74">
        <w:t>The rest of the paper is organized as follows</w:t>
      </w:r>
      <w:r w:rsidR="00171DA8">
        <w:t>:</w:t>
      </w:r>
      <w:r w:rsidR="00340CCD" w:rsidRPr="00283E74">
        <w:t xml:space="preserve"> Section 2 presents </w:t>
      </w:r>
      <w:r w:rsidR="00EC6594">
        <w:t>some</w:t>
      </w:r>
      <w:r w:rsidR="00EC6594" w:rsidRPr="00283E74">
        <w:t xml:space="preserve"> </w:t>
      </w:r>
      <w:r w:rsidR="00340CCD" w:rsidRPr="00283E74">
        <w:t xml:space="preserve">related work. Section 3 presents </w:t>
      </w:r>
      <w:r w:rsidR="00283E74" w:rsidRPr="00283E74">
        <w:t xml:space="preserve">SDM with provenance support and </w:t>
      </w:r>
      <w:proofErr w:type="spellStart"/>
      <w:r w:rsidR="00501670" w:rsidRPr="00501670">
        <w:rPr>
          <w:i/>
        </w:rPr>
        <w:t>Prov</w:t>
      </w:r>
      <w:proofErr w:type="spellEnd"/>
      <w:r w:rsidR="00501670" w:rsidRPr="00501670">
        <w:rPr>
          <w:i/>
        </w:rPr>
        <w:t xml:space="preserve"> Viewer</w:t>
      </w:r>
      <w:r w:rsidR="00283E74" w:rsidRPr="00283E74">
        <w:t xml:space="preserve">. Section 4 </w:t>
      </w:r>
      <w:r w:rsidR="00923005">
        <w:t>details</w:t>
      </w:r>
      <w:r w:rsidR="00923005" w:rsidRPr="00283E74">
        <w:t xml:space="preserve"> </w:t>
      </w:r>
      <w:r w:rsidR="00283E74" w:rsidRPr="00283E74">
        <w:t>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Navarro</w:t>
      </w:r>
      <w:r w:rsidR="008C6BF1">
        <w:t xml:space="preserve"> and van </w:t>
      </w:r>
      <w:proofErr w:type="spellStart"/>
      <w:r w:rsidR="008C6BF1">
        <w:t>der</w:t>
      </w:r>
      <w:proofErr w:type="spellEnd"/>
      <w:r w:rsidR="008C6BF1">
        <w:t xml:space="preserve"> </w:t>
      </w:r>
      <w:proofErr w:type="spellStart"/>
      <w:r w:rsidR="008C6BF1">
        <w:t>Hoek</w:t>
      </w:r>
      <w:proofErr w:type="spellEnd"/>
      <w:r w:rsidRPr="004F59B6">
        <w:t xml:space="preserve"> </w:t>
      </w:r>
      <w:r w:rsidR="00464F96" w:rsidRPr="004F59B6">
        <w:fldChar w:fldCharType="begin"/>
      </w:r>
      <w:r w:rsidR="00DC6953">
        <w:instrText xml:space="preserve"> ADDIN ZOTERO_ITEM CSL_CITATION {"citationID":"158kd0nl7k","properties":{"formattedCitation":"[13]","plainCitation":"[13]"},"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464F96" w:rsidRPr="004F59B6">
        <w:fldChar w:fldCharType="separate"/>
      </w:r>
      <w:r w:rsidR="00DC6953" w:rsidRPr="00DC6953">
        <w:t>[13]</w:t>
      </w:r>
      <w:r w:rsidR="00464F96" w:rsidRPr="004F59B6">
        <w:fldChar w:fldCharType="end"/>
      </w:r>
      <w:r w:rsidRPr="004F59B6">
        <w:t xml:space="preserve">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The purpose of this game is to address the gap in the traditional techniques of Software Engineering teaching</w:t>
      </w:r>
      <w:r w:rsidR="00786C64">
        <w:t>,</w:t>
      </w:r>
      <w:r w:rsidRPr="004F59B6">
        <w:t xml:space="preserve">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w:t>
      </w:r>
      <w:r w:rsidR="00786C64">
        <w:t xml:space="preserve">process </w:t>
      </w:r>
      <w:r w:rsidR="00E56BEA" w:rsidRPr="004F59B6">
        <w:t>by</w:t>
      </w:r>
      <w:r w:rsidRPr="004F59B6">
        <w:t xml:space="preserve"> hiring and firing </w:t>
      </w:r>
      <w:r w:rsidR="00786C64">
        <w:t>developers</w:t>
      </w:r>
      <w:r w:rsidRPr="004F59B6">
        <w:t>,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00786C64">
        <w:t>,</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A45284">
        <w:t>that</w:t>
      </w:r>
      <w:r w:rsidR="001502AC">
        <w:t xml:space="preserve"> </w:t>
      </w:r>
      <w:r w:rsidR="004F59B6">
        <w:t>include</w:t>
      </w:r>
      <w:r w:rsidR="001502AC">
        <w:t>s</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 details, such as</w:t>
      </w:r>
      <w:r w:rsidR="009E7568" w:rsidRPr="004F59B6">
        <w:t xml:space="preserve"> when an action started and ended</w:t>
      </w:r>
      <w:r w:rsidR="00CE4207">
        <w:t xml:space="preserve"> </w:t>
      </w:r>
      <w:r w:rsidR="00CE4207" w:rsidRPr="004F59B6">
        <w:t>(</w:t>
      </w:r>
      <w:commentRangeStart w:id="16"/>
      <w:r w:rsidR="00CE4207">
        <w:t>e.g.</w:t>
      </w:r>
      <w:commentRangeEnd w:id="16"/>
      <w:r w:rsidR="00FD045F">
        <w:rPr>
          <w:rStyle w:val="CommentReference"/>
        </w:rPr>
        <w:commentReference w:id="16"/>
      </w:r>
      <w:r w:rsidR="00CE4207">
        <w:t>,</w:t>
      </w:r>
      <w:r w:rsidR="00CE4207" w:rsidRPr="004F59B6">
        <w:t xml:space="preserve"> creating requirement document)</w:t>
      </w:r>
      <w:r w:rsidR="009E7568" w:rsidRPr="004F59B6">
        <w:t xml:space="preserve">, the participants (employees, tools, and </w:t>
      </w:r>
      <w:r w:rsidR="00CE4207">
        <w:t>artifacts</w:t>
      </w:r>
      <w:r w:rsidR="009E7568" w:rsidRPr="004F59B6">
        <w:t>) involved with the action</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464F96">
        <w:fldChar w:fldCharType="begin"/>
      </w:r>
      <w:r w:rsidR="006B7129">
        <w:instrText xml:space="preserve"> ADDIN ZOTERO_ITEM CSL_CITATION {"citationID":"qdg4h2lu6","properties":{"formattedCitation":"[3]","plainCitation":"[3]"},"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464F96">
        <w:fldChar w:fldCharType="separate"/>
      </w:r>
      <w:r w:rsidR="006B7129" w:rsidRPr="006B7129">
        <w:t>[3]</w:t>
      </w:r>
      <w:r w:rsidR="00464F96">
        <w:fldChar w:fldCharType="end"/>
      </w:r>
      <w:r w:rsidR="00655ECB">
        <w:t xml:space="preserve"> present </w:t>
      </w:r>
      <w:r>
        <w:t xml:space="preserve">a simulation </w:t>
      </w:r>
      <w:r w:rsidR="00655ECB">
        <w:t xml:space="preserve">based </w:t>
      </w:r>
      <w:r w:rsidR="00784E73">
        <w:t xml:space="preserve">digital </w:t>
      </w:r>
      <w:r>
        <w:t>game for teaching Software Engineering</w:t>
      </w:r>
      <w:r w:rsidR="00655ECB">
        <w:t>,</w:t>
      </w:r>
      <w:r>
        <w:t xml:space="preserve"> named The </w:t>
      </w:r>
      <w:r w:rsidR="00EA0D22">
        <w:t>I</w:t>
      </w:r>
      <w:r>
        <w:t>ncredible Manager</w:t>
      </w:r>
      <w:r w:rsidR="00655ECB">
        <w:t>.</w:t>
      </w:r>
      <w:r>
        <w:t xml:space="preserve"> The focus of this game is project management, where the player main tasks are </w:t>
      </w:r>
      <w:del w:id="17" w:author="Kohwalter" w:date="2013-10-08T15:10:00Z">
        <w:r w:rsidDel="00B83C37">
          <w:delText xml:space="preserve">to </w:delText>
        </w:r>
      </w:del>
      <w:r>
        <w:t>plan</w:t>
      </w:r>
      <w:ins w:id="18" w:author="Kohwalter" w:date="2013-10-08T15:10:00Z">
        <w:r w:rsidR="00B83C37">
          <w:t>ning</w:t>
        </w:r>
      </w:ins>
      <w:r>
        <w:t xml:space="preserve"> and manag</w:t>
      </w:r>
      <w:ins w:id="19" w:author="Kohwalter" w:date="2013-10-08T15:10:00Z">
        <w:r w:rsidR="00B83C37">
          <w:t>ing</w:t>
        </w:r>
      </w:ins>
      <w:del w:id="20" w:author="Kohwalter" w:date="2013-10-08T15:10:00Z">
        <w:r w:rsidDel="00B83C37">
          <w:delText>e</w:delText>
        </w:r>
      </w:del>
      <w:r>
        <w:t xml:space="preserve"> software development projects.</w:t>
      </w:r>
      <w:r w:rsidR="00784E73">
        <w:t xml:space="preserve"> </w:t>
      </w:r>
      <w:r>
        <w:t xml:space="preserve">As </w:t>
      </w:r>
      <w:r w:rsidR="00655ECB">
        <w:t xml:space="preserve">a </w:t>
      </w:r>
      <w:r>
        <w:t>project manager, the player establishes a development plan for the project</w:t>
      </w:r>
      <w:r w:rsidR="000F1540">
        <w:t>,</w:t>
      </w:r>
      <w:r>
        <w:t xml:space="preserve"> estimate the duration of each task, assign tasks to developers, negotiate with stakeholders, control how </w:t>
      </w:r>
      <w:r w:rsidR="000F1540">
        <w:t>long</w:t>
      </w:r>
      <w:r>
        <w:t xml:space="preserve"> the team will work per day</w:t>
      </w:r>
      <w:r w:rsidR="000F1540">
        <w:t>,</w:t>
      </w:r>
      <w:r>
        <w:t xml:space="preserve"> and determine the effort spent on quality assurance.</w:t>
      </w:r>
      <w:r w:rsidR="00784E73">
        <w:t xml:space="preserve"> </w:t>
      </w:r>
      <w:r w:rsidR="00655ECB">
        <w:t>One important</w:t>
      </w:r>
      <w:r w:rsidR="00784E73">
        <w:t xml:space="preserve"> limitation reported by players was </w:t>
      </w:r>
      <w:r w:rsidR="00FB5E67">
        <w:t>the inability</w:t>
      </w:r>
      <w:r w:rsidR="00784E73">
        <w:t xml:space="preserve"> to trace and explain </w:t>
      </w:r>
      <w:r w:rsidR="00437EDB">
        <w:t>each action</w:t>
      </w:r>
      <w:r w:rsidR="00784E73">
        <w:t xml:space="preserve"> and their consequences during the game </w:t>
      </w:r>
      <w:r w:rsidR="00655ECB">
        <w:t xml:space="preserve">in order </w:t>
      </w:r>
      <w:r w:rsidR="00784E73">
        <w:t>to evaluate their own performance after playing the game.</w:t>
      </w:r>
    </w:p>
    <w:p w:rsidR="00D52ED0" w:rsidRDefault="00784E73" w:rsidP="002E7FBB">
      <w:proofErr w:type="spellStart"/>
      <w:r>
        <w:t>Drappa</w:t>
      </w:r>
      <w:proofErr w:type="spellEnd"/>
      <w:r w:rsidR="00D4146B">
        <w:t xml:space="preserve"> and </w:t>
      </w:r>
      <w:proofErr w:type="spellStart"/>
      <w:r w:rsidR="00D4146B" w:rsidRPr="0040708D">
        <w:t>Ludewig</w:t>
      </w:r>
      <w:proofErr w:type="spellEnd"/>
      <w:r>
        <w:t xml:space="preserve"> </w:t>
      </w:r>
      <w:r w:rsidR="00464F96">
        <w:fldChar w:fldCharType="begin"/>
      </w:r>
      <w:r w:rsidR="006B7129">
        <w:instrText xml:space="preserve"> ADDIN ZOTERO_ITEM CSL_CITATION {"citationID":"13atfvd45v","properties":{"formattedCitation":"[4]","plainCitation":"[4]"},"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464F96">
        <w:fldChar w:fldCharType="separate"/>
      </w:r>
      <w:r w:rsidR="006B7129" w:rsidRPr="006B7129">
        <w:t>[4]</w:t>
      </w:r>
      <w:r w:rsidR="00464F96">
        <w:fldChar w:fldCharType="end"/>
      </w:r>
      <w:r w:rsidR="00F15767">
        <w:t xml:space="preserve"> </w:t>
      </w:r>
      <w:r w:rsidR="00D4146B">
        <w:t xml:space="preserve">present </w:t>
      </w:r>
      <w:r w:rsidR="00F15767">
        <w:t>SESAM</w:t>
      </w:r>
      <w:r w:rsidR="00D4146B">
        <w:t>, a simulation game where</w:t>
      </w:r>
      <w:r w:rsidR="00F15767">
        <w:t xml:space="preserve"> student</w:t>
      </w:r>
      <w:r w:rsidR="00D4146B">
        <w:t>s</w:t>
      </w:r>
      <w:r w:rsidR="00F15767">
        <w:t xml:space="preserve"> assume the role of </w:t>
      </w:r>
      <w:r w:rsidR="00655ECB">
        <w:t xml:space="preserve">a </w:t>
      </w:r>
      <w:r w:rsidR="00F15767">
        <w:t>project manager</w:t>
      </w:r>
      <w:del w:id="21" w:author="Kohwalter" w:date="2013-10-08T15:12:00Z">
        <w:r w:rsidR="00D4146B" w:rsidDel="00B83C37">
          <w:delText>s</w:delText>
        </w:r>
      </w:del>
      <w:r w:rsidR="00F15767">
        <w:t xml:space="preserve"> by hiring, firing, or designating tasks to employees. The game uses a text interface where the student </w:t>
      </w:r>
      <w:r w:rsidR="00C45E1A">
        <w:t>uses</w:t>
      </w:r>
      <w:r w:rsidR="00F15767">
        <w:t xml:space="preserve"> natural language </w:t>
      </w:r>
      <w:r w:rsidR="00C45E1A">
        <w:t xml:space="preserve">to </w:t>
      </w:r>
      <w:r w:rsidR="00F15767">
        <w:t>interact with</w:t>
      </w:r>
      <w:r w:rsidR="003568D6">
        <w:t xml:space="preserve"> his employees, </w:t>
      </w:r>
      <w:r w:rsidR="00C45E1A">
        <w:t>receiving replies</w:t>
      </w:r>
      <w:r w:rsidR="00F15767">
        <w:t xml:space="preserve"> in the form of statements. These statements are the only </w:t>
      </w:r>
      <w:r w:rsidR="00C45E1A">
        <w:t xml:space="preserve">feedback </w:t>
      </w:r>
      <w:r w:rsidR="00F15767">
        <w:t xml:space="preserve">available for the player to gauge his decisions during </w:t>
      </w:r>
      <w:r w:rsidR="00F604CA">
        <w:t>the game</w:t>
      </w:r>
      <w:r w:rsidR="00F15767">
        <w:t xml:space="preserve">. </w:t>
      </w:r>
    </w:p>
    <w:p w:rsidR="00784E73" w:rsidRDefault="00F15767" w:rsidP="002E7FBB">
      <w:r>
        <w:lastRenderedPageBreak/>
        <w:t>At the end</w:t>
      </w:r>
      <w:r w:rsidR="007F41E9">
        <w:t xml:space="preserve"> of the game session, </w:t>
      </w:r>
      <w:r w:rsidR="00655ECB">
        <w:t>SESAM display</w:t>
      </w:r>
      <w:r w:rsidR="007F41E9">
        <w:t>s</w:t>
      </w:r>
      <w:r w:rsidR="003568D6">
        <w:t xml:space="preserve"> the player’s score</w:t>
      </w:r>
      <w:r w:rsidR="00655ECB">
        <w:t>,</w:t>
      </w:r>
      <w:r>
        <w:t xml:space="preserve"> detailing the development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requirements coverage. Previously hidden attribute</w:t>
      </w:r>
      <w:r w:rsidR="005F49AA">
        <w:t>s of</w:t>
      </w:r>
      <w:r w:rsidR="00D52ED0">
        <w:t xml:space="preserve"> the customer requirements are also displayed to the player. However, </w:t>
      </w:r>
      <w:ins w:id="22" w:author="Kohwalter" w:date="2013-10-08T15:20:00Z">
        <w:r w:rsidR="001E0983">
          <w:t xml:space="preserve">according to </w:t>
        </w:r>
      </w:ins>
      <w:r w:rsidR="00DA754B">
        <w:t>the</w:t>
      </w:r>
      <w:ins w:id="23" w:author="Kohwalter" w:date="2013-10-08T15:13:00Z">
        <w:r w:rsidR="00B83C37">
          <w:t xml:space="preserve">ir </w:t>
        </w:r>
      </w:ins>
      <w:ins w:id="24" w:author="Kohwalter" w:date="2013-10-08T15:20:00Z">
        <w:r w:rsidR="001E0983">
          <w:t xml:space="preserve">evaluation over </w:t>
        </w:r>
      </w:ins>
      <w:ins w:id="25" w:author="Kohwalter" w:date="2013-10-08T15:22:00Z">
        <w:r w:rsidR="001E0983">
          <w:t>eigh</w:t>
        </w:r>
      </w:ins>
      <w:ins w:id="26" w:author="Kohwalter" w:date="2013-10-08T15:21:00Z">
        <w:r w:rsidR="001E0983">
          <w:t>teen</w:t>
        </w:r>
      </w:ins>
      <w:ins w:id="27" w:author="Kohwalter" w:date="2013-10-08T15:20:00Z">
        <w:r w:rsidR="001E0983">
          <w:t xml:space="preserve"> </w:t>
        </w:r>
        <w:proofErr w:type="spellStart"/>
        <w:r w:rsidR="001E0983">
          <w:t>undergraduation</w:t>
        </w:r>
      </w:ins>
      <w:proofErr w:type="spellEnd"/>
      <w:r w:rsidR="00DA754B">
        <w:t xml:space="preserve"> students</w:t>
      </w:r>
      <w:ins w:id="28" w:author="Kohwalter" w:date="2013-10-08T15:20:00Z">
        <w:r w:rsidR="001E0983">
          <w:t xml:space="preserve">, </w:t>
        </w:r>
      </w:ins>
      <w:ins w:id="29" w:author="Kohwalter" w:date="2013-10-08T15:23:00Z">
        <w:r w:rsidR="001E0983">
          <w:t>students</w:t>
        </w:r>
      </w:ins>
      <w:r w:rsidR="00DA754B">
        <w:t xml:space="preserve"> </w:t>
      </w:r>
      <w:del w:id="30" w:author="Kohwalter" w:date="2013-10-08T15:14:00Z">
        <w:r w:rsidR="00DA754B" w:rsidDel="00B83C37">
          <w:delText xml:space="preserve">made </w:delText>
        </w:r>
      </w:del>
      <w:ins w:id="31" w:author="Kohwalter" w:date="2013-10-08T15:14:00Z">
        <w:r w:rsidR="00B83C37">
          <w:t xml:space="preserve">were making </w:t>
        </w:r>
      </w:ins>
      <w:r w:rsidR="00DA754B">
        <w:t>the</w:t>
      </w:r>
      <w:r w:rsidR="00D52ED0">
        <w:t xml:space="preserve"> same mistakes when replaying </w:t>
      </w:r>
      <w:r w:rsidR="00DA754B">
        <w:t xml:space="preserve">a </w:t>
      </w:r>
      <w:r w:rsidR="00D52ED0">
        <w:t>session</w:t>
      </w:r>
      <w:ins w:id="32" w:author="Kohwalter" w:date="2013-10-08T15:33:00Z">
        <w:r w:rsidR="00501D83">
          <w:t xml:space="preserve">, thus </w:t>
        </w:r>
      </w:ins>
      <w:ins w:id="33" w:author="Kohwalter" w:date="2013-10-08T15:35:00Z">
        <w:r w:rsidR="00501D83">
          <w:t xml:space="preserve">the game </w:t>
        </w:r>
      </w:ins>
      <w:ins w:id="34" w:author="Kohwalter" w:date="2013-10-08T15:33:00Z">
        <w:r w:rsidR="00501D83">
          <w:t xml:space="preserve">had no </w:t>
        </w:r>
      </w:ins>
      <w:ins w:id="35" w:author="Kohwalter" w:date="2013-10-08T15:35:00Z">
        <w:r w:rsidR="00501D83">
          <w:t xml:space="preserve">apparent </w:t>
        </w:r>
      </w:ins>
      <w:ins w:id="36" w:author="Kohwalter" w:date="2013-10-08T15:33:00Z">
        <w:r w:rsidR="00501D83">
          <w:t>learning effect</w:t>
        </w:r>
      </w:ins>
      <w:ins w:id="37" w:author="Kohwalter" w:date="2013-10-08T15:30:00Z">
        <w:r w:rsidR="00501D83">
          <w:t xml:space="preserve">. </w:t>
        </w:r>
      </w:ins>
      <w:ins w:id="38" w:author="Kohwalter" w:date="2013-10-08T15:33:00Z">
        <w:r w:rsidR="00501D83">
          <w:t>T</w:t>
        </w:r>
      </w:ins>
      <w:ins w:id="39" w:author="Kohwalter" w:date="2013-10-08T15:31:00Z">
        <w:r w:rsidR="00501D83">
          <w:t>he authors</w:t>
        </w:r>
      </w:ins>
      <w:ins w:id="40" w:author="Kohwalter" w:date="2013-10-08T15:33:00Z">
        <w:r w:rsidR="00501D83">
          <w:t xml:space="preserve"> assume</w:t>
        </w:r>
      </w:ins>
      <w:ins w:id="41" w:author="Kohwalter" w:date="2013-10-08T15:37:00Z">
        <w:r w:rsidR="00501D83">
          <w:t>d</w:t>
        </w:r>
      </w:ins>
      <w:ins w:id="42" w:author="Kohwalter" w:date="2013-10-08T15:33:00Z">
        <w:r w:rsidR="00501D83">
          <w:t xml:space="preserve"> that the cause</w:t>
        </w:r>
      </w:ins>
      <w:ins w:id="43" w:author="Kohwalter" w:date="2013-10-08T15:31:00Z">
        <w:r w:rsidR="00501D83">
          <w:t xml:space="preserve"> </w:t>
        </w:r>
      </w:ins>
      <w:ins w:id="44" w:author="Kohwalter" w:date="2013-10-08T15:37:00Z">
        <w:r w:rsidR="00501D83">
          <w:t>was</w:t>
        </w:r>
      </w:ins>
      <w:ins w:id="45" w:author="Kohwalter" w:date="2013-10-08T15:32:00Z">
        <w:r w:rsidR="00501D83">
          <w:t xml:space="preserve"> related to the</w:t>
        </w:r>
      </w:ins>
      <w:ins w:id="46" w:author="Kohwalter" w:date="2013-10-08T15:33:00Z">
        <w:r w:rsidR="00501D83">
          <w:t xml:space="preserve"> score output, since students </w:t>
        </w:r>
      </w:ins>
      <w:ins w:id="47" w:author="Kohwalter" w:date="2013-10-08T15:34:00Z">
        <w:r w:rsidR="00501D83">
          <w:t xml:space="preserve">were not making a detailed analysis </w:t>
        </w:r>
      </w:ins>
      <w:ins w:id="48" w:author="Kohwalter" w:date="2013-10-08T15:35:00Z">
        <w:r w:rsidR="00501D83">
          <w:t>of the results</w:t>
        </w:r>
      </w:ins>
      <w:del w:id="49" w:author="Kohwalter" w:date="2013-10-08T15:35:00Z">
        <w:r w:rsidR="00D52ED0" w:rsidDel="00501D83">
          <w:delText xml:space="preserve"> due to </w:delText>
        </w:r>
      </w:del>
      <w:del w:id="50" w:author="Kohwalter" w:date="2013-10-08T15:26:00Z">
        <w:r w:rsidR="00D52ED0" w:rsidDel="001E0983">
          <w:delText>not having any</w:delText>
        </w:r>
      </w:del>
      <w:del w:id="51" w:author="Kohwalter" w:date="2013-10-08T15:35:00Z">
        <w:r w:rsidR="00D52ED0" w:rsidDel="00501D83">
          <w:delText xml:space="preserve"> learning effect</w:delText>
        </w:r>
      </w:del>
      <w:del w:id="52" w:author="Kohwalter" w:date="2013-10-08T15:14:00Z">
        <w:r w:rsidR="00D52ED0" w:rsidDel="00B83C37">
          <w:delText xml:space="preserve"> to help avoid such mistakes</w:delText>
        </w:r>
      </w:del>
      <w:del w:id="53" w:author="Kohwalter" w:date="2013-10-08T15:26:00Z">
        <w:r w:rsidR="00D52ED0" w:rsidDel="001E0983">
          <w:delText xml:space="preserve"> by just </w:delText>
        </w:r>
      </w:del>
      <w:del w:id="54" w:author="Kohwalter" w:date="2013-10-08T15:15:00Z">
        <w:r w:rsidR="00D52ED0" w:rsidDel="00B83C37">
          <w:delText>looking at</w:delText>
        </w:r>
      </w:del>
      <w:del w:id="55" w:author="Kohwalter" w:date="2013-10-08T15:26:00Z">
        <w:r w:rsidR="00D52ED0" w:rsidDel="001E0983">
          <w:delText xml:space="preserve"> the scores</w:delText>
        </w:r>
      </w:del>
      <w:r w:rsidR="00D52ED0">
        <w:t xml:space="preserve">. </w:t>
      </w:r>
      <w:del w:id="56" w:author="Kohwalter" w:date="2013-10-08T15:40:00Z">
        <w:r w:rsidR="00D52ED0" w:rsidDel="00501D83">
          <w:delText xml:space="preserve">Also due to the score output format, </w:delText>
        </w:r>
      </w:del>
      <w:ins w:id="57" w:author="Kohwalter" w:date="2013-10-08T15:40:00Z">
        <w:r w:rsidR="00501D83">
          <w:t xml:space="preserve">This was </w:t>
        </w:r>
      </w:ins>
      <w:ins w:id="58" w:author="Kohwalter" w:date="2013-10-08T15:43:00Z">
        <w:r w:rsidR="006B7129">
          <w:t>assumed</w:t>
        </w:r>
      </w:ins>
      <w:ins w:id="59" w:author="Kohwalter" w:date="2013-10-08T15:40:00Z">
        <w:r w:rsidR="00501D83">
          <w:t xml:space="preserve"> </w:t>
        </w:r>
      </w:ins>
      <w:ins w:id="60" w:author="Kohwalter" w:date="2013-10-08T15:43:00Z">
        <w:r w:rsidR="006B7129">
          <w:t xml:space="preserve">because, during </w:t>
        </w:r>
      </w:ins>
      <w:ins w:id="61" w:author="Kohwalter" w:date="2013-10-08T15:40:00Z">
        <w:r w:rsidR="00501D83">
          <w:t>their</w:t>
        </w:r>
      </w:ins>
      <w:ins w:id="62" w:author="Kohwalter" w:date="2013-10-08T15:22:00Z">
        <w:r w:rsidR="001E0983">
          <w:t xml:space="preserve"> evaluation</w:t>
        </w:r>
      </w:ins>
      <w:ins w:id="63" w:author="Kohwalter" w:date="2013-10-08T15:43:00Z">
        <w:r w:rsidR="006B7129">
          <w:t xml:space="preserve">, </w:t>
        </w:r>
      </w:ins>
      <w:r w:rsidR="00D52ED0">
        <w:t xml:space="preserve">students were failing to reflect on the details of the game session and </w:t>
      </w:r>
      <w:del w:id="64" w:author="Kohwalter" w:date="2013-10-08T15:41:00Z">
        <w:r w:rsidR="00D52ED0" w:rsidDel="006B7129">
          <w:delText xml:space="preserve">were </w:delText>
        </w:r>
      </w:del>
      <w:ins w:id="65" w:author="Kohwalter" w:date="2013-10-08T15:41:00Z">
        <w:r w:rsidR="006B7129">
          <w:t xml:space="preserve">was </w:t>
        </w:r>
      </w:ins>
      <w:r w:rsidR="00D52ED0">
        <w:t xml:space="preserve">doing a trial-and-error approach. When their final score was fairly good, they kept the same approach in the next simulation. Otherwise they </w:t>
      </w:r>
      <w:del w:id="66" w:author="Kohwalter" w:date="2013-10-08T15:25:00Z">
        <w:r w:rsidR="00D52ED0" w:rsidDel="001E0983">
          <w:delText xml:space="preserve">would try </w:delText>
        </w:r>
      </w:del>
      <w:ins w:id="67" w:author="Kohwalter" w:date="2013-10-08T15:25:00Z">
        <w:r w:rsidR="001E0983">
          <w:t xml:space="preserve">tried </w:t>
        </w:r>
      </w:ins>
      <w:r w:rsidR="00D52ED0">
        <w:t>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464F96">
        <w:fldChar w:fldCharType="begin"/>
      </w:r>
      <w:r w:rsidR="00DC6953">
        <w:instrText xml:space="preserve"> ADDIN ZOTERO_ITEM CSL_CITATION {"citationID":"1laublkdcm","properties":{"formattedCitation":"[27]","plainCitation":"[27]"},"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464F96">
        <w:fldChar w:fldCharType="separate"/>
      </w:r>
      <w:r w:rsidR="00DC6953" w:rsidRPr="00DC6953">
        <w:t>[27]</w:t>
      </w:r>
      <w:r w:rsidR="00464F96">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both games</w:t>
      </w:r>
      <w:r w:rsidR="00DA754B">
        <w:t xml:space="preserve"> </w:t>
      </w:r>
      <w:r w:rsidR="003568D6">
        <w:t>multiplayer</w:t>
      </w:r>
      <w:r>
        <w:t>. The first game, MO-</w:t>
      </w:r>
      <w:proofErr w:type="spellStart"/>
      <w:r>
        <w:t>SEProcess</w:t>
      </w:r>
      <w:proofErr w:type="spellEnd"/>
      <w:r>
        <w:t xml:space="preserve"> is based on </w:t>
      </w:r>
      <w:proofErr w:type="spellStart"/>
      <w:r>
        <w:t>SimSE</w:t>
      </w:r>
      <w:proofErr w:type="spellEnd"/>
      <w:r>
        <w:t xml:space="preserve"> but focus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w:t>
      </w:r>
      <w:r w:rsidR="00B51389">
        <w:t xml:space="preserve">at </w:t>
      </w:r>
      <w:r w:rsidR="000C6497">
        <w:t>MIT</w:t>
      </w:r>
      <w:r w:rsidR="006B7129">
        <w:t xml:space="preserve"> </w:t>
      </w:r>
      <w:r w:rsidR="00464F96">
        <w:fldChar w:fldCharType="begin"/>
      </w:r>
      <w:r w:rsidR="00DC6953">
        <w:instrText xml:space="preserve"> ADDIN ZOTERO_ITEM CSL_CITATION {"citationID":"h4m75rmd8","properties":{"formattedCitation":"[5]","plainCitation":"[5]"},"citationItems":[{"id":219,"uris":["http://zotero.org/users/1122386/items/A9HNXZP3"],"uri":["http://zotero.org/users/1122386/items/A9HNXZP3"],"itemData":{"id":219,"type":"article-journal","title":"The groupthink specification exercise","container-title":"International Conference on Software Engineering Education (ICSE)","page":"89–107","source":"ACM Digital Library","abstract":"Teaching students to read and write specifications is difficult. It is even more difficult to motivate specifications — to convince students of the value of specifications and make students eager to use them. The Groupthink specification exercise aims to fulfill all these goals. Groupthink is a fun group activity, in the style of a game show, that teaches students about teamwork, communication, and specifications. This exercise teaches students how difficult it is to write an effective specification (determining what needs to be specified, making the choices, and capturing those choices), techniques for getting them right, and criteria for evaluating them. It also gives students practice in doing so, in a fun environment that is conducive to learning. Specifications are used not as an end in themselves, but as a means to solving realistic problems that involve understanding system behavior. Students enjoy the activity, and it improves their ability to read and write specifications. The two-hour, low-prep activity is self-contained, scales from classes of ten to hundreds of students, and can be split into 2 one-hour sessions or integrated into an existing curriculum. It is freely available from the author (mernst@csail.mit.edu), complete with lecture slides, handouts, a scoring spreadsheet, and optional software. Instructors outside MIT have successfully used the materials.","DOI":"10.1007/11949374_6","author":[{"family":"Ernst","given":"Michael D."}],"issued":{"date-parts":[["2006"]]},"accessed":{"date-parts":[["2013",10,8]]}}}],"schema":"https://github.com/citation-style-language/schema/raw/master/csl-citation.json"} </w:instrText>
      </w:r>
      <w:r w:rsidR="00464F96">
        <w:fldChar w:fldCharType="separate"/>
      </w:r>
      <w:r w:rsidR="006B7129" w:rsidRPr="006B7129">
        <w:t>[5]</w:t>
      </w:r>
      <w:r w:rsidR="00464F96">
        <w:fldChar w:fldCharType="end"/>
      </w:r>
      <w:r w:rsidR="001652F2">
        <w:t>,</w:t>
      </w:r>
      <w:r>
        <w:t xml:space="preserve"> </w:t>
      </w:r>
      <w:r w:rsidR="001652F2">
        <w:t>where players form teams and answer questions related to software development.</w:t>
      </w:r>
      <w:r w:rsidR="000C6497">
        <w:t xml:space="preserve"> In both games, a final score is displayed at the end of the session to the teams</w:t>
      </w:r>
      <w:r w:rsidR="000711A1">
        <w:t>, with no further feedback</w:t>
      </w:r>
      <w:r w:rsidR="000C6497">
        <w:t>.</w:t>
      </w:r>
    </w:p>
    <w:p w:rsidR="0042016F" w:rsidRDefault="006F3D89" w:rsidP="002E7FBB">
      <w:r>
        <w:t xml:space="preserve">Finally, Pex4Fun </w:t>
      </w:r>
      <w:r w:rsidR="00464F96">
        <w:fldChar w:fldCharType="begin"/>
      </w:r>
      <w:r w:rsidR="007413AD">
        <w:instrText xml:space="preserve"> ADDIN ZOTERO_ITEM CSL_CITATION {"citationID":"bnvqp9ti3","properties":{"formattedCitation":"[23]","plainCitation":"[23]"},"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464F96">
        <w:fldChar w:fldCharType="separate"/>
      </w:r>
      <w:r w:rsidR="007413AD" w:rsidRPr="007413AD">
        <w:t>[23]</w:t>
      </w:r>
      <w:r w:rsidR="00464F96">
        <w:fldChar w:fldCharType="end"/>
      </w:r>
      <w:r w:rsidR="00B92F0C">
        <w:t>, another</w:t>
      </w:r>
      <w:r>
        <w:t xml:space="preserve"> </w:t>
      </w:r>
      <w:r w:rsidR="00E00953">
        <w:t xml:space="preserve">digital </w:t>
      </w:r>
      <w:r>
        <w:t xml:space="preserve">game </w:t>
      </w:r>
      <w:r w:rsidR="00E00953">
        <w:t>for teaching Software Engineering</w:t>
      </w:r>
      <w:r w:rsidR="00E66D15">
        <w:t>,</w:t>
      </w:r>
      <w:r>
        <w:t xml:space="preserve"> focuses on code duels, where the player goal is to implement a puzzle method that follows </w:t>
      </w:r>
      <w:r w:rsidR="00E66D15">
        <w:t xml:space="preserve">a </w:t>
      </w:r>
      <w:r>
        <w:t xml:space="preserve">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464F96">
        <w:fldChar w:fldCharType="begin"/>
      </w:r>
      <w:r w:rsidR="007413AD">
        <w:instrText xml:space="preserve"> ADDIN ZOTERO_ITEM CSL_CITATION {"citationID":"23o73qaj6g","properties":{"formattedCitation":"[2, 6, 21, 24]","plainCitation":"[2, 6, 21, 24]"},"citationItems":[{"id":3,"uris":["http://zotero.org/users/1122386/items/IFHCHE9M"],"uri":["http://zotero.org/users/1122386/items/IFHCHE9M"],"itemData":{"id":3,"type":"article-journal","title":"Problems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464F96">
        <w:fldChar w:fldCharType="separate"/>
      </w:r>
      <w:r w:rsidR="007413AD" w:rsidRPr="007413AD">
        <w:t>[2, 6, 21, 24]</w:t>
      </w:r>
      <w:r w:rsidR="00464F96">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w:t>
      </w:r>
      <w:r w:rsidR="006E5BFA">
        <w:t>LEARNING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00501670" w:rsidRPr="00501670">
        <w:t>i.e.</w:t>
      </w:r>
      <w:r w:rsidR="005206CA">
        <w:t>,</w:t>
      </w:r>
      <w:r>
        <w:t xml:space="preserve"> artificial intelligence, player controller</w:t>
      </w:r>
      <w:r w:rsidR="005206CA">
        <w:t>, etc.</w:t>
      </w:r>
      <w:r>
        <w:t xml:space="preserve">),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Every time the game loop is ticked, it executes the Update function from all scripts that belongs to the game objects present in the scene.</w:t>
      </w:r>
    </w:p>
    <w:p w:rsidR="008D41DC" w:rsidRDefault="008D41DC" w:rsidP="008D41DC">
      <w:r>
        <w:t xml:space="preserve">In a previous work </w:t>
      </w:r>
      <w:r w:rsidR="00464F96">
        <w:fldChar w:fldCharType="begin"/>
      </w:r>
      <w:r w:rsidR="00C01BA7">
        <w:instrText xml:space="preserve"> ADDIN ZOTERO_ITEM CSL_CITATION {"citationID":"216m4lpd0l","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464F96">
        <w:fldChar w:fldCharType="separate"/>
      </w:r>
      <w:r w:rsidR="00DF279F" w:rsidRPr="00DF279F">
        <w:t>[9]</w:t>
      </w:r>
      <w:r w:rsidR="00464F96">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into elements </w:t>
      </w:r>
      <w:r>
        <w:t>typically</w:t>
      </w:r>
      <w:r w:rsidRPr="001B32E7">
        <w:t xml:space="preserve"> </w:t>
      </w:r>
      <w:r>
        <w:t>found</w:t>
      </w:r>
      <w:r w:rsidRPr="001B32E7">
        <w:t xml:space="preserve"> in games.</w:t>
      </w:r>
      <w:r w:rsidRPr="001E187B">
        <w:t xml:space="preserve"> </w:t>
      </w:r>
      <w:r>
        <w:t xml:space="preserve">Using the PROV </w:t>
      </w:r>
      <w:r w:rsidR="00464F96">
        <w:fldChar w:fldCharType="begin"/>
      </w:r>
      <w:r w:rsidR="00DC6953">
        <w:instrText xml:space="preserve"> ADDIN ZOTERO_ITEM CSL_CITATION {"citationID":"2drchl3n7m","properties":{"formattedCitation":"[16]","plainCitation":"[16]"},"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464F96">
        <w:fldChar w:fldCharType="separate"/>
      </w:r>
      <w:r w:rsidR="00DC6953" w:rsidRPr="00DC6953">
        <w:t>[16]</w:t>
      </w:r>
      <w:r w:rsidR="00464F96">
        <w:fldChar w:fldCharType="end"/>
      </w:r>
      <w:r>
        <w:t xml:space="preserve"> </w:t>
      </w:r>
      <w:r>
        <w:lastRenderedPageBreak/>
        <w:t xml:space="preserve">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A51D5F" w:rsidRPr="001E187B">
          <w:t xml:space="preserve">Figure </w:t>
        </w:r>
        <w:r w:rsidR="00A51D5F">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A51D5F">
      <w:pPr>
        <w:pStyle w:val="Caption"/>
      </w:pPr>
      <w:bookmarkStart w:id="68" w:name="_Ref335238960"/>
      <w:bookmarkStart w:id="69" w:name="_Toc353465421"/>
      <w:bookmarkStart w:id="70" w:name="_Toc365125922"/>
      <w:r w:rsidRPr="001E187B">
        <w:t xml:space="preserve">Figure </w:t>
      </w:r>
      <w:fldSimple w:instr=" SEQ Figure \* ARABIC ">
        <w:r w:rsidR="00F661B8">
          <w:rPr>
            <w:noProof/>
          </w:rPr>
          <w:t>1</w:t>
        </w:r>
      </w:fldSimple>
      <w:bookmarkEnd w:id="68"/>
      <w:r w:rsidRPr="001E187B">
        <w:t xml:space="preserve">: Data model diagram. Gray classes </w:t>
      </w:r>
      <w:r w:rsidR="00F73847">
        <w:t xml:space="preserve">belong to the </w:t>
      </w:r>
      <w:r w:rsidRPr="001E187B">
        <w:t xml:space="preserve">provenance </w:t>
      </w:r>
      <w:r w:rsidR="00F73847">
        <w:t>domain</w:t>
      </w:r>
      <w:r w:rsidRPr="001E187B">
        <w:t>.</w:t>
      </w:r>
      <w:bookmarkEnd w:id="69"/>
      <w:bookmarkEnd w:id="70"/>
      <w:r w:rsidR="00F73847">
        <w:t xml:space="preserve"> Yellow classes belong to the game domain </w:t>
      </w:r>
    </w:p>
    <w:p w:rsidR="00C403B8" w:rsidRDefault="00EF3C68" w:rsidP="00C403B8">
      <w:r>
        <w:t>This</w:t>
      </w:r>
      <w:r w:rsidR="00C403B8" w:rsidRPr="001B2D5E">
        <w:t xml:space="preserve"> provenance analysis infrastructure, which uses the framework presented in </w:t>
      </w:r>
      <w:r w:rsidR="00464F96" w:rsidRPr="001B2D5E">
        <w:fldChar w:fldCharType="begin"/>
      </w:r>
      <w:r w:rsidR="00C01BA7">
        <w:instrText xml:space="preserve"> ADDIN ZOTERO_ITEM CSL_CITATION {"citationID":"20nsnnauih","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464F96" w:rsidRPr="001B2D5E">
        <w:fldChar w:fldCharType="separate"/>
      </w:r>
      <w:r w:rsidR="00DF279F" w:rsidRPr="00DF279F">
        <w:t>[9]</w:t>
      </w:r>
      <w:r w:rsidR="00464F96" w:rsidRPr="001B2D5E">
        <w:fldChar w:fldCharType="end"/>
      </w:r>
      <w:r w:rsidR="00C403B8">
        <w:t>,</w:t>
      </w:r>
      <w:r w:rsidR="00C403B8" w:rsidRPr="001B2D5E">
        <w:t xml:space="preserve"> </w:t>
      </w:r>
      <w:r>
        <w:t xml:space="preserve">was instantiated </w:t>
      </w:r>
      <w:r w:rsidR="00C403B8" w:rsidRPr="001B2D5E">
        <w:t xml:space="preserve">in a </w:t>
      </w:r>
      <w:r w:rsidR="007643FE">
        <w:t>s</w:t>
      </w:r>
      <w:r w:rsidR="00C403B8" w:rsidRPr="001B2D5E">
        <w:t xml:space="preserve">oftware </w:t>
      </w:r>
      <w:r w:rsidR="007643FE">
        <w:t>e</w:t>
      </w:r>
      <w:r w:rsidR="00C403B8" w:rsidRPr="001B2D5E">
        <w:t xml:space="preserve">ngineering educational game </w:t>
      </w:r>
      <w:r w:rsidR="00DA754B">
        <w:t xml:space="preserve">we developed, </w:t>
      </w:r>
      <w:r w:rsidR="00C403B8" w:rsidRPr="001B2D5E">
        <w:t xml:space="preserve">named SDM (Software Development Manager) </w:t>
      </w:r>
      <w:r w:rsidR="00464F96" w:rsidRPr="001B2D5E">
        <w:fldChar w:fldCharType="begin"/>
      </w:r>
      <w:r w:rsidR="00C01BA7">
        <w:instrText xml:space="preserve"> ADDIN ZOTERO_ITEM CSL_CITATION {"citationID":"GdBoMwTt","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464F96" w:rsidRPr="001B2D5E">
        <w:fldChar w:fldCharType="separate"/>
      </w:r>
      <w:r w:rsidR="00DF279F" w:rsidRPr="00DF279F">
        <w:t>[10]</w:t>
      </w:r>
      <w:r w:rsidR="00464F96"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A51D5F">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A51D5F">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A51D5F">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71" w:name="_Ref357627734"/>
      <w:r>
        <w:t xml:space="preserve">Figure </w:t>
      </w:r>
      <w:fldSimple w:instr=" SEQ &quot;Figure&quot; \* MERGEFORMAT ">
        <w:r w:rsidR="00F661B8">
          <w:rPr>
            <w:noProof/>
          </w:rPr>
          <w:t>2</w:t>
        </w:r>
      </w:fldSimple>
      <w:bookmarkEnd w:id="71"/>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2922932" cy="309053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22757" cy="3090346"/>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72" w:name="_Ref356564091"/>
      <w:r>
        <w:t xml:space="preserve">Figure </w:t>
      </w:r>
      <w:fldSimple w:instr=" SEQ &quot;Figure&quot; \* MERGEFORMAT ">
        <w:r w:rsidR="00F661B8">
          <w:rPr>
            <w:noProof/>
          </w:rPr>
          <w:t>3</w:t>
        </w:r>
      </w:fldSimple>
      <w:bookmarkEnd w:id="72"/>
      <w:r>
        <w:t xml:space="preserve">: </w:t>
      </w:r>
      <w:r w:rsidRPr="00897A30">
        <w:t>SDM</w:t>
      </w:r>
      <w:r w:rsidRPr="00B97EAB">
        <w:t xml:space="preserve"> simplified class diagram</w:t>
      </w:r>
      <w:r>
        <w:t xml:space="preserve">. Yellow classes </w:t>
      </w:r>
      <w:r w:rsidR="00F73847">
        <w:t xml:space="preserve">belong to the </w:t>
      </w:r>
      <w:r w:rsidR="00C30319">
        <w:t xml:space="preserve">game </w:t>
      </w:r>
      <w:r w:rsidR="00F73847">
        <w:t xml:space="preserve">domain, </w:t>
      </w:r>
      <w:r>
        <w:t xml:space="preserve">showed in </w:t>
      </w:r>
      <w:fldSimple w:instr=" REF _Ref335238960 \h  \* MERGEFORMAT ">
        <w:r w:rsidRPr="001E187B">
          <w:t xml:space="preserve">Figure </w:t>
        </w:r>
        <w:r>
          <w:t>1</w:t>
        </w:r>
      </w:fldSimple>
      <w:r>
        <w:t xml:space="preserve">. Blue classes </w:t>
      </w:r>
      <w:r w:rsidR="00F73847">
        <w:t xml:space="preserve">belong to </w:t>
      </w:r>
      <w:r>
        <w:t>SDM</w:t>
      </w:r>
    </w:p>
    <w:p w:rsidR="000F41F7" w:rsidRDefault="00272ADE" w:rsidP="00C403B8">
      <w:r>
        <w:t xml:space="preserve">These </w:t>
      </w:r>
      <w:r w:rsidR="00C30319">
        <w:t xml:space="preserve">characteristics </w:t>
      </w:r>
      <w:r>
        <w:t>are illustrated in</w:t>
      </w:r>
      <w:r w:rsidR="00C403B8" w:rsidRPr="00511D76">
        <w:t xml:space="preserve"> </w:t>
      </w:r>
      <w:fldSimple w:instr=" REF _Ref356564091 \h  \* MERGEFORMAT ">
        <w:r w:rsidR="00A51D5F">
          <w:t>Figure 3</w:t>
        </w:r>
      </w:fldSimple>
      <w:r>
        <w:t>, which</w:t>
      </w:r>
      <w:r w:rsidR="00C403B8">
        <w:t xml:space="preserve"> </w:t>
      </w:r>
      <w:r w:rsidR="00C403B8" w:rsidRPr="0030598F">
        <w:t>shows a 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a </w:t>
      </w:r>
      <w:r w:rsidR="00506B9A">
        <w:t>total of 14 different specializations), and</w:t>
      </w:r>
      <w:r w:rsidR="00C403B8" w:rsidRPr="0030598F">
        <w:t xml:space="preserve"> </w:t>
      </w:r>
      <w:r w:rsidR="00506B9A">
        <w:t xml:space="preserve">can be </w:t>
      </w:r>
      <w:r w:rsidR="00C92C52">
        <w:t xml:space="preserve">allocated </w:t>
      </w:r>
      <w:r w:rsidR="00506B9A">
        <w:t xml:space="preserve">for </w:t>
      </w:r>
      <w:r w:rsidR="00506B9A">
        <w:lastRenderedPageBreak/>
        <w:t>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75420C">
        <w:t xml:space="preserve"> </w:t>
      </w:r>
      <w:r w:rsidR="00464F96">
        <w:fldChar w:fldCharType="begin"/>
      </w:r>
      <w:r w:rsidR="00DC6953">
        <w:instrText xml:space="preserve"> ADDIN ZOTERO_ITEM CSL_CITATION {"citationID":"110f6k5t8a","properties":{"formattedCitation":"[12]","plainCitation":"[12]"},"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464F96">
        <w:fldChar w:fldCharType="separate"/>
      </w:r>
      <w:r w:rsidR="00DC6953" w:rsidRPr="00DC6953">
        <w:t>[12]</w:t>
      </w:r>
      <w:r w:rsidR="00464F96">
        <w:fldChar w:fldCharType="end"/>
      </w:r>
      <w:r>
        <w:t xml:space="preserve"> that considers internal </w:t>
      </w:r>
      <w:r w:rsidR="001E1AC4">
        <w:t>(attributes, morale</w:t>
      </w:r>
      <w:r w:rsidR="0075420C">
        <w:t>,</w:t>
      </w:r>
      <w:r w:rsidR="001E1AC4">
        <w:t xml:space="preserve"> and stamina</w:t>
      </w:r>
      <w:del w:id="73" w:author="Kohwalter" w:date="2013-10-08T15:54:00Z">
        <w:r w:rsidR="001E1AC4" w:rsidDel="00FD045F">
          <w:delText xml:space="preserve"> status</w:delText>
        </w:r>
      </w:del>
      <w:r w:rsidR="001E1AC4">
        <w:t xml:space="preserve">)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t>
      </w:r>
      <w:r w:rsidR="002627EB">
        <w:t xml:space="preserve">for </w:t>
      </w:r>
      <w:r>
        <w:t xml:space="preserve">the proposed provenance structure </w:t>
      </w:r>
      <w:r w:rsidR="00E2206C">
        <w:t>presented in</w:t>
      </w:r>
      <w:r>
        <w:t xml:space="preserve"> </w:t>
      </w:r>
      <w:r w:rsidR="00464F96">
        <w:fldChar w:fldCharType="begin"/>
      </w:r>
      <w:r w:rsidR="00C01BA7">
        <w:instrText xml:space="preserve"> ADDIN ZOTERO_ITEM CSL_CITATION {"citationID":"1mmel2eq0r","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464F96">
        <w:fldChar w:fldCharType="separate"/>
      </w:r>
      <w:r w:rsidR="00DF279F" w:rsidRPr="00DF279F">
        <w:t>[9]</w:t>
      </w:r>
      <w:r w:rsidR="00464F96">
        <w:fldChar w:fldCharType="end"/>
      </w:r>
      <w:r>
        <w:t>, which is as follows:</w:t>
      </w:r>
      <w:r w:rsidRPr="0030598F">
        <w:t xml:space="preserve"> </w:t>
      </w:r>
      <w:r>
        <w:t>E</w:t>
      </w:r>
      <w:r w:rsidRPr="0030598F">
        <w:t>ach project contains a list of</w:t>
      </w:r>
      <w:r>
        <w:t xml:space="preserv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w:t>
      </w:r>
      <w:r w:rsidR="006A6865">
        <w:t>. When n</w:t>
      </w:r>
      <w:r>
        <w:t xml:space="preserve">ew employees are added to the project, </w:t>
      </w:r>
      <w:r w:rsidR="006A6865">
        <w:t xml:space="preserve">they receive </w:t>
      </w:r>
      <w:r>
        <w:t>their own list of actions</w:t>
      </w:r>
      <w:ins w:id="74" w:author="Kohwalter" w:date="2013-10-08T15:56:00Z">
        <w:r w:rsidR="00FD045F">
          <w:t xml:space="preserve"> and are added to the project</w:t>
        </w:r>
      </w:ins>
      <w:ins w:id="75" w:author="Kohwalter" w:date="2013-10-08T15:57:00Z">
        <w:r w:rsidR="00FD045F">
          <w:t>’s</w:t>
        </w:r>
      </w:ins>
      <w:ins w:id="76" w:author="Kohwalter" w:date="2013-10-08T15:56:00Z">
        <w:r w:rsidR="00FD045F">
          <w:t xml:space="preserve"> </w:t>
        </w:r>
      </w:ins>
      <w:ins w:id="77" w:author="Kohwalter" w:date="2013-10-08T15:57:00Z">
        <w:r w:rsidR="00FD045F">
          <w:t xml:space="preserve">employee </w:t>
        </w:r>
      </w:ins>
      <w:ins w:id="78" w:author="Kohwalter" w:date="2013-10-08T15:56:00Z">
        <w:r w:rsidR="00FD045F">
          <w:t>list</w:t>
        </w:r>
      </w:ins>
      <w:r>
        <w:t xml:space="preserve">.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 xml:space="preserve">the information collected is used for the generation of the provenance graph, its content is mapped to </w:t>
      </w:r>
      <w:r w:rsidR="00CD6B4E">
        <w:t xml:space="preserve">one of </w:t>
      </w:r>
      <w:r>
        <w:t>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464F96">
        <w:fldChar w:fldCharType="begin"/>
      </w:r>
      <w:r w:rsidR="00C01BA7">
        <w:instrText xml:space="preserve"> ADDIN ZOTERO_ITEM CSL_CITATION {"citationID":"4p013ro8i","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464F96">
        <w:fldChar w:fldCharType="separate"/>
      </w:r>
      <w:r w:rsidR="00DF279F" w:rsidRPr="00DF279F">
        <w:t>[9]</w:t>
      </w:r>
      <w:r w:rsidR="00464F96">
        <w:fldChar w:fldCharType="end"/>
      </w:r>
      <w:r>
        <w:t xml:space="preserve"> and previously </w:t>
      </w:r>
      <w:r w:rsidR="00F45580">
        <w:t>mentioned</w:t>
      </w:r>
      <w:r>
        <w:t xml:space="preserve"> at the beginning of this section: </w:t>
      </w:r>
      <w:r w:rsidRPr="00662C86">
        <w:rPr>
          <w:i/>
        </w:rPr>
        <w:t>activities</w:t>
      </w:r>
      <w:r>
        <w:t xml:space="preserve"> </w:t>
      </w:r>
      <w:r w:rsidR="00CD6B4E">
        <w:t xml:space="preserve">map to </w:t>
      </w:r>
      <w:r>
        <w:t xml:space="preserve">actions or events, </w:t>
      </w:r>
      <w:r w:rsidRPr="00662C86">
        <w:rPr>
          <w:i/>
        </w:rPr>
        <w:t>entities</w:t>
      </w:r>
      <w:r>
        <w:t xml:space="preserve"> </w:t>
      </w:r>
      <w:r w:rsidR="00CD6B4E">
        <w:t xml:space="preserve">map to </w:t>
      </w:r>
      <w:r>
        <w:t>static game objects</w:t>
      </w:r>
      <w:r w:rsidR="00F45580">
        <w:t xml:space="preserve"> (prototypes, test cases, software development state)</w:t>
      </w:r>
      <w:r>
        <w:t xml:space="preserve">, and </w:t>
      </w:r>
      <w:r w:rsidRPr="00662C86">
        <w:rPr>
          <w:i/>
        </w:rPr>
        <w:t>agents</w:t>
      </w:r>
      <w:r>
        <w:t xml:space="preserve"> </w:t>
      </w:r>
      <w:r w:rsidR="00CD6B4E">
        <w:t xml:space="preserve">map to </w:t>
      </w:r>
      <w:r>
        <w:t xml:space="preserve">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where action</w:t>
      </w:r>
      <w:r w:rsidR="007A1BE1">
        <w:t>s are</w:t>
      </w:r>
      <w:r>
        <w:t xml:space="preserve"> executed.</w:t>
      </w:r>
      <w:r w:rsidR="00104EAE">
        <w:t xml:space="preserve"> The information gathered varies </w:t>
      </w:r>
      <w:r w:rsidR="007A1BE1">
        <w:t xml:space="preserve">according to the </w:t>
      </w:r>
      <w:r w:rsidR="00104EAE">
        <w:t>element</w:t>
      </w:r>
      <w:r w:rsidR="007A1BE1">
        <w:t xml:space="preserve"> type</w:t>
      </w:r>
      <w:r w:rsidR="00104EAE">
        <w:t xml:space="preserve">, as can be seen </w:t>
      </w:r>
      <w:r w:rsidR="007A1BE1">
        <w:t xml:space="preserve">in </w:t>
      </w:r>
      <w:r w:rsidR="00464F96">
        <w:fldChar w:fldCharType="begin"/>
      </w:r>
      <w:r w:rsidR="00104EAE">
        <w:instrText xml:space="preserve"> REF _Ref367722409 \h </w:instrText>
      </w:r>
      <w:r w:rsidR="00464F96">
        <w:fldChar w:fldCharType="separate"/>
      </w:r>
      <w:r w:rsidR="00A51D5F">
        <w:t xml:space="preserve">Figure </w:t>
      </w:r>
      <w:r w:rsidR="00A51D5F">
        <w:rPr>
          <w:noProof/>
        </w:rPr>
        <w:t>4</w:t>
      </w:r>
      <w:r w:rsidR="00464F96">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w:t>
      </w:r>
      <w:r w:rsidR="0030352F">
        <w:t>according to the entity type</w:t>
      </w:r>
      <w:r w:rsidR="00104EAE">
        <w:t xml:space="preserve">. For </w:t>
      </w:r>
      <w:r w:rsidR="0030352F">
        <w:t>example, the p</w:t>
      </w:r>
      <w:r w:rsidR="00104EAE">
        <w:t>roject</w:t>
      </w:r>
      <w:r w:rsidR="0030352F">
        <w:t xml:space="preserve"> as a whole</w:t>
      </w:r>
      <w:r w:rsidR="00C260CC">
        <w:t xml:space="preserve"> (a)</w:t>
      </w:r>
      <w:r w:rsidR="0030352F">
        <w:t xml:space="preserve"> has its</w:t>
      </w:r>
      <w:r w:rsidR="00104EAE">
        <w:t xml:space="preserve"> information gathered in a daily basis, recording the current state of development. </w:t>
      </w:r>
      <w:r w:rsidR="005A5AC2">
        <w:t xml:space="preserve">On the other hand, prototypes </w:t>
      </w:r>
      <w:r w:rsidR="00104EAE">
        <w:t xml:space="preserve">and test cases </w:t>
      </w:r>
      <w:r w:rsidR="005C0AF7" w:rsidRPr="005C0AF7">
        <w:rPr>
          <w:i/>
        </w:rPr>
        <w:t>entities</w:t>
      </w:r>
      <w:r w:rsidR="005C0AF7">
        <w:t xml:space="preserve"> </w:t>
      </w:r>
      <w:r w:rsidR="005A5AC2">
        <w:t>have their provenance collected</w:t>
      </w:r>
      <w:r w:rsidR="00104EAE">
        <w:t xml:space="preserve"> when they are created. </w:t>
      </w:r>
    </w:p>
    <w:p w:rsidR="00B23C50" w:rsidRDefault="00104EAE" w:rsidP="002E7FBB">
      <w:r>
        <w:t xml:space="preserve">Moreover, the causal relationship between elements is also gathered. </w:t>
      </w:r>
      <w:r w:rsidR="005A5AC2">
        <w:t xml:space="preserve">This occurs,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w:t>
      </w:r>
      <w:r w:rsidR="005A5AC2">
        <w:t xml:space="preserve">include </w:t>
      </w:r>
      <w:r w:rsidR="00C260CC">
        <w:t>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464F96" w:rsidRPr="00975E62">
        <w:fldChar w:fldCharType="begin"/>
      </w:r>
      <w:r w:rsidR="00C01BA7">
        <w:instrText xml:space="preserve"> ADDIN ZOTERO_ITEM CSL_CITATION {"citationID":"1iag3q8nc","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464F96" w:rsidRPr="00975E62">
        <w:fldChar w:fldCharType="separate"/>
      </w:r>
      <w:r w:rsidR="00DF279F" w:rsidRPr="00DF279F">
        <w:t>[9]</w:t>
      </w:r>
      <w:r w:rsidR="00464F96" w:rsidRPr="00975E62">
        <w:fldChar w:fldCharType="end"/>
      </w:r>
      <w:r w:rsidRPr="00975E62">
        <w:t xml:space="preserve">, it </w:t>
      </w:r>
      <w:r w:rsidR="00347F36">
        <w:t>became</w:t>
      </w:r>
      <w:r w:rsidR="00464CF5">
        <w:t xml:space="preserve">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D35B3E">
        <w:rPr>
          <w:i/>
        </w:rPr>
        <w:t xml:space="preserve"> </w:t>
      </w:r>
      <w:r w:rsidR="00464F96">
        <w:fldChar w:fldCharType="begin"/>
      </w:r>
      <w:r w:rsidR="00D35B3E">
        <w:instrText xml:space="preserve"> ADDIN ZOTERO_ITEM CSL_CITATION {"citationID":"29uv492a52","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464F96">
        <w:fldChar w:fldCharType="separate"/>
      </w:r>
      <w:r w:rsidR="00D35B3E" w:rsidRPr="00DF279F">
        <w:t>[8]</w:t>
      </w:r>
      <w:r w:rsidR="00464F96">
        <w:fldChar w:fldCharType="end"/>
      </w:r>
      <w:r w:rsidR="0040537B">
        <w:t>,</w:t>
      </w:r>
      <w:r w:rsidR="009C736F">
        <w:t xml:space="preserve"> which is a</w:t>
      </w:r>
      <w:r w:rsidR="0040537B">
        <w:t xml:space="preserve"> provenance graph visualization tool adapted for </w:t>
      </w:r>
      <w:r w:rsidR="009C736F">
        <w:t xml:space="preserve">usage </w:t>
      </w:r>
      <w:r w:rsidR="00D35B3E">
        <w:t xml:space="preserve">with </w:t>
      </w:r>
      <w:r w:rsidR="0040537B">
        <w:t>SDM.</w:t>
      </w:r>
      <w:r w:rsidRPr="00975E62">
        <w:t xml:space="preserve"> In </w:t>
      </w:r>
      <w:proofErr w:type="spellStart"/>
      <w:r w:rsidR="0040537B" w:rsidRPr="0040537B">
        <w:rPr>
          <w:i/>
        </w:rPr>
        <w:t>Prov</w:t>
      </w:r>
      <w:proofErr w:type="spellEnd"/>
      <w:r w:rsidR="0040537B" w:rsidRPr="0040537B">
        <w:rPr>
          <w:i/>
        </w:rPr>
        <w:t xml:space="preserve"> Viewer</w:t>
      </w:r>
      <w:r w:rsidRPr="00975E62">
        <w:t xml:space="preserve">, the </w:t>
      </w:r>
      <w:r w:rsidR="005F725B">
        <w:t xml:space="preserve">game flux </w:t>
      </w:r>
      <w:r w:rsidRPr="00975E62">
        <w:t xml:space="preserve">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C25081" w:rsidRDefault="003B531E" w:rsidP="003B531E">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464F96">
        <w:fldChar w:fldCharType="begin"/>
      </w:r>
      <w:r>
        <w:instrText xml:space="preserve"> REF _Ref357002313 \h </w:instrText>
      </w:r>
      <w:r w:rsidR="00464F96">
        <w:fldChar w:fldCharType="separate"/>
      </w:r>
      <w:r w:rsidR="00A51D5F" w:rsidRPr="00BC61B6">
        <w:rPr>
          <w:szCs w:val="24"/>
        </w:rPr>
        <w:t xml:space="preserve">Figure </w:t>
      </w:r>
      <w:r w:rsidR="00A51D5F">
        <w:rPr>
          <w:noProof/>
          <w:szCs w:val="24"/>
        </w:rPr>
        <w:t>5</w:t>
      </w:r>
      <w:r w:rsidR="00464F96">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gameplay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464F96">
        <w:fldChar w:fldCharType="begin"/>
      </w:r>
      <w:r w:rsidR="00DC6953">
        <w:instrText xml:space="preserve"> ADDIN ZOTERO_ITEM CSL_CITATION {"citationID":"YmPF7FVo","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rsidR="00464F96">
        <w:fldChar w:fldCharType="separate"/>
      </w:r>
      <w:r w:rsidR="00DC6953" w:rsidRPr="00DC6953">
        <w:t>[11]</w:t>
      </w:r>
      <w:r w:rsidR="00464F96">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r>
        <w:t>The “Collapse</w:t>
      </w:r>
      <w:r w:rsidR="007E5AB3">
        <w:t xml:space="preserve"> </w:t>
      </w:r>
      <w:r>
        <w:t xml:space="preserve">Agent”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79" w:name="_Ref367722409"/>
      <w:r>
        <w:t xml:space="preserve">Figure </w:t>
      </w:r>
      <w:fldSimple w:instr=" SEQ Figure \* ARABIC ">
        <w:r w:rsidR="00F661B8">
          <w:rPr>
            <w:noProof/>
          </w:rPr>
          <w:t>4</w:t>
        </w:r>
      </w:fldSimple>
      <w:bookmarkEnd w:id="79"/>
      <w:r>
        <w:t xml:space="preserve">: Provenance information </w:t>
      </w:r>
      <w:r w:rsidR="00807162">
        <w:t>regarding the project as a whole</w:t>
      </w:r>
      <w:r>
        <w:t xml:space="preserve"> (a), </w:t>
      </w:r>
      <w:r w:rsidR="00807162">
        <w:t xml:space="preserve">an </w:t>
      </w:r>
      <w:r>
        <w:t xml:space="preserve">employee (b), and </w:t>
      </w:r>
      <w:r w:rsidR="00807162">
        <w:t xml:space="preserve">an </w:t>
      </w:r>
      <w:r>
        <w:t>action (c).</w:t>
      </w:r>
    </w:p>
    <w:p w:rsidR="003B531E" w:rsidRPr="00CA574C" w:rsidRDefault="0012737D" w:rsidP="003B531E">
      <w:pPr>
        <w:rPr>
          <w:color w:val="C00000"/>
        </w:rPr>
      </w:pPr>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unselected types.</w:t>
      </w:r>
      <w:r w:rsidR="007944F1" w:rsidRPr="00DA158A">
        <w:t xml:space="preserve"> For example</w:t>
      </w:r>
      <w:r w:rsidR="00CA574C" w:rsidRPr="00DA158A">
        <w:t xml:space="preserve">, in </w:t>
      </w:r>
      <w:fldSimple w:instr=" REF _Ref357002313 \h  \* MERGEFORMAT ">
        <w:r w:rsidR="00A51D5F" w:rsidRPr="00BC61B6">
          <w:rPr>
            <w:szCs w:val="24"/>
          </w:rPr>
          <w:t xml:space="preserve">Figure </w:t>
        </w:r>
        <w:r w:rsidR="00A51D5F">
          <w:rPr>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576FF8" w:rsidRDefault="003B531E" w:rsidP="003B531E">
      <w:r>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w:t>
      </w:r>
      <w:r>
        <w:lastRenderedPageBreak/>
        <w:t xml:space="preserve">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color). Th</w:t>
      </w:r>
      <w:r w:rsidR="00C209DE">
        <w:t>e</w:t>
      </w:r>
      <w:r>
        <w:t xml:space="preserve"> color difference </w:t>
      </w:r>
      <w:r w:rsidR="00C209DE">
        <w:t xml:space="preserve">amongst </w:t>
      </w:r>
      <w:r>
        <w:t xml:space="preserve">vertices is useful to quickly identity non-ordinary events. For example, by looking at the graph shown in </w:t>
      </w:r>
      <w:r w:rsidR="00464F96">
        <w:fldChar w:fldCharType="begin"/>
      </w:r>
      <w:r w:rsidR="00576FF8">
        <w:instrText xml:space="preserve"> REF _Ref357002313 \h </w:instrText>
      </w:r>
      <w:r w:rsidR="00464F96">
        <w:fldChar w:fldCharType="separate"/>
      </w:r>
      <w:r w:rsidR="00A51D5F" w:rsidRPr="00BC61B6">
        <w:rPr>
          <w:szCs w:val="24"/>
        </w:rPr>
        <w:t xml:space="preserve">Figure </w:t>
      </w:r>
      <w:r w:rsidR="00A51D5F">
        <w:rPr>
          <w:noProof/>
          <w:szCs w:val="24"/>
        </w:rPr>
        <w:t>5</w:t>
      </w:r>
      <w:r w:rsidR="00464F96">
        <w:fldChar w:fldCharType="end"/>
      </w:r>
      <w:r w:rsidR="00576FF8">
        <w:t xml:space="preserve"> </w:t>
      </w:r>
      <w:r>
        <w:t xml:space="preserve">it is possible to quickly identify that an employee </w:t>
      </w:r>
      <w:r w:rsidR="00C209DE">
        <w:t xml:space="preserve">was </w:t>
      </w:r>
      <w:r>
        <w:t>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1F1BD6">
        <w:t xml:space="preserve">some </w:t>
      </w:r>
      <w:r>
        <w:t>days after the training was com</w:t>
      </w:r>
      <w:r w:rsidR="00576FF8">
        <w:t>pl</w:t>
      </w:r>
      <w:r w:rsidR="009C736F">
        <w:t>ete</w:t>
      </w:r>
      <w:r>
        <w:t>.</w:t>
      </w:r>
      <w:r w:rsidR="00576FF8">
        <w:t xml:space="preserve"> </w:t>
      </w:r>
      <w:r>
        <w:t xml:space="preserve">This type of visualization, based on the evaluation of attributes, is useful to quickly identify particular sections in the graph. </w:t>
      </w:r>
    </w:p>
    <w:p w:rsidR="008B197E" w:rsidRDefault="003C4062">
      <w:pPr>
        <w:pStyle w:val="Heading1"/>
        <w:spacing w:before="120"/>
      </w:pPr>
      <w:r>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06CE3" w:rsidRPr="005C7678" w:rsidRDefault="00E06CE3" w:rsidP="00834575">
      <w:pPr>
        <w:keepNext/>
        <w:framePr w:w="8827" w:hSpace="187" w:wrap="notBeside" w:hAnchor="margin" w:xAlign="center" w:yAlign="top"/>
      </w:pPr>
      <w:r>
        <w:rPr>
          <w:noProof/>
        </w:rPr>
        <w:drawing>
          <wp:inline distT="0" distB="0" distL="0" distR="0">
            <wp:extent cx="5562766" cy="431591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566470" cy="4318788"/>
                    </a:xfrm>
                    <a:prstGeom prst="rect">
                      <a:avLst/>
                    </a:prstGeom>
                    <a:noFill/>
                    <a:ln w="9525">
                      <a:noFill/>
                      <a:miter lim="800000"/>
                      <a:headEnd/>
                      <a:tailEnd/>
                    </a:ln>
                  </pic:spPr>
                </pic:pic>
              </a:graphicData>
            </a:graphic>
          </wp:inline>
        </w:drawing>
      </w:r>
    </w:p>
    <w:p w:rsidR="00E06CE3" w:rsidRPr="00BC61B6" w:rsidRDefault="00E06CE3" w:rsidP="00834575">
      <w:pPr>
        <w:pStyle w:val="Caption"/>
        <w:framePr w:w="8827" w:hSpace="187" w:wrap="notBeside" w:hAnchor="margin" w:xAlign="center" w:yAlign="top"/>
        <w:rPr>
          <w:szCs w:val="24"/>
        </w:rPr>
      </w:pPr>
      <w:bookmarkStart w:id="80" w:name="_Ref357002313"/>
      <w:bookmarkStart w:id="81" w:name="_Toc365125930"/>
      <w:r w:rsidRPr="00BC61B6">
        <w:rPr>
          <w:szCs w:val="24"/>
        </w:rPr>
        <w:t xml:space="preserve">Figure </w:t>
      </w:r>
      <w:r w:rsidR="00464F96" w:rsidRPr="00D05136">
        <w:rPr>
          <w:szCs w:val="24"/>
        </w:rPr>
        <w:fldChar w:fldCharType="begin"/>
      </w:r>
      <w:r w:rsidRPr="00BC61B6">
        <w:rPr>
          <w:szCs w:val="24"/>
        </w:rPr>
        <w:instrText xml:space="preserve"> SEQ Figure \* ARABIC </w:instrText>
      </w:r>
      <w:r w:rsidR="00464F96" w:rsidRPr="00D05136">
        <w:rPr>
          <w:szCs w:val="24"/>
        </w:rPr>
        <w:fldChar w:fldCharType="separate"/>
      </w:r>
      <w:r w:rsidR="00F661B8">
        <w:rPr>
          <w:noProof/>
          <w:szCs w:val="24"/>
        </w:rPr>
        <w:t>5</w:t>
      </w:r>
      <w:r w:rsidR="00464F96" w:rsidRPr="00D05136">
        <w:rPr>
          <w:szCs w:val="24"/>
        </w:rPr>
        <w:fldChar w:fldCharType="end"/>
      </w:r>
      <w:bookmarkEnd w:id="80"/>
      <w:r w:rsidRPr="00BC61B6">
        <w:rPr>
          <w:szCs w:val="24"/>
        </w:rPr>
        <w:t xml:space="preserve">: </w:t>
      </w:r>
      <w:proofErr w:type="spellStart"/>
      <w:r w:rsidRPr="00BC61B6">
        <w:rPr>
          <w:szCs w:val="24"/>
        </w:rPr>
        <w:t>Prov</w:t>
      </w:r>
      <w:proofErr w:type="spellEnd"/>
      <w:r w:rsidRPr="00BC61B6">
        <w:rPr>
          <w:szCs w:val="24"/>
        </w:rPr>
        <w:t xml:space="preserve"> Viewer’s GUI</w:t>
      </w:r>
      <w:bookmarkEnd w:id="81"/>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rsidR="004D5D06">
        <w:t>shows</w:t>
      </w:r>
      <w:r>
        <w:t xml:space="preserve"> the correctness of the answers provided by both groups. The </w:t>
      </w:r>
      <w:r w:rsidR="00921981">
        <w:t xml:space="preserve">time </w:t>
      </w:r>
      <w:r>
        <w:t>metric</w:t>
      </w:r>
      <w:r w:rsidR="00921981">
        <w:t xml:space="preserve"> </w:t>
      </w:r>
      <w:r w:rsidR="004D5D06">
        <w:t>shows how long</w:t>
      </w:r>
      <w:r>
        <w:t xml:space="preserve"> each volunteer took to answer all questions, thus allowing </w:t>
      </w:r>
      <w:r w:rsidR="004D5D06">
        <w:t xml:space="preserve">us </w:t>
      </w:r>
      <w:r>
        <w:t xml:space="preserve">to know which </w:t>
      </w:r>
      <w:r w:rsidR="004D5D06">
        <w:t xml:space="preserve">treatment </w:t>
      </w:r>
      <w:r>
        <w:t>(with or without provenance) is faster.</w:t>
      </w:r>
    </w:p>
    <w:p w:rsidR="008B197E" w:rsidRDefault="00F94E53">
      <w:pPr>
        <w:pStyle w:val="Heading2"/>
        <w:spacing w:before="120"/>
      </w:pPr>
      <w:r>
        <w:t>Experiment Planning</w:t>
      </w:r>
    </w:p>
    <w:p w:rsidR="00E35388" w:rsidRDefault="00E35388" w:rsidP="00E35388">
      <w:r>
        <w:t>We opted for a controlled environment in order to reduce independent variables</w:t>
      </w:r>
      <w:r w:rsidR="00DF76B4">
        <w:t xml:space="preserve">, which </w:t>
      </w:r>
      <w:r w:rsidR="00D75F2E">
        <w:t>would be</w:t>
      </w:r>
      <w:r>
        <w:t xml:space="preserve"> beyond our control. </w:t>
      </w:r>
      <w:r w:rsidR="00D75F2E">
        <w:t>This way, i</w:t>
      </w:r>
      <w:r>
        <w:t xml:space="preserve">nstead of playing the game, volunteers watched a recorded game session </w:t>
      </w:r>
      <w:r w:rsidR="0031555D">
        <w:t xml:space="preserve">previously </w:t>
      </w:r>
      <w:r>
        <w:t xml:space="preserve">played by a third person. Thus, the questionnaire </w:t>
      </w:r>
      <w:r w:rsidR="0031555D">
        <w:t xml:space="preserve">could </w:t>
      </w:r>
      <w:r>
        <w:t xml:space="preserve">be customized to the game session, allowing </w:t>
      </w:r>
      <w:r w:rsidR="00AD4815">
        <w:t>ask</w:t>
      </w:r>
      <w:r w:rsidR="0031555D">
        <w:t>ing</w:t>
      </w:r>
      <w:r w:rsidR="00AD4815">
        <w:t xml:space="preserve"> </w:t>
      </w:r>
      <w:r>
        <w:t xml:space="preserve">specific questions about events that occurred in that particular session. Also, the questionnaire </w:t>
      </w:r>
      <w:r w:rsidR="0031555D">
        <w:t xml:space="preserve">was </w:t>
      </w:r>
      <w:r>
        <w:t xml:space="preserve">designed to measure the precision of the answers provided by both groups (with and without provenance) and the time volunteers took to finish it. Precision </w:t>
      </w:r>
      <w:r w:rsidR="00464F96">
        <w:fldChar w:fldCharType="begin"/>
      </w:r>
      <w:r w:rsidR="006B7129">
        <w:instrText xml:space="preserve"> ADDIN ZOTERO_ITEM CSL_CITATION {"citationID":"2ht3mohscv","properties":{"formattedCitation":"[1]","plainCitation":"[1]"},"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464F96">
        <w:fldChar w:fldCharType="separate"/>
      </w:r>
      <w:r w:rsidR="006B7129" w:rsidRPr="006B7129">
        <w:t>[1]</w:t>
      </w:r>
      <w:r w:rsidR="00464F96">
        <w:fldChar w:fldCharType="end"/>
      </w:r>
      <w:r>
        <w:t xml:space="preserve"> is a traditional metric for information retrieval and can be seen as a measure of correctness, which is the </w:t>
      </w:r>
      <w:r>
        <w:lastRenderedPageBreak/>
        <w:t>percentage</w:t>
      </w:r>
      <w:r w:rsidR="0031555D">
        <w:t xml:space="preserve"> of</w:t>
      </w:r>
      <w:r>
        <w:t xml:space="preserve"> results that are relevant. Time </w:t>
      </w:r>
      <w:r w:rsidR="0031555D">
        <w:t xml:space="preserve">was </w:t>
      </w:r>
      <w:r>
        <w:t xml:space="preserve">measured in minutes taken to complete the questionnaire. </w:t>
      </w:r>
    </w:p>
    <w:p w:rsidR="00E35388" w:rsidRDefault="00E35388" w:rsidP="00E35388">
      <w:r>
        <w:t xml:space="preserve">Before filling the questionnaire, volunteers </w:t>
      </w:r>
      <w:r w:rsidR="0031555D">
        <w:t xml:space="preserve">were </w:t>
      </w:r>
      <w:r>
        <w:t xml:space="preserve">required to read and watch tutorials due to the unfamiliarity with the game and the </w:t>
      </w:r>
      <w:proofErr w:type="spellStart"/>
      <w:r w:rsidRPr="00690D69">
        <w:rPr>
          <w:i/>
        </w:rPr>
        <w:t>Pro</w:t>
      </w:r>
      <w:r>
        <w:rPr>
          <w:i/>
        </w:rPr>
        <w:t>v</w:t>
      </w:r>
      <w:proofErr w:type="spellEnd"/>
      <w:r w:rsidRPr="00690D69">
        <w:rPr>
          <w:i/>
        </w:rPr>
        <w:t xml:space="preserve"> Viewer</w:t>
      </w:r>
      <w:r w:rsidR="0043186F">
        <w:rPr>
          <w:i/>
        </w:rPr>
        <w:t xml:space="preserve"> </w:t>
      </w:r>
      <w:r w:rsidR="0043186F" w:rsidRPr="0043186F">
        <w:t>tool</w:t>
      </w:r>
      <w:r>
        <w:t xml:space="preserve">. </w:t>
      </w:r>
      <w:commentRangeStart w:id="82"/>
      <w:r>
        <w:t>Furthermore, we ran a pilot of the experiment in order to determine the experiment structure</w:t>
      </w:r>
      <w:commentRangeEnd w:id="82"/>
      <w:r w:rsidR="00A0212E">
        <w:rPr>
          <w:rStyle w:val="CommentReference"/>
        </w:rPr>
        <w:commentReference w:id="82"/>
      </w:r>
      <w:r>
        <w:t xml:space="preserve">, which was initially structured as follows: volunteers were divided into two groups and the experiment </w:t>
      </w:r>
      <w:r w:rsidR="00FC66DE">
        <w:t xml:space="preserve">started </w:t>
      </w:r>
      <w:r>
        <w:t xml:space="preserve">by watching the SDM tutorial, then the </w:t>
      </w:r>
      <w:proofErr w:type="spellStart"/>
      <w:r w:rsidRPr="0033593F">
        <w:rPr>
          <w:i/>
        </w:rPr>
        <w:t>Prov</w:t>
      </w:r>
      <w:proofErr w:type="spellEnd"/>
      <w:r w:rsidRPr="0033593F">
        <w:rPr>
          <w:i/>
        </w:rPr>
        <w:t xml:space="preserve"> Viewer</w:t>
      </w:r>
      <w:r>
        <w:t xml:space="preserve"> tutorial (only for the group with provenance) and the replay of the game session video. Lastly, they </w:t>
      </w:r>
      <w:commentRangeStart w:id="83"/>
      <w:r>
        <w:t>receive</w:t>
      </w:r>
      <w:r w:rsidR="00FC66DE">
        <w:t>d</w:t>
      </w:r>
      <w:commentRangeEnd w:id="83"/>
      <w:r w:rsidR="00FC66DE">
        <w:rPr>
          <w:rStyle w:val="CommentReference"/>
        </w:rPr>
        <w:commentReference w:id="83"/>
      </w:r>
      <w:r>
        <w:t xml:space="preserve"> the questionnaire. </w:t>
      </w:r>
    </w:p>
    <w:p w:rsidR="00E35388" w:rsidRDefault="00E35388" w:rsidP="00E35388">
      <w:r>
        <w:t xml:space="preserve">This </w:t>
      </w:r>
      <w:commentRangeStart w:id="84"/>
      <w:r>
        <w:t xml:space="preserve">order was later changed for the experiment </w:t>
      </w:r>
      <w:commentRangeEnd w:id="84"/>
      <w:r w:rsidR="00FC66DE">
        <w:rPr>
          <w:rStyle w:val="CommentReference"/>
        </w:rPr>
        <w:commentReference w:id="84"/>
      </w:r>
      <w:r>
        <w:t xml:space="preserve">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w:t>
      </w:r>
      <w:r w:rsidR="00AD4815">
        <w:t xml:space="preserve">allowing </w:t>
      </w:r>
      <w:r>
        <w:t>different interpretations, which caused too many mistakes on both groups. Thus, we decided to create a new scenario (and video) with a different set of questions.</w:t>
      </w:r>
      <w:del w:id="85" w:author="Kohwalter" w:date="2013-09-29T19:55:00Z">
        <w:r w:rsidDel="00DF279F">
          <w:delText xml:space="preserve"> Lastly, during the pilot we allowed each volunteer to watch the videos at their own pace, causing chaos because of </w:delText>
        </w:r>
        <w:r w:rsidR="009C26E1" w:rsidDel="00DF279F">
          <w:delText xml:space="preserve">their </w:delText>
        </w:r>
        <w:r w:rsidDel="00DF279F">
          <w:delText>undisciplined behavior. They were also deceiving the time they took to answer the questionnaire</w:delText>
        </w:r>
        <w:r w:rsidR="0043186F" w:rsidDel="00DF279F">
          <w:delText xml:space="preserve"> by changing the start time</w:delText>
        </w:r>
        <w:r w:rsidDel="00DF279F">
          <w:delText>. Thus, we decided to impose a stricter timetable, providing the questionnaire only after all volunteers of the same group finish watching the videos.</w:delText>
        </w:r>
      </w:del>
    </w:p>
    <w:p w:rsidR="00DE26C6" w:rsidRDefault="00CE7EB3" w:rsidP="00DC6953">
      <w:pPr>
        <w:keepNext/>
        <w:framePr w:w="10210" w:h="3859" w:hRule="exact" w:hSpace="432" w:wrap="around" w:hAnchor="margin"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C6953">
      <w:pPr>
        <w:pStyle w:val="Caption"/>
        <w:framePr w:w="10210" w:h="3859" w:hRule="exact" w:hSpace="432" w:wrap="around" w:hAnchor="margin" w:xAlign="center" w:yAlign="top"/>
      </w:pPr>
      <w:bookmarkStart w:id="86" w:name="_Ref358305441"/>
      <w:bookmarkStart w:id="87" w:name="_Toc365125939"/>
      <w:r w:rsidRPr="00FD46C2">
        <w:t xml:space="preserve">Figure </w:t>
      </w:r>
      <w:r w:rsidR="00464F96">
        <w:fldChar w:fldCharType="begin"/>
      </w:r>
      <w:r w:rsidRPr="00FD46C2">
        <w:instrText xml:space="preserve"> SEQ Figure \* ARABIC </w:instrText>
      </w:r>
      <w:r w:rsidR="00464F96">
        <w:fldChar w:fldCharType="separate"/>
      </w:r>
      <w:r w:rsidR="00F661B8">
        <w:rPr>
          <w:noProof/>
        </w:rPr>
        <w:t>6</w:t>
      </w:r>
      <w:r w:rsidR="00464F96">
        <w:fldChar w:fldCharType="end"/>
      </w:r>
      <w:bookmarkEnd w:id="86"/>
      <w:r>
        <w:t>:</w:t>
      </w:r>
      <w:r w:rsidRPr="00FD46C2">
        <w:t xml:space="preserve"> Experiment Execution </w:t>
      </w:r>
      <w:r>
        <w:t>activity diagram</w:t>
      </w:r>
      <w:bookmarkEnd w:id="87"/>
    </w:p>
    <w:p w:rsidR="0043186F" w:rsidRDefault="00E35388" w:rsidP="00E35388">
      <w:r>
        <w:t xml:space="preserve">With the changes made after the pilot, the experiment plan illustrated by </w:t>
      </w:r>
      <w:r w:rsidR="00464F96">
        <w:fldChar w:fldCharType="begin"/>
      </w:r>
      <w:r>
        <w:instrText xml:space="preserve"> REF _Ref358305441 \h </w:instrText>
      </w:r>
      <w:r w:rsidR="00464F96">
        <w:fldChar w:fldCharType="separate"/>
      </w:r>
      <w:r w:rsidR="00A51D5F" w:rsidRPr="00FD46C2">
        <w:t xml:space="preserve">Figure </w:t>
      </w:r>
      <w:r w:rsidR="00A51D5F">
        <w:rPr>
          <w:noProof/>
        </w:rPr>
        <w:t>6</w:t>
      </w:r>
      <w:r w:rsidR="00464F96">
        <w:fldChar w:fldCharType="end"/>
      </w:r>
      <w:r>
        <w:t xml:space="preserve"> is divided</w:t>
      </w:r>
      <w:r w:rsidRPr="002D2296">
        <w:t xml:space="preserve"> </w:t>
      </w:r>
      <w:r>
        <w:t xml:space="preserve">in three stages: Generating the questionnaire, running the experiment with volunteers (students), and analyzing the results. According to the plan shown in </w:t>
      </w:r>
      <w:r w:rsidR="00464F96">
        <w:fldChar w:fldCharType="begin"/>
      </w:r>
      <w:r>
        <w:instrText xml:space="preserve"> REF _Ref358305441 \h </w:instrText>
      </w:r>
      <w:r w:rsidR="00464F96">
        <w:fldChar w:fldCharType="separate"/>
      </w:r>
      <w:r w:rsidR="00A51D5F" w:rsidRPr="00FD46C2">
        <w:t xml:space="preserve">Figure </w:t>
      </w:r>
      <w:r w:rsidR="00A51D5F">
        <w:rPr>
          <w:noProof/>
        </w:rPr>
        <w:t>6</w:t>
      </w:r>
      <w:r w:rsidR="00464F96">
        <w:fldChar w:fldCharType="end"/>
      </w:r>
      <w:r>
        <w:t xml:space="preserve">, </w:t>
      </w:r>
      <w:r w:rsidR="00443A99">
        <w:t xml:space="preserve">we executed </w:t>
      </w:r>
      <w:r>
        <w:t xml:space="preserve">the first stage (Create Questionnaire) before running the experiment. </w:t>
      </w:r>
      <w:r w:rsidR="00443A99">
        <w:t xml:space="preserve">In this stage we </w:t>
      </w:r>
      <w:r>
        <w:t xml:space="preserve">recorded </w:t>
      </w:r>
      <w:r w:rsidR="00443A99">
        <w:t xml:space="preserve">a </w:t>
      </w:r>
      <w:r>
        <w:t xml:space="preserve">game session </w:t>
      </w:r>
      <w:r w:rsidR="00443A99">
        <w:t xml:space="preserve">of </w:t>
      </w:r>
      <w:r>
        <w:t xml:space="preserve">SDM that narrates the player’s decisions throughout the game. </w:t>
      </w:r>
    </w:p>
    <w:p w:rsidR="0043186F" w:rsidRDefault="0043186F" w:rsidP="0043186F">
      <w:r>
        <w:t xml:space="preserve">The next stage is </w:t>
      </w:r>
      <w:r w:rsidR="00354930">
        <w:t>the experiment execution</w:t>
      </w:r>
      <w:r>
        <w:t xml:space="preserve"> with volunteers. The volunteers watch</w:t>
      </w:r>
      <w:r w:rsidR="00354930">
        <w:t>ed</w:t>
      </w:r>
      <w:r>
        <w:t xml:space="preserve"> </w:t>
      </w:r>
      <w:r w:rsidR="00354930">
        <w:t>the</w:t>
      </w:r>
      <w:r>
        <w:t xml:space="preserve"> </w:t>
      </w:r>
      <w:r w:rsidR="00354930">
        <w:t xml:space="preserve">SDM </w:t>
      </w:r>
      <w:r>
        <w:t>tutorial, which explains details about the game interface, and read a written document summarizing key features. Subsequently, they watch</w:t>
      </w:r>
      <w:r w:rsidR="00354930">
        <w:t>ed</w:t>
      </w:r>
      <w:r>
        <w:t xml:space="preserve"> the </w:t>
      </w:r>
      <w:r w:rsidR="00354930">
        <w:t xml:space="preserve">game session </w:t>
      </w:r>
      <w:r>
        <w:t xml:space="preserve">video and </w:t>
      </w:r>
      <w:r w:rsidR="00354930">
        <w:t xml:space="preserve">were </w:t>
      </w:r>
      <w:ins w:id="88" w:author="Kohwalter" w:date="2013-10-09T11:38:00Z">
        <w:r w:rsidR="007C4301">
          <w:t xml:space="preserve">randomly </w:t>
        </w:r>
      </w:ins>
      <w:del w:id="89" w:author="Kohwalter" w:date="2013-10-09T11:38:00Z">
        <w:r w:rsidDel="007C4301">
          <w:delText xml:space="preserve">divided </w:delText>
        </w:r>
      </w:del>
      <w:ins w:id="90" w:author="Kohwalter" w:date="2013-10-09T11:38:00Z">
        <w:r w:rsidR="007C4301">
          <w:t>selected</w:t>
        </w:r>
        <w:r w:rsidR="007C4301">
          <w:t xml:space="preserve"> </w:t>
        </w:r>
      </w:ins>
      <w:del w:id="91" w:author="Kohwalter" w:date="2013-10-09T11:38:00Z">
        <w:r w:rsidDel="007C4301">
          <w:delText xml:space="preserve">in </w:delText>
        </w:r>
      </w:del>
      <w:ins w:id="92" w:author="Kohwalter" w:date="2013-10-09T11:38:00Z">
        <w:r w:rsidR="007C4301">
          <w:t>for</w:t>
        </w:r>
        <w:r w:rsidR="007C4301">
          <w:t xml:space="preserve"> </w:t>
        </w:r>
      </w:ins>
      <w:r>
        <w:t xml:space="preserve">two groups: those that </w:t>
      </w:r>
      <w:r w:rsidR="00C14C0C">
        <w:t xml:space="preserve">would </w:t>
      </w:r>
      <w:r>
        <w:t xml:space="preserve">use </w:t>
      </w:r>
      <w:r w:rsidRPr="00230F72">
        <w:t>provenance</w:t>
      </w:r>
      <w:r>
        <w:t xml:space="preserve"> and those that </w:t>
      </w:r>
      <w:r w:rsidR="00C14C0C">
        <w:t xml:space="preserve">would </w:t>
      </w:r>
      <w:r>
        <w:t xml:space="preserve">not. After watching the </w:t>
      </w:r>
      <w:r w:rsidR="00C14C0C">
        <w:t xml:space="preserve">game session </w:t>
      </w:r>
      <w:r>
        <w:t>video, the questionnaire</w:t>
      </w:r>
      <w:r w:rsidR="00C14C0C">
        <w:t xml:space="preserve"> was handled to the volunteers</w:t>
      </w:r>
      <w:r>
        <w:t xml:space="preserve">. However, the group with provenance </w:t>
      </w:r>
      <w:r w:rsidR="00C14C0C">
        <w:t xml:space="preserve">also </w:t>
      </w:r>
      <w:del w:id="93" w:author="Kohwalter" w:date="2013-10-09T11:20:00Z">
        <w:r w:rsidDel="00874280">
          <w:delText xml:space="preserve">watches </w:delText>
        </w:r>
      </w:del>
      <w:ins w:id="94" w:author="Kohwalter" w:date="2013-10-09T11:20:00Z">
        <w:r w:rsidR="00874280">
          <w:t>watche</w:t>
        </w:r>
        <w:r w:rsidR="00874280">
          <w:t>d</w:t>
        </w:r>
        <w:r w:rsidR="00874280">
          <w:t xml:space="preserve"> </w:t>
        </w:r>
      </w:ins>
      <w:r>
        <w:t xml:space="preserve">another tutorial video </w:t>
      </w:r>
      <w:r w:rsidR="00C14C0C">
        <w:t xml:space="preserve">about </w:t>
      </w:r>
      <w:r>
        <w:t xml:space="preserve">the tool before receiving the questionnaire. This stage also has a time limit to avoid fatigue. The game session </w:t>
      </w:r>
      <w:r w:rsidR="00344D81">
        <w:t xml:space="preserve">and its provenance graph </w:t>
      </w:r>
      <w:r w:rsidR="00AC05B6">
        <w:t xml:space="preserve">are </w:t>
      </w:r>
      <w:r>
        <w:t xml:space="preserve">available </w:t>
      </w:r>
      <w:r w:rsidR="00344D81">
        <w:t xml:space="preserve">at </w:t>
      </w:r>
      <w:r w:rsidR="00344D81" w:rsidRPr="00344D81">
        <w:t>http://gems.ic.uff.br/ping</w:t>
      </w:r>
      <w:r>
        <w:t>. Lastly, we performed a statistical analysis over the results by means of hypothesis test in order to compare the obtained results from both methods (with and without provenance).</w:t>
      </w:r>
    </w:p>
    <w:p w:rsidR="00E35388" w:rsidRDefault="0043186F" w:rsidP="00E35388">
      <w:r>
        <w:t xml:space="preserve">Another important factor for the design of the experiment concerns the definition of the significance level 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 the game session used for the experiment</w:t>
      </w:r>
      <w:r w:rsidR="003E1B34">
        <w:t>,</w:t>
      </w:r>
      <w:r w:rsidR="00F41836">
        <w:t xml:space="preserve"> the</w:t>
      </w:r>
      <w:r w:rsidR="004477E9">
        <w:t xml:space="preserve"> </w:t>
      </w:r>
      <w:r w:rsidR="009C26E1">
        <w:t xml:space="preserve">proposed </w:t>
      </w:r>
      <w:r w:rsidR="004477E9">
        <w:t>questionnaire</w:t>
      </w:r>
      <w:r w:rsidR="003E1B34">
        <w:t>, and execution details</w:t>
      </w:r>
      <w:r w:rsidR="004477E9">
        <w:t>.</w:t>
      </w:r>
    </w:p>
    <w:p w:rsidR="00F56E4E" w:rsidRDefault="00F56E4E" w:rsidP="00F56E4E">
      <w:pPr>
        <w:pStyle w:val="Heading3"/>
      </w:pPr>
      <w:r>
        <w:t>Game Session</w:t>
      </w:r>
      <w:r w:rsidR="00A271A3">
        <w:t xml:space="preserve"> Scenario</w:t>
      </w:r>
    </w:p>
    <w:p w:rsidR="00F56E4E" w:rsidRDefault="009C26E1" w:rsidP="00F56E4E">
      <w:r>
        <w:t xml:space="preserve">For this experiment we created the following scenario: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Daniel, an analyst that </w:t>
      </w:r>
      <w:r w:rsidR="00916493">
        <w:t xml:space="preserve">would </w:t>
      </w:r>
      <w:r w:rsidR="00F56E4E">
        <w:t xml:space="preserve">work for 14 hours a day. </w:t>
      </w:r>
      <w:r w:rsidR="00916493">
        <w:t xml:space="preserve">After a </w:t>
      </w:r>
      <w:r w:rsidR="00F56E4E">
        <w:t>two</w:t>
      </w:r>
      <w:r w:rsidR="00916493">
        <w:t>-</w:t>
      </w:r>
      <w:r w:rsidR="00F56E4E">
        <w:t xml:space="preserve">week </w:t>
      </w:r>
      <w:r w:rsidR="00916493">
        <w:t>training,</w:t>
      </w:r>
      <w:r w:rsidR="00F56E4E">
        <w:t xml:space="preserve"> Arden 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w:t>
      </w:r>
      <w:r w:rsidR="00AA4428">
        <w:t xml:space="preserve">was </w:t>
      </w:r>
      <w:r>
        <w:t xml:space="preserve">tired and </w:t>
      </w:r>
      <w:r w:rsidR="00AA4428">
        <w:t>quitted</w:t>
      </w:r>
      <w:r>
        <w:t xml:space="preserve">. The game continues with a few rearrangements in task. </w:t>
      </w:r>
      <w:proofErr w:type="spellStart"/>
      <w:r>
        <w:t>Tornik</w:t>
      </w:r>
      <w:proofErr w:type="spellEnd"/>
      <w:r>
        <w:t xml:space="preserve"> is assigned to do both elicitation and specification tasks as analyst and Arden begins to work as a programmer. </w:t>
      </w:r>
      <w:proofErr w:type="spellStart"/>
      <w:r>
        <w:t>Mirax</w:t>
      </w:r>
      <w:proofErr w:type="spellEnd"/>
      <w:r>
        <w:t xml:space="preserve"> </w:t>
      </w:r>
      <w:r w:rsidR="00AA4428">
        <w:t xml:space="preserve">was </w:t>
      </w:r>
      <w:r>
        <w:t xml:space="preserve">later promoted at the third week. </w:t>
      </w:r>
      <w:r w:rsidR="00AA4428">
        <w:t xml:space="preserve">During </w:t>
      </w:r>
      <w:r>
        <w:t xml:space="preserve">the fourth week, </w:t>
      </w:r>
      <w:proofErr w:type="spellStart"/>
      <w:r>
        <w:t>Marke’s</w:t>
      </w:r>
      <w:proofErr w:type="spellEnd"/>
      <w:r>
        <w:t xml:space="preserve"> role </w:t>
      </w:r>
      <w:r w:rsidR="00AA4428">
        <w:t xml:space="preserve">was </w:t>
      </w:r>
      <w:r>
        <w:t xml:space="preserve">changed to programmer, focusing on repairing reported bugs, and as a tester. Nearing the end of the week, Arden and </w:t>
      </w:r>
      <w:proofErr w:type="spellStart"/>
      <w:r>
        <w:t>Marke</w:t>
      </w:r>
      <w:proofErr w:type="spellEnd"/>
      <w:r>
        <w:t xml:space="preserve"> resign</w:t>
      </w:r>
      <w:r w:rsidR="00AA4428">
        <w:t>ed</w:t>
      </w:r>
      <w:r>
        <w:t xml:space="preserve"> due to lack of payments since the player was having financial problems. At the start of the next month, and after receiving cash from achieving a milestone, the player hire</w:t>
      </w:r>
      <w:r w:rsidR="002F0FBD">
        <w:t>d</w:t>
      </w:r>
      <w:r>
        <w:t xml:space="preserve"> another employee (</w:t>
      </w:r>
      <w:proofErr w:type="spellStart"/>
      <w:r>
        <w:t>Miera</w:t>
      </w:r>
      <w:proofErr w:type="spellEnd"/>
      <w:r>
        <w:t xml:space="preserve">) as a programmer to replace Arden. At the same week, the player set </w:t>
      </w:r>
      <w:proofErr w:type="spellStart"/>
      <w:r>
        <w:t>Mirax</w:t>
      </w:r>
      <w:proofErr w:type="spellEnd"/>
      <w:r>
        <w:t xml:space="preserve"> to negotiate with the client, asking to extend the project’s deadline by one extra week, since the deadline was ending. </w:t>
      </w:r>
      <w:r>
        <w:lastRenderedPageBreak/>
        <w:t xml:space="preserve">Because of the deadline extension, the staff manages to </w:t>
      </w:r>
      <w:r w:rsidR="002F0FBD">
        <w:t>finish the project</w:t>
      </w:r>
      <w:r>
        <w:t>, delivering the software to the client.</w:t>
      </w:r>
    </w:p>
    <w:p w:rsidR="00F56E4E" w:rsidRDefault="00F56E4E" w:rsidP="00F56E4E">
      <w:r>
        <w:t xml:space="preserve">The software delivered still had </w:t>
      </w:r>
      <w:r w:rsidR="00A66F6A">
        <w:t xml:space="preserve">1 </w:t>
      </w:r>
      <w:r w:rsidR="002F0FBD">
        <w:t xml:space="preserve">known </w:t>
      </w:r>
      <w:r>
        <w:t xml:space="preserve">unfixed bug, plus another </w:t>
      </w:r>
      <w:r w:rsidR="00A66F6A">
        <w:t>25</w:t>
      </w:r>
      <w:r>
        <w:t xml:space="preserve"> unknown bugs that were not identified </w:t>
      </w:r>
      <w:r w:rsidR="005E63C9">
        <w:t>during development but eventually showed up in production</w:t>
      </w:r>
      <w:r>
        <w:t xml:space="preserve">. Aside from the bugs, the coding quality of the software was </w:t>
      </w:r>
      <w:del w:id="95" w:author="Kohwalter" w:date="2013-10-09T11:23:00Z">
        <w:r w:rsidDel="00874280">
          <w:delText xml:space="preserve">mediocre </w:delText>
        </w:r>
      </w:del>
      <w:r>
        <w:t xml:space="preserve">with a rate of 75.84. This rate can vary from 10 to 120, where 10 </w:t>
      </w:r>
      <w:del w:id="96" w:author="Kohwalter" w:date="2013-10-09T11:28:00Z">
        <w:r w:rsidDel="00874280">
          <w:delText>is the</w:delText>
        </w:r>
      </w:del>
      <w:ins w:id="97" w:author="Kohwalter" w:date="2013-10-09T11:29:00Z">
        <w:r w:rsidR="00874280">
          <w:t>represent</w:t>
        </w:r>
      </w:ins>
      <w:ins w:id="98" w:author="Kohwalter" w:date="2013-10-09T11:28:00Z">
        <w:r w:rsidR="00874280">
          <w:t xml:space="preserve"> the</w:t>
        </w:r>
      </w:ins>
      <w:r>
        <w:t xml:space="preserve"> maximum negative modifier</w:t>
      </w:r>
      <w:ins w:id="99" w:author="Kohwalter" w:date="2013-10-09T11:23:00Z">
        <w:r w:rsidR="00874280">
          <w:t>, 100 is opt</w:t>
        </w:r>
      </w:ins>
      <w:ins w:id="100" w:author="Kohwalter" w:date="2013-10-09T11:25:00Z">
        <w:r w:rsidR="00874280">
          <w:t>imum</w:t>
        </w:r>
      </w:ins>
      <w:ins w:id="101" w:author="Kohwalter" w:date="2013-10-09T11:23:00Z">
        <w:r w:rsidR="00874280">
          <w:t xml:space="preserve"> </w:t>
        </w:r>
      </w:ins>
      <w:ins w:id="102" w:author="Kohwalter" w:date="2013-10-09T11:29:00Z">
        <w:r w:rsidR="00874280">
          <w:t>and</w:t>
        </w:r>
      </w:ins>
      <w:ins w:id="103" w:author="Kohwalter" w:date="2013-10-09T11:27:00Z">
        <w:r w:rsidR="00874280">
          <w:t xml:space="preserve"> does</w:t>
        </w:r>
      </w:ins>
      <w:ins w:id="104" w:author="Kohwalter" w:date="2013-10-09T11:26:00Z">
        <w:r w:rsidR="00874280">
          <w:t xml:space="preserve"> not </w:t>
        </w:r>
      </w:ins>
      <w:ins w:id="105" w:author="Kohwalter" w:date="2013-10-09T11:27:00Z">
        <w:r w:rsidR="00874280">
          <w:t>generate</w:t>
        </w:r>
      </w:ins>
      <w:ins w:id="106" w:author="Kohwalter" w:date="2013-10-09T11:26:00Z">
        <w:r w:rsidR="00874280">
          <w:t xml:space="preserve"> a</w:t>
        </w:r>
      </w:ins>
      <w:ins w:id="107" w:author="Kohwalter" w:date="2013-10-09T11:25:00Z">
        <w:r w:rsidR="00874280">
          <w:t xml:space="preserve"> negativ</w:t>
        </w:r>
      </w:ins>
      <w:ins w:id="108" w:author="Kohwalter" w:date="2013-10-09T11:26:00Z">
        <w:r w:rsidR="00874280">
          <w:t>e modifier</w:t>
        </w:r>
      </w:ins>
      <w:ins w:id="109" w:author="Kohwalter" w:date="2013-10-09T11:25:00Z">
        <w:r w:rsidR="00874280">
          <w:t>,</w:t>
        </w:r>
      </w:ins>
      <w:r>
        <w:t xml:space="preserve"> and above 100 </w:t>
      </w:r>
      <w:ins w:id="110" w:author="Kohwalter" w:date="2013-10-09T11:25:00Z">
        <w:r w:rsidR="00874280">
          <w:t xml:space="preserve">is superb, </w:t>
        </w:r>
      </w:ins>
      <w:del w:id="111" w:author="Kohwalter" w:date="2013-10-09T11:25:00Z">
        <w:r w:rsidDel="00874280">
          <w:delText xml:space="preserve">provide </w:delText>
        </w:r>
      </w:del>
      <w:ins w:id="112" w:author="Kohwalter" w:date="2013-10-09T11:25:00Z">
        <w:r w:rsidR="00874280">
          <w:t>provid</w:t>
        </w:r>
        <w:r w:rsidR="00874280">
          <w:t>ing</w:t>
        </w:r>
        <w:r w:rsidR="00874280">
          <w:t xml:space="preserve"> </w:t>
        </w:r>
      </w:ins>
      <w:r>
        <w:t>a positive modifier. Thus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w:t>
      </w:r>
      <w:r w:rsidR="001D4477">
        <w:t xml:space="preserve">was </w:t>
      </w:r>
      <w:r>
        <w:t xml:space="preserve">designed to identify the group of the volunteer: with provenance, which </w:t>
      </w:r>
      <w:r w:rsidR="00E07A69">
        <w:t xml:space="preserve">used </w:t>
      </w:r>
      <w:proofErr w:type="spellStart"/>
      <w:r w:rsidRPr="00A874B0">
        <w:rPr>
          <w:i/>
        </w:rPr>
        <w:t>Prov</w:t>
      </w:r>
      <w:proofErr w:type="spellEnd"/>
      <w:r w:rsidRPr="00A874B0">
        <w:rPr>
          <w:i/>
        </w:rPr>
        <w:t xml:space="preserve"> Viewer</w:t>
      </w:r>
      <w:r>
        <w:t xml:space="preserve"> while answering the questionnaire, or without provenance, which answe</w:t>
      </w:r>
      <w:r w:rsidR="00E07A69">
        <w:t>red</w:t>
      </w:r>
      <w:r>
        <w:t xml:space="preserve"> the questionnaire </w:t>
      </w:r>
      <w:r w:rsidR="00B1241D">
        <w:t xml:space="preserve">only based on the </w:t>
      </w:r>
      <w:r w:rsidR="00E07A69">
        <w:t xml:space="preserve">game session </w:t>
      </w:r>
      <w:r w:rsidR="00B1241D">
        <w:t>video</w:t>
      </w:r>
      <w:r>
        <w:t xml:space="preserve">. The other seven questions are related to events that emerged during the game and have the same weight with values varying from 0 (wrong) to 1 (correct), depending on the </w:t>
      </w:r>
      <w:r w:rsidR="00E07A69">
        <w:t xml:space="preserve">provided </w:t>
      </w:r>
      <w:r>
        <w:t>answer.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 xml:space="preserve">The third question in the questionnaire asks one reason that made the employee Arden to quit. The forth question is the same as the third, but </w:t>
      </w:r>
      <w:r w:rsidR="00B1241D">
        <w:t xml:space="preserve">related to </w:t>
      </w:r>
      <w:r>
        <w:t>the employee Daniel</w:t>
      </w:r>
      <w:r w:rsidR="00B1241D">
        <w:t>, since t</w:t>
      </w:r>
      <w:r>
        <w:t xml:space="preserve">heir </w:t>
      </w:r>
      <w:r w:rsidR="00A353AE">
        <w:t xml:space="preserve">reasons </w:t>
      </w:r>
      <w:r>
        <w:t xml:space="preserve">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question asks which employee was idle for a period of time.</w:t>
      </w:r>
    </w:p>
    <w:p w:rsidR="00F94E53" w:rsidRDefault="00F94E53" w:rsidP="003E1B34">
      <w:pPr>
        <w:pStyle w:val="Heading3"/>
      </w:pPr>
      <w:r>
        <w:t>Experiment Execution</w:t>
      </w:r>
    </w:p>
    <w:p w:rsidR="00F94E53" w:rsidDel="00DF279F" w:rsidRDefault="00E35388" w:rsidP="00E35388">
      <w:pPr>
        <w:rPr>
          <w:del w:id="113" w:author="Kohwalter" w:date="2013-09-29T19:54:00Z"/>
        </w:rPr>
      </w:pPr>
      <w:commentRangeStart w:id="114"/>
      <w:del w:id="115" w:author="Kohwalter" w:date="2013-09-29T19:54:00Z">
        <w:r w:rsidDel="00DF279F">
          <w:delText>The pilot was applied to an undergraduate class composed of 28 volunteers.</w:delText>
        </w:r>
        <w:r w:rsidR="004D54B4" w:rsidDel="00DF279F">
          <w:delText xml:space="preserve"> </w:delText>
        </w:r>
        <w:r w:rsidDel="00DF279F">
          <w:delText>However, this data was not used for the experiment or the statistical analysis due to the changes made after the pilot.</w:delText>
        </w:r>
      </w:del>
    </w:p>
    <w:p w:rsidR="00F56E4E" w:rsidRPr="0030598F" w:rsidRDefault="00E35388" w:rsidP="00F56E4E">
      <w:r>
        <w:t>After the pilot and making the appropriate changes in the plan</w:t>
      </w:r>
      <w:commentRangeEnd w:id="114"/>
      <w:r w:rsidR="00860667">
        <w:rPr>
          <w:rStyle w:val="CommentReference"/>
        </w:rPr>
        <w:commentReference w:id="114"/>
      </w:r>
      <w:r>
        <w:t>, we applied the experiment in two different undergrad classes</w:t>
      </w:r>
      <w:r w:rsidR="004D54B4">
        <w:t xml:space="preserve"> </w:t>
      </w:r>
      <w:r w:rsidR="00464F96">
        <w:fldChar w:fldCharType="begin"/>
      </w:r>
      <w:r w:rsidR="007413AD">
        <w:instrText xml:space="preserve"> ADDIN ZOTERO_ITEM CSL_CITATION {"citationID":"eth5mlkt1","properties":{"formattedCitation":"[22]","plainCitation":"[22]"},"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464F96">
        <w:fldChar w:fldCharType="separate"/>
      </w:r>
      <w:r w:rsidR="007413AD" w:rsidRPr="007413AD">
        <w:t>[22]</w:t>
      </w:r>
      <w:r w:rsidR="00464F96">
        <w:fldChar w:fldCharType="end"/>
      </w:r>
      <w:r>
        <w:t xml:space="preserve">, composed of 18 and 19 volunteers each. From those 37 volunteers, only 32 were able to finish the experiment in the </w:t>
      </w:r>
      <w:r>
        <w:lastRenderedPageBreak/>
        <w:t>allocated time, thus 5 partially answered questionnaires were discarded.</w:t>
      </w:r>
      <w:r w:rsidR="004D54B4">
        <w:t xml:space="preserve"> </w:t>
      </w:r>
      <w:r>
        <w:t>After running the experiment on both classes, the questionnaires were analyzed.</w:t>
      </w:r>
      <w:r w:rsidR="00F56E4E">
        <w:t xml:space="preserve"> </w:t>
      </w:r>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464F96">
        <w:fldChar w:fldCharType="begin"/>
      </w:r>
      <w:r w:rsidR="00DC6953">
        <w:instrText xml:space="preserve"> ADDIN ZOTERO_ITEM CSL_CITATION {"citationID":"1nto4n9p0o","properties":{"formattedCitation":"[26]","plainCitation":"[26]"},"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464F96">
        <w:fldChar w:fldCharType="separate"/>
      </w:r>
      <w:r w:rsidR="00DC6953" w:rsidRPr="00DC6953">
        <w:t>[26]</w:t>
      </w:r>
      <w:r w:rsidR="00464F96">
        <w:fldChar w:fldCharType="end"/>
      </w:r>
      <w:r>
        <w:t>. In the hypothesis test, two hypotheses are proposed and used to validate the collected data. 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power,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464F96">
        <w:fldChar w:fldCharType="begin"/>
      </w:r>
      <w:r w:rsidR="00DC6953">
        <w:instrText xml:space="preserve"> ADDIN ZOTERO_ITEM CSL_CITATION {"citationID":"JlFmATgJ","properties":{"formattedCitation":"[26]","plainCitation":"[26]"},"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464F96">
        <w:fldChar w:fldCharType="separate"/>
      </w:r>
      <w:r w:rsidR="00DC6953" w:rsidRPr="00DC6953">
        <w:t>[26]</w:t>
      </w:r>
      <w:r w:rsidR="00464F96">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w:t>
      </w:r>
      <w:r w:rsidR="00922719">
        <w:t xml:space="preserve">using </w:t>
      </w:r>
      <w:r w:rsidRPr="005C04B1">
        <w:rPr>
          <w:i/>
        </w:rPr>
        <w:t>R</w:t>
      </w:r>
      <w:r w:rsidR="00E06CE3">
        <w:t xml:space="preserve"> </w:t>
      </w:r>
      <w:r w:rsidR="00464F96">
        <w:fldChar w:fldCharType="begin"/>
      </w:r>
      <w:r w:rsidR="00DC6953">
        <w:instrText xml:space="preserve"> ADDIN ZOTERO_ITEM CSL_CITATION {"citationID":"j8XKwWim","properties":{"formattedCitation":"[18]","plainCitation":"[18]"},"citationItems":[{"id":198,"uris":["http://zotero.org/users/1122386/items/6HNUXM42"],"uri":["http://zotero.org/users/1122386/items/6HNUXM42"],"itemData":{"id":198,"type":"webpage","title":"R","URL":"http://www.r-project.org/","accessed":{"date-parts":[["2013",3,26]]}}}],"schema":"https://github.com/citation-style-language/schema/raw/master/csl-citation.json"} </w:instrText>
      </w:r>
      <w:r w:rsidR="00464F96">
        <w:fldChar w:fldCharType="separate"/>
      </w:r>
      <w:r w:rsidR="00DC6953" w:rsidRPr="00DC6953">
        <w:t>[18]</w:t>
      </w:r>
      <w:r w:rsidR="00464F96">
        <w:fldChar w:fldCharType="end"/>
      </w:r>
      <w:r>
        <w:t>, which is commonly used for statistical analysis and graph construction</w:t>
      </w:r>
      <w:del w:id="116" w:author="Kohwalter" w:date="2013-10-09T11:35:00Z">
        <w:r w:rsidDel="007C4301">
          <w:delText xml:space="preserve">, within the IDE </w:delText>
        </w:r>
        <w:r w:rsidRPr="00614CF3" w:rsidDel="007C4301">
          <w:rPr>
            <w:i/>
          </w:rPr>
          <w:delText>RStudio</w:delText>
        </w:r>
        <w:r w:rsidDel="007C4301">
          <w:delText>.</w:delText>
        </w:r>
      </w:del>
      <w:ins w:id="117" w:author="Kohwalter" w:date="2013-10-09T11:35:00Z">
        <w:r w:rsidR="007C4301">
          <w:t>.</w:t>
        </w:r>
      </w:ins>
    </w:p>
    <w:p w:rsidR="00F9564D" w:rsidRDefault="00614F9F" w:rsidP="00F9564D">
      <w:r>
        <w:t xml:space="preserve">First, we run </w:t>
      </w:r>
      <w:r w:rsidR="00F9564D">
        <w:t>a normality test</w:t>
      </w:r>
      <w:r>
        <w:t>, where</w:t>
      </w:r>
      <w:r w:rsidR="00F9564D">
        <w:t xml:space="preserve"> the null hypothesis H</w:t>
      </w:r>
      <w:r w:rsidR="00F9564D" w:rsidRPr="00593EE8">
        <w:rPr>
          <w:vertAlign w:val="subscript"/>
        </w:rPr>
        <w:t>0</w:t>
      </w:r>
      <w:r w:rsidR="00F9564D">
        <w:t xml:space="preserve"> states that the collected data follows a normal distribution. The alternative hypothesis, H</w:t>
      </w:r>
      <w:r w:rsidR="00F9564D" w:rsidRPr="00593EE8">
        <w:rPr>
          <w:vertAlign w:val="subscript"/>
        </w:rPr>
        <w:t>1</w:t>
      </w:r>
      <w:r w:rsidR="00F9564D">
        <w:t>, states that the collected data does not follow a normal distribution. Given this, a normality analysis from the obtained data decides between using parametric or non-parametric tests. Thus, we used the Shapiro-</w:t>
      </w:r>
      <w:proofErr w:type="spellStart"/>
      <w:r w:rsidR="00F9564D">
        <w:t>Wilk</w:t>
      </w:r>
      <w:proofErr w:type="spellEnd"/>
      <w:r w:rsidR="00F9564D">
        <w:t xml:space="preserve"> test </w:t>
      </w:r>
      <w:r w:rsidR="00464F96">
        <w:fldChar w:fldCharType="begin"/>
      </w:r>
      <w:r w:rsidR="007413AD">
        <w:instrText xml:space="preserve"> ADDIN ZOTERO_ITEM CSL_CITATION {"citationID":"2ihflju5rc","properties":{"formattedCitation":"[19]","plainCitation":"[19]"},"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464F96">
        <w:fldChar w:fldCharType="separate"/>
      </w:r>
      <w:r w:rsidR="007413AD" w:rsidRPr="007413AD">
        <w:t>[19]</w:t>
      </w:r>
      <w:r w:rsidR="00464F96">
        <w:fldChar w:fldCharType="end"/>
      </w:r>
      <w:r w:rsidR="00F9564D">
        <w:t xml:space="preserve"> with the following hypotheses:</w:t>
      </w:r>
    </w:p>
    <w:p w:rsidR="00F9564D" w:rsidRPr="00F9564D" w:rsidRDefault="00464F96" w:rsidP="00834575">
      <w:pPr>
        <w:spacing w:before="240" w:after="24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Del="007C4301" w:rsidRDefault="00A40D0C" w:rsidP="00F9564D">
      <w:pPr>
        <w:rPr>
          <w:del w:id="118" w:author="Kohwalter" w:date="2013-10-09T11:35:00Z"/>
        </w:rPr>
      </w:pPr>
      <w:del w:id="119" w:author="Kohwalter" w:date="2013-10-09T11:35:00Z">
        <w:r w:rsidDel="007C4301">
          <w:delText>The normality</w:delText>
        </w:r>
        <w:r w:rsidR="00F9564D" w:rsidDel="007C4301">
          <w:delText xml:space="preserve"> test </w:delText>
        </w:r>
        <w:r w:rsidDel="007C4301">
          <w:delText>was</w:delText>
        </w:r>
        <w:r w:rsidR="00F9564D" w:rsidDel="007C4301">
          <w:delText xml:space="preserve"> executed in </w:delText>
        </w:r>
        <w:r w:rsidR="00F9564D" w:rsidRPr="005C04B1" w:rsidDel="007C4301">
          <w:rPr>
            <w:i/>
          </w:rPr>
          <w:delText>R</w:delText>
        </w:r>
        <w:r w:rsidR="00F9564D" w:rsidDel="007C4301">
          <w:delText xml:space="preserve"> by </w:delText>
        </w:r>
        <w:r w:rsidR="003E1B34" w:rsidDel="007C4301">
          <w:delText xml:space="preserve">applying the Shaphiro method at vector </w:delText>
        </w:r>
        <w:r w:rsidR="003E1B34" w:rsidRPr="003E1B34" w:rsidDel="007C4301">
          <w:rPr>
            <w:i/>
          </w:rPr>
          <w:delText>x</w:delText>
        </w:r>
        <w:r w:rsidR="00F9564D" w:rsidDel="007C4301">
          <w:delText xml:space="preserve">, where </w:delText>
        </w:r>
        <w:r w:rsidR="00F9564D" w:rsidRPr="00ED78A3" w:rsidDel="007C4301">
          <w:rPr>
            <w:i/>
          </w:rPr>
          <w:delText>x</w:delText>
        </w:r>
        <w:r w:rsidR="00F9564D" w:rsidDel="007C4301">
          <w:delText xml:space="preserve"> is the vector containing the data to be analyzed. It is provided as output the statistical value </w:delText>
        </w:r>
        <w:r w:rsidR="00F9564D" w:rsidRPr="00312C87" w:rsidDel="007C4301">
          <w:rPr>
            <w:i/>
          </w:rPr>
          <w:delText>W</w:delText>
        </w:r>
        <w:r w:rsidR="00F9564D" w:rsidRPr="0087188B" w:rsidDel="007C4301">
          <w:rPr>
            <w:rStyle w:val="FootnoteReference"/>
          </w:rPr>
          <w:footnoteReference w:id="2"/>
        </w:r>
        <w:r w:rsidR="00F9564D" w:rsidDel="007C4301">
          <w:delText xml:space="preserve"> from the Shapiro-Wilk test and its </w:delText>
        </w:r>
        <w:r w:rsidR="00F9564D" w:rsidRPr="00312C87" w:rsidDel="007C4301">
          <w:rPr>
            <w:i/>
          </w:rPr>
          <w:delText>p-value</w:delText>
        </w:r>
        <w:r w:rsidR="00F9564D" w:rsidRPr="0087188B" w:rsidDel="007C4301">
          <w:rPr>
            <w:rStyle w:val="FootnoteReference"/>
          </w:rPr>
          <w:footnoteReference w:id="3"/>
        </w:r>
        <w:r w:rsidR="00F9564D" w:rsidDel="007C4301">
          <w:delText xml:space="preserve">. The null hypothesis is rejected if </w:delText>
        </w:r>
        <w:r w:rsidR="00F9564D" w:rsidRPr="0061622E" w:rsidDel="007C4301">
          <w:rPr>
            <w:i/>
          </w:rPr>
          <w:delText>p-value</w:delText>
        </w:r>
        <w:r w:rsidR="00F9564D" w:rsidDel="007C4301">
          <w:delText xml:space="preserve"> is lower than the significance level α, thus concluding that the data do not have a normal distribution.</w:delText>
        </w:r>
      </w:del>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 thus rejecting the null hypothesis. Therefore, non-parametric tests were </w:t>
      </w:r>
      <w:r w:rsidR="00A83B65">
        <w:t xml:space="preserve">adopted </w:t>
      </w:r>
      <w:r>
        <w:t xml:space="preserve">for statistical analysis. The </w:t>
      </w:r>
      <w:r w:rsidR="0043186F">
        <w:t xml:space="preserve">non-parametric </w:t>
      </w:r>
      <w:r>
        <w:t xml:space="preserve">test used to compare the means was Mann-Whitney, which is also known as </w:t>
      </w:r>
      <w:proofErr w:type="spellStart"/>
      <w:r>
        <w:t>Wilcoxon</w:t>
      </w:r>
      <w:proofErr w:type="spellEnd"/>
      <w:r>
        <w:t xml:space="preserve"> rank-sum</w:t>
      </w:r>
      <w:r w:rsidR="005C04B1">
        <w:t xml:space="preserve"> </w:t>
      </w:r>
      <w:r w:rsidR="00464F96">
        <w:fldChar w:fldCharType="begin"/>
      </w:r>
      <w:r w:rsidR="00DC6953">
        <w:instrText xml:space="preserve"> ADDIN ZOTERO_ITEM CSL_CITATION {"citationID":"1ij5elp1s9","properties":{"formattedCitation":"[17]","plainCitation":"[17]"},"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464F96">
        <w:fldChar w:fldCharType="separate"/>
      </w:r>
      <w:r w:rsidR="00DC6953" w:rsidRPr="00DC6953">
        <w:t>[17]</w:t>
      </w:r>
      <w:r w:rsidR="00464F96">
        <w:fldChar w:fldCharType="end"/>
      </w:r>
      <w:r>
        <w:t xml:space="preserve"> test. There are other non-parametric tests, such as Chi-2 and </w:t>
      </w:r>
      <w:proofErr w:type="spellStart"/>
      <w:r>
        <w:t>Kruskal</w:t>
      </w:r>
      <w:proofErr w:type="spellEnd"/>
      <w:r>
        <w:t xml:space="preserve">-Wallis, however Mann-Whitney was chosen because it compares two means from two different samples against the same alternative hypothesis, which fits to our experiment design. The next </w:t>
      </w:r>
      <w:r w:rsidR="0043186F">
        <w:t>sub</w:t>
      </w:r>
      <w:r>
        <w:t xml:space="preserve">section presents the results obtained from Mann-Whitney test to verify if the results, with and without provenance, </w:t>
      </w:r>
      <w:r w:rsidR="00925A07">
        <w:t>differ</w:t>
      </w:r>
      <w:r>
        <w:t>.</w:t>
      </w:r>
    </w:p>
    <w:p w:rsidR="00F94E53" w:rsidRDefault="00434E42" w:rsidP="00320AD9">
      <w:pPr>
        <w:pStyle w:val="Heading3"/>
      </w:pPr>
      <w:r>
        <w:lastRenderedPageBreak/>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464F96" w:rsidP="00834575">
      <w:pPr>
        <w:spacing w:before="240" w:after="240"/>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t>The mean is calculated for each question from the questionnaire and for the duration that each volunteer took to finish it</w:t>
      </w:r>
      <w:r w:rsidR="004D54B4">
        <w:t xml:space="preserve">. </w:t>
      </w:r>
      <w:r w:rsidR="00464F96">
        <w:fldChar w:fldCharType="begin"/>
      </w:r>
      <w:r w:rsidR="00F661B8">
        <w:instrText xml:space="preserve"> REF _Ref368318092 \h </w:instrText>
      </w:r>
      <w:r w:rsidR="00464F96">
        <w:fldChar w:fldCharType="separate"/>
      </w:r>
      <w:r w:rsidR="00F661B8" w:rsidRPr="001F2784">
        <w:t xml:space="preserve">Table </w:t>
      </w:r>
      <w:r w:rsidR="00F661B8">
        <w:rPr>
          <w:noProof/>
        </w:rPr>
        <w:t>1</w:t>
      </w:r>
      <w:r w:rsidR="00464F96">
        <w:fldChar w:fldCharType="end"/>
      </w:r>
      <w:r w:rsidR="00F661B8">
        <w:t xml:space="preserve"> </w:t>
      </w:r>
      <w:r>
        <w:t xml:space="preserve">illustrates the mean </w:t>
      </w:r>
      <w:r w:rsidR="00A07824">
        <w:t xml:space="preserve">and </w:t>
      </w:r>
      <w:r>
        <w:t>the standard deviation of</w:t>
      </w:r>
      <w:r w:rsidR="00C053BB">
        <w:t xml:space="preserve"> each question for both methods, with green values representing the group with higher mean at each question from the questionnaire.</w:t>
      </w:r>
    </w:p>
    <w:p w:rsidR="00834575" w:rsidRPr="001F2784" w:rsidRDefault="00834575" w:rsidP="00834575">
      <w:pPr>
        <w:pStyle w:val="Caption"/>
        <w:keepNext/>
        <w:framePr w:w="9778" w:hSpace="187" w:wrap="around" w:hAnchor="page" w:x="1211" w:yAlign="top"/>
      </w:pPr>
      <w:bookmarkStart w:id="121" w:name="_Ref368318092"/>
      <w:r w:rsidRPr="001F2784">
        <w:t xml:space="preserve">Table </w:t>
      </w:r>
      <w:r w:rsidR="00464F96">
        <w:fldChar w:fldCharType="begin"/>
      </w:r>
      <w:r w:rsidRPr="001F2784">
        <w:instrText xml:space="preserve"> SEQ Table \* ARABIC </w:instrText>
      </w:r>
      <w:r w:rsidR="00464F96">
        <w:fldChar w:fldCharType="separate"/>
      </w:r>
      <w:r w:rsidR="00F661B8">
        <w:rPr>
          <w:noProof/>
        </w:rPr>
        <w:t>1</w:t>
      </w:r>
      <w:r w:rsidR="00464F96">
        <w:fldChar w:fldCharType="end"/>
      </w:r>
      <w:bookmarkEnd w:id="121"/>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834575" w:rsidRPr="00726A4E" w:rsidTr="00306210">
        <w:trPr>
          <w:jc w:val="center"/>
        </w:trPr>
        <w:tc>
          <w:tcPr>
            <w:tcW w:w="2770" w:type="dxa"/>
            <w:gridSpan w:val="2"/>
            <w:tcBorders>
              <w:top w:val="single" w:sz="8" w:space="0" w:color="4F81BD"/>
              <w:left w:val="single" w:sz="8" w:space="0" w:color="4F81BD"/>
              <w:bottom w:val="single" w:sz="18" w:space="0" w:color="4F81BD"/>
              <w:right w:val="single" w:sz="8" w:space="0" w:color="4F81BD"/>
            </w:tcBorders>
            <w:vAlign w:val="center"/>
          </w:tcPr>
          <w:p w:rsidR="00FA583A" w:rsidRPr="00726A4E" w:rsidRDefault="00FA583A" w:rsidP="007413AD">
            <w:pPr>
              <w:keepNext/>
              <w:framePr w:w="9778" w:hSpace="187" w:wrap="around" w:hAnchor="page" w:x="1211" w:yAlign="top"/>
              <w:spacing w:before="40" w:after="0"/>
              <w:jc w:val="center"/>
              <w:outlineLvl w:val="0"/>
              <w:rPr>
                <w:rFonts w:ascii="Cambria" w:hAnsi="Cambria"/>
                <w:b/>
                <w:bCs/>
                <w:kern w:val="28"/>
                <w:szCs w:val="18"/>
                <w:rPrChange w:id="122" w:author="Kohwalter" w:date="2013-10-08T16:06:00Z">
                  <w:rPr>
                    <w:rFonts w:ascii="Cambria" w:hAnsi="Cambria"/>
                    <w:b/>
                    <w:bCs/>
                    <w:kern w:val="28"/>
                    <w:sz w:val="20"/>
                  </w:rPr>
                </w:rPrChange>
              </w:rPr>
            </w:pP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23" w:author="Kohwalter" w:date="2013-10-08T16:06:00Z">
                  <w:rPr>
                    <w:rFonts w:ascii="Cambria" w:hAnsi="Cambria"/>
                    <w:b/>
                    <w:bCs/>
                    <w:sz w:val="20"/>
                  </w:rPr>
                </w:rPrChange>
              </w:rPr>
            </w:pPr>
            <w:r w:rsidRPr="00464F96">
              <w:rPr>
                <w:rFonts w:ascii="Cambria" w:hAnsi="Cambria"/>
                <w:b/>
                <w:bCs/>
                <w:szCs w:val="18"/>
                <w:rPrChange w:id="124" w:author="Kohwalter" w:date="2013-10-08T16:06:00Z">
                  <w:rPr>
                    <w:rFonts w:ascii="Cambria" w:hAnsi="Cambria"/>
                    <w:b/>
                    <w:bCs/>
                    <w:sz w:val="20"/>
                  </w:rPr>
                </w:rPrChange>
              </w:rPr>
              <w:t>Q3</w:t>
            </w: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25" w:author="Kohwalter" w:date="2013-10-08T16:06:00Z">
                  <w:rPr>
                    <w:rFonts w:ascii="Cambria" w:hAnsi="Cambria"/>
                    <w:b/>
                    <w:bCs/>
                    <w:sz w:val="20"/>
                  </w:rPr>
                </w:rPrChange>
              </w:rPr>
            </w:pPr>
            <w:r w:rsidRPr="00464F96">
              <w:rPr>
                <w:rFonts w:ascii="Cambria" w:hAnsi="Cambria"/>
                <w:b/>
                <w:bCs/>
                <w:szCs w:val="18"/>
                <w:rPrChange w:id="126" w:author="Kohwalter" w:date="2013-10-08T16:06:00Z">
                  <w:rPr>
                    <w:rFonts w:ascii="Cambria" w:hAnsi="Cambria"/>
                    <w:b/>
                    <w:bCs/>
                    <w:sz w:val="20"/>
                  </w:rPr>
                </w:rPrChange>
              </w:rPr>
              <w:t>Q4</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27" w:author="Kohwalter" w:date="2013-10-08T16:06:00Z">
                  <w:rPr>
                    <w:rFonts w:ascii="Cambria" w:hAnsi="Cambria"/>
                    <w:b/>
                    <w:bCs/>
                    <w:sz w:val="20"/>
                  </w:rPr>
                </w:rPrChange>
              </w:rPr>
            </w:pPr>
            <w:r w:rsidRPr="00464F96">
              <w:rPr>
                <w:rFonts w:ascii="Cambria" w:hAnsi="Cambria"/>
                <w:b/>
                <w:bCs/>
                <w:szCs w:val="18"/>
                <w:rPrChange w:id="128" w:author="Kohwalter" w:date="2013-10-08T16:06:00Z">
                  <w:rPr>
                    <w:rFonts w:ascii="Cambria" w:hAnsi="Cambria"/>
                    <w:b/>
                    <w:bCs/>
                    <w:sz w:val="20"/>
                  </w:rPr>
                </w:rPrChange>
              </w:rPr>
              <w:t>Q5</w:t>
            </w:r>
          </w:p>
        </w:tc>
        <w:tc>
          <w:tcPr>
            <w:tcW w:w="57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29" w:author="Kohwalter" w:date="2013-10-08T16:06:00Z">
                  <w:rPr>
                    <w:rFonts w:ascii="Cambria" w:hAnsi="Cambria"/>
                    <w:b/>
                    <w:bCs/>
                    <w:sz w:val="20"/>
                  </w:rPr>
                </w:rPrChange>
              </w:rPr>
            </w:pPr>
            <w:r w:rsidRPr="00464F96">
              <w:rPr>
                <w:rFonts w:ascii="Cambria" w:hAnsi="Cambria"/>
                <w:b/>
                <w:bCs/>
                <w:szCs w:val="18"/>
                <w:rPrChange w:id="130" w:author="Kohwalter" w:date="2013-10-08T16:06:00Z">
                  <w:rPr>
                    <w:rFonts w:ascii="Cambria" w:hAnsi="Cambria"/>
                    <w:b/>
                    <w:bCs/>
                    <w:sz w:val="20"/>
                  </w:rPr>
                </w:rPrChange>
              </w:rPr>
              <w:t>Q6</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31" w:author="Kohwalter" w:date="2013-10-08T16:06:00Z">
                  <w:rPr>
                    <w:rFonts w:ascii="Cambria" w:hAnsi="Cambria"/>
                    <w:b/>
                    <w:bCs/>
                    <w:sz w:val="20"/>
                  </w:rPr>
                </w:rPrChange>
              </w:rPr>
            </w:pPr>
            <w:r w:rsidRPr="00464F96">
              <w:rPr>
                <w:rFonts w:ascii="Cambria" w:hAnsi="Cambria"/>
                <w:b/>
                <w:bCs/>
                <w:szCs w:val="18"/>
                <w:rPrChange w:id="132" w:author="Kohwalter" w:date="2013-10-08T16:06:00Z">
                  <w:rPr>
                    <w:rFonts w:ascii="Cambria" w:hAnsi="Cambria"/>
                    <w:b/>
                    <w:bCs/>
                    <w:sz w:val="20"/>
                  </w:rPr>
                </w:rPrChange>
              </w:rPr>
              <w:t>Q7</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33" w:author="Kohwalter" w:date="2013-10-08T16:06:00Z">
                  <w:rPr>
                    <w:rFonts w:ascii="Cambria" w:hAnsi="Cambria"/>
                    <w:b/>
                    <w:bCs/>
                    <w:sz w:val="20"/>
                  </w:rPr>
                </w:rPrChange>
              </w:rPr>
            </w:pPr>
            <w:r w:rsidRPr="00464F96">
              <w:rPr>
                <w:rFonts w:ascii="Cambria" w:hAnsi="Cambria"/>
                <w:b/>
                <w:bCs/>
                <w:szCs w:val="18"/>
                <w:rPrChange w:id="134" w:author="Kohwalter" w:date="2013-10-08T16:06:00Z">
                  <w:rPr>
                    <w:rFonts w:ascii="Cambria" w:hAnsi="Cambria"/>
                    <w:b/>
                    <w:bCs/>
                    <w:sz w:val="20"/>
                  </w:rPr>
                </w:rPrChange>
              </w:rPr>
              <w:t>Q8</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35" w:author="Kohwalter" w:date="2013-10-08T16:06:00Z">
                  <w:rPr>
                    <w:rFonts w:ascii="Cambria" w:hAnsi="Cambria"/>
                    <w:b/>
                    <w:bCs/>
                    <w:sz w:val="20"/>
                  </w:rPr>
                </w:rPrChange>
              </w:rPr>
            </w:pPr>
            <w:r w:rsidRPr="00464F96">
              <w:rPr>
                <w:rFonts w:ascii="Cambria" w:hAnsi="Cambria"/>
                <w:b/>
                <w:bCs/>
                <w:szCs w:val="18"/>
                <w:rPrChange w:id="136" w:author="Kohwalter" w:date="2013-10-08T16:06:00Z">
                  <w:rPr>
                    <w:rFonts w:ascii="Cambria" w:hAnsi="Cambria"/>
                    <w:b/>
                    <w:bCs/>
                    <w:sz w:val="20"/>
                  </w:rPr>
                </w:rPrChange>
              </w:rPr>
              <w:t>Q9</w:t>
            </w:r>
          </w:p>
        </w:tc>
        <w:tc>
          <w:tcPr>
            <w:tcW w:w="109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Cambria" w:hAnsi="Cambria"/>
                <w:b/>
                <w:bCs/>
                <w:szCs w:val="18"/>
                <w:rPrChange w:id="137" w:author="Kohwalter" w:date="2013-10-08T16:06:00Z">
                  <w:rPr>
                    <w:rFonts w:ascii="Cambria" w:hAnsi="Cambria"/>
                    <w:b/>
                    <w:bCs/>
                    <w:sz w:val="20"/>
                  </w:rPr>
                </w:rPrChange>
              </w:rPr>
            </w:pPr>
            <w:r w:rsidRPr="00464F96">
              <w:rPr>
                <w:rFonts w:ascii="Cambria" w:hAnsi="Cambria"/>
                <w:b/>
                <w:bCs/>
                <w:szCs w:val="18"/>
                <w:rPrChange w:id="138" w:author="Kohwalter" w:date="2013-10-08T16:06:00Z">
                  <w:rPr>
                    <w:rFonts w:ascii="Cambria" w:hAnsi="Cambria"/>
                    <w:b/>
                    <w:bCs/>
                    <w:sz w:val="20"/>
                  </w:rPr>
                </w:rPrChange>
              </w:rPr>
              <w:t>Duration</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Cambria" w:hAnsi="Cambria"/>
                <w:b/>
                <w:bCs/>
                <w:szCs w:val="18"/>
                <w:rPrChange w:id="139" w:author="Kohwalter" w:date="2013-10-08T16:06:00Z">
                  <w:rPr>
                    <w:rFonts w:ascii="Cambria" w:hAnsi="Cambria"/>
                    <w:b/>
                    <w:bCs/>
                    <w:sz w:val="20"/>
                  </w:rPr>
                </w:rPrChange>
              </w:rPr>
            </w:pPr>
            <w:r w:rsidRPr="00464F96">
              <w:rPr>
                <w:rFonts w:ascii="Cambria" w:hAnsi="Cambria"/>
                <w:b/>
                <w:bCs/>
                <w:szCs w:val="18"/>
                <w:rPrChange w:id="140" w:author="Kohwalter" w:date="2013-10-08T16:06:00Z">
                  <w:rPr>
                    <w:rFonts w:ascii="Cambria" w:hAnsi="Cambria"/>
                    <w:b/>
                    <w:bCs/>
                    <w:sz w:val="20"/>
                  </w:rPr>
                </w:rPrChange>
              </w:rPr>
              <w:t xml:space="preserve">With </w:t>
            </w:r>
            <w:proofErr w:type="spellStart"/>
            <w:r w:rsidRPr="00464F96">
              <w:rPr>
                <w:rFonts w:ascii="Cambria" w:hAnsi="Cambria"/>
                <w:b/>
                <w:bCs/>
                <w:szCs w:val="18"/>
                <w:rPrChange w:id="141" w:author="Kohwalter" w:date="2013-10-08T16:06:00Z">
                  <w:rPr>
                    <w:rFonts w:ascii="Cambria" w:hAnsi="Cambria"/>
                    <w:b/>
                    <w:bCs/>
                    <w:sz w:val="20"/>
                  </w:rPr>
                </w:rPrChange>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b/>
                <w:color w:val="00B050"/>
                <w:szCs w:val="18"/>
                <w:rPrChange w:id="142" w:author="Kohwalter" w:date="2013-10-08T16:06:00Z">
                  <w:rPr>
                    <w:rFonts w:ascii="Arial" w:hAnsi="Arial"/>
                    <w:b/>
                    <w:color w:val="00B050"/>
                    <w:sz w:val="20"/>
                  </w:rPr>
                </w:rPrChange>
              </w:rPr>
            </w:pPr>
            <w:r w:rsidRPr="00464F96">
              <w:rPr>
                <w:b/>
                <w:color w:val="00B050"/>
                <w:szCs w:val="18"/>
                <w:rPrChange w:id="143" w:author="Kohwalter" w:date="2013-10-08T16:06:00Z">
                  <w:rPr>
                    <w:b/>
                    <w:color w:val="00B050"/>
                    <w:sz w:val="20"/>
                  </w:rPr>
                </w:rPrChange>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b/>
                <w:color w:val="00B050"/>
                <w:szCs w:val="18"/>
                <w:rPrChange w:id="144" w:author="Kohwalter" w:date="2013-10-08T16:06:00Z">
                  <w:rPr>
                    <w:rFonts w:ascii="Arial" w:hAnsi="Arial"/>
                    <w:b/>
                    <w:color w:val="00B050"/>
                    <w:sz w:val="20"/>
                  </w:rPr>
                </w:rPrChange>
              </w:rPr>
            </w:pPr>
            <w:r w:rsidRPr="00464F96">
              <w:rPr>
                <w:b/>
                <w:color w:val="00B050"/>
                <w:szCs w:val="18"/>
                <w:rPrChange w:id="145" w:author="Kohwalter" w:date="2013-10-08T16:06:00Z">
                  <w:rPr>
                    <w:b/>
                    <w:color w:val="00B050"/>
                    <w:sz w:val="20"/>
                  </w:rPr>
                </w:rPrChange>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46" w:author="Kohwalter" w:date="2013-10-08T16:06:00Z">
                  <w:rPr>
                    <w:rFonts w:ascii="Arial" w:hAnsi="Arial"/>
                    <w:sz w:val="20"/>
                  </w:rPr>
                </w:rPrChange>
              </w:rPr>
            </w:pPr>
            <w:r w:rsidRPr="00464F96">
              <w:rPr>
                <w:szCs w:val="18"/>
                <w:rPrChange w:id="147" w:author="Kohwalter" w:date="2013-10-08T16:06:00Z">
                  <w:rPr>
                    <w:sz w:val="20"/>
                  </w:rPr>
                </w:rPrChange>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48" w:author="Kohwalter" w:date="2013-10-08T16:06:00Z">
                  <w:rPr>
                    <w:rFonts w:ascii="Arial" w:hAnsi="Arial"/>
                    <w:sz w:val="20"/>
                  </w:rPr>
                </w:rPrChange>
              </w:rPr>
            </w:pPr>
            <w:r w:rsidRPr="00464F96">
              <w:rPr>
                <w:szCs w:val="18"/>
                <w:rPrChange w:id="149"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b/>
                <w:color w:val="00B050"/>
                <w:szCs w:val="18"/>
                <w:rPrChange w:id="150" w:author="Kohwalter" w:date="2013-10-08T16:06:00Z">
                  <w:rPr>
                    <w:rFonts w:ascii="Arial" w:hAnsi="Arial"/>
                    <w:b/>
                    <w:color w:val="00B050"/>
                    <w:sz w:val="20"/>
                  </w:rPr>
                </w:rPrChange>
              </w:rPr>
            </w:pPr>
            <w:r w:rsidRPr="00464F96">
              <w:rPr>
                <w:b/>
                <w:color w:val="00B050"/>
                <w:szCs w:val="18"/>
                <w:rPrChange w:id="151" w:author="Kohwalter" w:date="2013-10-08T16:06:00Z">
                  <w:rPr>
                    <w:b/>
                    <w:color w:val="00B050"/>
                    <w:sz w:val="20"/>
                  </w:rPr>
                </w:rPrChange>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b/>
                <w:color w:val="00B050"/>
                <w:szCs w:val="18"/>
                <w:rPrChange w:id="152" w:author="Kohwalter" w:date="2013-10-08T16:06:00Z">
                  <w:rPr>
                    <w:rFonts w:ascii="Arial" w:hAnsi="Arial"/>
                    <w:b/>
                    <w:color w:val="00B050"/>
                    <w:sz w:val="20"/>
                  </w:rPr>
                </w:rPrChange>
              </w:rPr>
            </w:pPr>
            <w:r w:rsidRPr="00464F96">
              <w:rPr>
                <w:b/>
                <w:color w:val="00B050"/>
                <w:szCs w:val="18"/>
                <w:rPrChange w:id="153" w:author="Kohwalter" w:date="2013-10-08T16:06:00Z">
                  <w:rPr>
                    <w:b/>
                    <w:color w:val="00B050"/>
                    <w:sz w:val="20"/>
                  </w:rPr>
                </w:rPrChange>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b/>
                <w:color w:val="00B050"/>
                <w:szCs w:val="18"/>
                <w:rPrChange w:id="154" w:author="Kohwalter" w:date="2013-10-08T16:06:00Z">
                  <w:rPr>
                    <w:rFonts w:ascii="Arial" w:hAnsi="Arial"/>
                    <w:b/>
                    <w:color w:val="00B050"/>
                    <w:sz w:val="20"/>
                  </w:rPr>
                </w:rPrChange>
              </w:rPr>
            </w:pPr>
            <w:r w:rsidRPr="00464F96">
              <w:rPr>
                <w:b/>
                <w:color w:val="00B050"/>
                <w:szCs w:val="18"/>
                <w:rPrChange w:id="155" w:author="Kohwalter" w:date="2013-10-08T16:06:00Z">
                  <w:rPr>
                    <w:b/>
                    <w:color w:val="00B050"/>
                    <w:sz w:val="20"/>
                  </w:rPr>
                </w:rPrChange>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b/>
                <w:color w:val="00B050"/>
                <w:szCs w:val="18"/>
                <w:rPrChange w:id="156" w:author="Kohwalter" w:date="2013-10-08T16:06:00Z">
                  <w:rPr>
                    <w:rFonts w:ascii="Arial" w:hAnsi="Arial"/>
                    <w:b/>
                    <w:color w:val="00B050"/>
                    <w:sz w:val="20"/>
                  </w:rPr>
                </w:rPrChange>
              </w:rPr>
            </w:pPr>
            <w:r w:rsidRPr="00464F96">
              <w:rPr>
                <w:b/>
                <w:color w:val="00B050"/>
                <w:szCs w:val="18"/>
                <w:rPrChange w:id="157" w:author="Kohwalter" w:date="2013-10-08T16:06:00Z">
                  <w:rPr>
                    <w:b/>
                    <w:color w:val="00B050"/>
                    <w:sz w:val="20"/>
                  </w:rPr>
                </w:rPrChange>
              </w:rPr>
              <w:t>23.1875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Change w:id="158" w:author="Kohwalter" w:date="2013-10-08T16:06:00Z">
                  <w:rPr>
                    <w:rFonts w:ascii="Cambria" w:hAnsi="Cambria"/>
                    <w:b/>
                    <w:bCs/>
                    <w:sz w:val="20"/>
                  </w:rPr>
                </w:rPrChange>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59" w:author="Kohwalter" w:date="2013-10-08T16:06:00Z">
                  <w:rPr>
                    <w:rFonts w:ascii="Arial" w:hAnsi="Arial"/>
                    <w:sz w:val="20"/>
                  </w:rPr>
                </w:rPrChange>
              </w:rPr>
            </w:pPr>
            <w:r w:rsidRPr="00464F96">
              <w:rPr>
                <w:szCs w:val="18"/>
                <w:rPrChange w:id="160" w:author="Kohwalter" w:date="2013-10-08T16:06:00Z">
                  <w:rPr>
                    <w:sz w:val="20"/>
                  </w:rPr>
                </w:rPrChange>
              </w:rPr>
              <w:t>0.5164</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61" w:author="Kohwalter" w:date="2013-10-08T16:06:00Z">
                  <w:rPr>
                    <w:rFonts w:ascii="Arial" w:hAnsi="Arial"/>
                    <w:sz w:val="20"/>
                  </w:rPr>
                </w:rPrChange>
              </w:rPr>
            </w:pPr>
            <w:r w:rsidRPr="00464F96">
              <w:rPr>
                <w:szCs w:val="18"/>
                <w:rPrChange w:id="162" w:author="Kohwalter" w:date="2013-10-08T16:06:00Z">
                  <w:rPr>
                    <w:sz w:val="20"/>
                  </w:rPr>
                </w:rPrChange>
              </w:rPr>
              <w:t>0.25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63" w:author="Kohwalter" w:date="2013-10-08T16:06:00Z">
                  <w:rPr>
                    <w:rFonts w:ascii="Arial" w:hAnsi="Arial"/>
                    <w:sz w:val="20"/>
                  </w:rPr>
                </w:rPrChange>
              </w:rPr>
            </w:pPr>
            <w:r w:rsidRPr="00464F96">
              <w:rPr>
                <w:szCs w:val="18"/>
                <w:rPrChange w:id="164" w:author="Kohwalter" w:date="2013-10-08T16:06:00Z">
                  <w:rPr>
                    <w:sz w:val="20"/>
                  </w:rPr>
                </w:rPrChange>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65" w:author="Kohwalter" w:date="2013-10-08T16:06:00Z">
                  <w:rPr>
                    <w:rFonts w:ascii="Arial" w:hAnsi="Arial"/>
                    <w:sz w:val="20"/>
                  </w:rPr>
                </w:rPrChange>
              </w:rPr>
            </w:pPr>
            <w:r w:rsidRPr="00464F96">
              <w:rPr>
                <w:szCs w:val="18"/>
                <w:rPrChange w:id="166"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67" w:author="Kohwalter" w:date="2013-10-08T16:06:00Z">
                  <w:rPr>
                    <w:rFonts w:ascii="Arial" w:hAnsi="Arial"/>
                    <w:sz w:val="20"/>
                  </w:rPr>
                </w:rPrChange>
              </w:rPr>
            </w:pPr>
            <w:r w:rsidRPr="00464F96">
              <w:rPr>
                <w:szCs w:val="18"/>
                <w:rPrChange w:id="168" w:author="Kohwalter" w:date="2013-10-08T16:06:00Z">
                  <w:rPr>
                    <w:sz w:val="20"/>
                  </w:rPr>
                </w:rPrChange>
              </w:rPr>
              <w:t>0.5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69" w:author="Kohwalter" w:date="2013-10-08T16:06:00Z">
                  <w:rPr>
                    <w:rFonts w:ascii="Arial" w:hAnsi="Arial"/>
                    <w:sz w:val="20"/>
                  </w:rPr>
                </w:rPrChange>
              </w:rPr>
            </w:pPr>
            <w:r w:rsidRPr="00464F96">
              <w:rPr>
                <w:szCs w:val="18"/>
                <w:rPrChange w:id="170" w:author="Kohwalter" w:date="2013-10-08T16:06:00Z">
                  <w:rPr>
                    <w:sz w:val="20"/>
                  </w:rPr>
                </w:rPrChange>
              </w:rPr>
              <w:t>0.3010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71" w:author="Kohwalter" w:date="2013-10-08T16:06:00Z">
                  <w:rPr>
                    <w:rFonts w:ascii="Arial" w:hAnsi="Arial"/>
                    <w:sz w:val="20"/>
                  </w:rPr>
                </w:rPrChange>
              </w:rPr>
            </w:pPr>
            <w:r w:rsidRPr="00464F96">
              <w:rPr>
                <w:szCs w:val="18"/>
                <w:rPrChange w:id="172" w:author="Kohwalter" w:date="2013-10-08T16:06:00Z">
                  <w:rPr>
                    <w:sz w:val="20"/>
                  </w:rPr>
                </w:rPrChange>
              </w:rPr>
              <w:t>0.4031</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73" w:author="Kohwalter" w:date="2013-10-08T16:06:00Z">
                  <w:rPr>
                    <w:rFonts w:ascii="Arial" w:hAnsi="Arial"/>
                    <w:sz w:val="20"/>
                  </w:rPr>
                </w:rPrChange>
              </w:rPr>
            </w:pPr>
            <w:r w:rsidRPr="00464F96">
              <w:rPr>
                <w:szCs w:val="18"/>
                <w:rPrChange w:id="174" w:author="Kohwalter" w:date="2013-10-08T16:06:00Z">
                  <w:rPr>
                    <w:sz w:val="20"/>
                  </w:rPr>
                </w:rPrChange>
              </w:rPr>
              <w:t>4.2461</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Cambria" w:hAnsi="Cambria"/>
                <w:b/>
                <w:bCs/>
                <w:szCs w:val="18"/>
                <w:rPrChange w:id="175" w:author="Kohwalter" w:date="2013-10-08T16:06:00Z">
                  <w:rPr>
                    <w:rFonts w:ascii="Cambria" w:hAnsi="Cambria"/>
                    <w:b/>
                    <w:bCs/>
                    <w:sz w:val="20"/>
                  </w:rPr>
                </w:rPrChange>
              </w:rPr>
            </w:pPr>
            <w:r w:rsidRPr="00464F96">
              <w:rPr>
                <w:rFonts w:ascii="Cambria" w:hAnsi="Cambria"/>
                <w:b/>
                <w:bCs/>
                <w:szCs w:val="18"/>
                <w:rPrChange w:id="176" w:author="Kohwalter" w:date="2013-10-08T16:06:00Z">
                  <w:rPr>
                    <w:rFonts w:ascii="Cambria" w:hAnsi="Cambria"/>
                    <w:b/>
                    <w:bCs/>
                    <w:sz w:val="20"/>
                  </w:rPr>
                </w:rPrChange>
              </w:rPr>
              <w:t xml:space="preserve">Without </w:t>
            </w:r>
            <w:proofErr w:type="spellStart"/>
            <w:r w:rsidRPr="00464F96">
              <w:rPr>
                <w:rFonts w:ascii="Cambria" w:hAnsi="Cambria"/>
                <w:b/>
                <w:bCs/>
                <w:szCs w:val="18"/>
                <w:rPrChange w:id="177" w:author="Kohwalter" w:date="2013-10-08T16:06:00Z">
                  <w:rPr>
                    <w:rFonts w:ascii="Cambria" w:hAnsi="Cambria"/>
                    <w:b/>
                    <w:bCs/>
                    <w:sz w:val="20"/>
                  </w:rPr>
                </w:rPrChange>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78" w:author="Kohwalter" w:date="2013-10-08T16:06:00Z">
                  <w:rPr>
                    <w:rFonts w:ascii="Arial" w:hAnsi="Arial"/>
                    <w:sz w:val="20"/>
                  </w:rPr>
                </w:rPrChange>
              </w:rPr>
            </w:pPr>
            <w:r w:rsidRPr="00464F96">
              <w:rPr>
                <w:szCs w:val="18"/>
                <w:rPrChange w:id="179" w:author="Kohwalter" w:date="2013-10-08T16:06:00Z">
                  <w:rPr>
                    <w:sz w:val="20"/>
                  </w:rPr>
                </w:rPrChange>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80" w:author="Kohwalter" w:date="2013-10-08T16:06:00Z">
                  <w:rPr>
                    <w:rFonts w:ascii="Arial" w:hAnsi="Arial"/>
                    <w:sz w:val="20"/>
                  </w:rPr>
                </w:rPrChange>
              </w:rPr>
            </w:pPr>
            <w:r w:rsidRPr="00464F96">
              <w:rPr>
                <w:szCs w:val="18"/>
                <w:rPrChange w:id="181" w:author="Kohwalter" w:date="2013-10-08T16:06:00Z">
                  <w:rPr>
                    <w:sz w:val="20"/>
                  </w:rPr>
                </w:rPrChange>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82" w:author="Kohwalter" w:date="2013-10-08T16:06:00Z">
                  <w:rPr>
                    <w:rFonts w:ascii="Arial" w:hAnsi="Arial"/>
                    <w:sz w:val="20"/>
                  </w:rPr>
                </w:rPrChange>
              </w:rPr>
            </w:pPr>
            <w:r w:rsidRPr="00464F96">
              <w:rPr>
                <w:szCs w:val="18"/>
                <w:rPrChange w:id="183" w:author="Kohwalter" w:date="2013-10-08T16:06:00Z">
                  <w:rPr>
                    <w:sz w:val="20"/>
                  </w:rPr>
                </w:rPrChange>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84" w:author="Kohwalter" w:date="2013-10-08T16:06:00Z">
                  <w:rPr>
                    <w:rFonts w:ascii="Arial" w:hAnsi="Arial"/>
                    <w:sz w:val="20"/>
                  </w:rPr>
                </w:rPrChange>
              </w:rPr>
            </w:pPr>
            <w:r w:rsidRPr="00464F96">
              <w:rPr>
                <w:szCs w:val="18"/>
                <w:rPrChange w:id="185"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86" w:author="Kohwalter" w:date="2013-10-08T16:06:00Z">
                  <w:rPr>
                    <w:rFonts w:ascii="Arial" w:hAnsi="Arial"/>
                    <w:sz w:val="20"/>
                  </w:rPr>
                </w:rPrChange>
              </w:rPr>
            </w:pPr>
            <w:r w:rsidRPr="00464F96">
              <w:rPr>
                <w:szCs w:val="18"/>
                <w:rPrChange w:id="187" w:author="Kohwalter" w:date="2013-10-08T16:06:00Z">
                  <w:rPr>
                    <w:sz w:val="20"/>
                  </w:rPr>
                </w:rPrChange>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88" w:author="Kohwalter" w:date="2013-10-08T16:06:00Z">
                  <w:rPr>
                    <w:rFonts w:ascii="Arial" w:hAnsi="Arial"/>
                    <w:sz w:val="20"/>
                  </w:rPr>
                </w:rPrChange>
              </w:rPr>
            </w:pPr>
            <w:r w:rsidRPr="00464F96">
              <w:rPr>
                <w:szCs w:val="18"/>
                <w:rPrChange w:id="189" w:author="Kohwalter" w:date="2013-10-08T16:06:00Z">
                  <w:rPr>
                    <w:sz w:val="20"/>
                  </w:rPr>
                </w:rPrChange>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90" w:author="Kohwalter" w:date="2013-10-08T16:06:00Z">
                  <w:rPr>
                    <w:rFonts w:ascii="Arial" w:hAnsi="Arial"/>
                    <w:sz w:val="20"/>
                  </w:rPr>
                </w:rPrChange>
              </w:rPr>
            </w:pPr>
            <w:r w:rsidRPr="00464F96">
              <w:rPr>
                <w:szCs w:val="18"/>
                <w:rPrChange w:id="191" w:author="Kohwalter" w:date="2013-10-08T16:06:00Z">
                  <w:rPr>
                    <w:sz w:val="20"/>
                  </w:rPr>
                </w:rPrChange>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pPr>
              <w:framePr w:w="9778" w:hSpace="187" w:wrap="around" w:hAnchor="page" w:x="1211" w:yAlign="top"/>
              <w:spacing w:after="0"/>
              <w:jc w:val="center"/>
              <w:rPr>
                <w:rFonts w:ascii="Arial" w:hAnsi="Arial"/>
                <w:szCs w:val="18"/>
                <w:rPrChange w:id="192" w:author="Kohwalter" w:date="2013-10-08T16:06:00Z">
                  <w:rPr>
                    <w:rFonts w:ascii="Arial" w:hAnsi="Arial"/>
                    <w:sz w:val="20"/>
                  </w:rPr>
                </w:rPrChange>
              </w:rPr>
            </w:pPr>
            <w:r w:rsidRPr="00464F96">
              <w:rPr>
                <w:szCs w:val="18"/>
                <w:rPrChange w:id="193" w:author="Kohwalter" w:date="2013-10-08T16:06:00Z">
                  <w:rPr>
                    <w:sz w:val="20"/>
                  </w:rPr>
                </w:rPrChange>
              </w:rPr>
              <w:t>28.9375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Change w:id="194" w:author="Kohwalter" w:date="2013-10-08T16:06:00Z">
                  <w:rPr>
                    <w:rFonts w:ascii="Cambria" w:hAnsi="Cambria"/>
                    <w:b/>
                    <w:bCs/>
                    <w:sz w:val="20"/>
                  </w:rPr>
                </w:rPrChange>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95" w:author="Kohwalter" w:date="2013-10-08T16:06:00Z">
                  <w:rPr>
                    <w:rFonts w:ascii="Arial" w:hAnsi="Arial"/>
                    <w:sz w:val="20"/>
                  </w:rPr>
                </w:rPrChange>
              </w:rPr>
            </w:pPr>
            <w:r w:rsidRPr="00464F96">
              <w:rPr>
                <w:szCs w:val="18"/>
                <w:rPrChange w:id="196" w:author="Kohwalter" w:date="2013-10-08T16:06:00Z">
                  <w:rPr>
                    <w:sz w:val="20"/>
                  </w:rPr>
                </w:rPrChange>
              </w:rPr>
              <w:t>0.25</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97" w:author="Kohwalter" w:date="2013-10-08T16:06:00Z">
                  <w:rPr>
                    <w:rFonts w:ascii="Arial" w:hAnsi="Arial"/>
                    <w:sz w:val="20"/>
                  </w:rPr>
                </w:rPrChange>
              </w:rPr>
            </w:pPr>
            <w:r w:rsidRPr="00464F96">
              <w:rPr>
                <w:szCs w:val="18"/>
                <w:rPrChange w:id="198" w:author="Kohwalter" w:date="2013-10-08T16:06:00Z">
                  <w:rPr>
                    <w:sz w:val="20"/>
                  </w:rPr>
                </w:rPrChange>
              </w:rPr>
              <w:t>0.3416</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199" w:author="Kohwalter" w:date="2013-10-08T16:06:00Z">
                  <w:rPr>
                    <w:rFonts w:ascii="Arial" w:hAnsi="Arial"/>
                    <w:sz w:val="20"/>
                  </w:rPr>
                </w:rPrChange>
              </w:rPr>
            </w:pPr>
            <w:r w:rsidRPr="00464F96">
              <w:rPr>
                <w:szCs w:val="18"/>
                <w:rPrChange w:id="200" w:author="Kohwalter" w:date="2013-10-08T16:06:00Z">
                  <w:rPr>
                    <w:sz w:val="20"/>
                  </w:rPr>
                </w:rPrChange>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201" w:author="Kohwalter" w:date="2013-10-08T16:06:00Z">
                  <w:rPr>
                    <w:rFonts w:ascii="Arial" w:hAnsi="Arial"/>
                    <w:sz w:val="20"/>
                  </w:rPr>
                </w:rPrChange>
              </w:rPr>
            </w:pPr>
            <w:r w:rsidRPr="00464F96">
              <w:rPr>
                <w:szCs w:val="18"/>
                <w:rPrChange w:id="202" w:author="Kohwalter" w:date="2013-10-08T16:06:00Z">
                  <w:rPr>
                    <w:sz w:val="20"/>
                  </w:rPr>
                </w:rPrChange>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203" w:author="Kohwalter" w:date="2013-10-08T16:06:00Z">
                  <w:rPr>
                    <w:rFonts w:ascii="Arial" w:hAnsi="Arial"/>
                    <w:sz w:val="20"/>
                  </w:rPr>
                </w:rPrChange>
              </w:rPr>
            </w:pPr>
            <w:r w:rsidRPr="00464F96">
              <w:rPr>
                <w:szCs w:val="18"/>
                <w:rPrChange w:id="204" w:author="Kohwalter" w:date="2013-10-08T16:06:00Z">
                  <w:rPr>
                    <w:sz w:val="20"/>
                  </w:rPr>
                </w:rPrChange>
              </w:rPr>
              <w:t>0.4472</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205" w:author="Kohwalter" w:date="2013-10-08T16:06:00Z">
                  <w:rPr>
                    <w:rFonts w:ascii="Arial" w:hAnsi="Arial"/>
                    <w:sz w:val="20"/>
                  </w:rPr>
                </w:rPrChange>
              </w:rPr>
            </w:pPr>
            <w:r w:rsidRPr="00464F96">
              <w:rPr>
                <w:szCs w:val="18"/>
                <w:rPrChange w:id="206" w:author="Kohwalter" w:date="2013-10-08T16:06:00Z">
                  <w:rPr>
                    <w:sz w:val="20"/>
                  </w:rPr>
                </w:rPrChange>
              </w:rPr>
              <w:t>0.2015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207" w:author="Kohwalter" w:date="2013-10-08T16:06:00Z">
                  <w:rPr>
                    <w:rFonts w:ascii="Arial" w:hAnsi="Arial"/>
                    <w:sz w:val="20"/>
                  </w:rPr>
                </w:rPrChange>
              </w:rPr>
            </w:pPr>
            <w:r w:rsidRPr="00464F96">
              <w:rPr>
                <w:szCs w:val="18"/>
                <w:rPrChange w:id="208" w:author="Kohwalter" w:date="2013-10-08T16:06:00Z">
                  <w:rPr>
                    <w:sz w:val="20"/>
                  </w:rPr>
                </w:rPrChange>
              </w:rPr>
              <w:t>0.5162</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464F96">
            <w:pPr>
              <w:framePr w:w="9778" w:hSpace="187" w:wrap="around" w:hAnchor="page" w:x="1211" w:yAlign="top"/>
              <w:spacing w:after="0"/>
              <w:jc w:val="center"/>
              <w:rPr>
                <w:rFonts w:ascii="Arial" w:hAnsi="Arial"/>
                <w:szCs w:val="18"/>
                <w:rPrChange w:id="209" w:author="Kohwalter" w:date="2013-10-08T16:06:00Z">
                  <w:rPr>
                    <w:rFonts w:ascii="Arial" w:hAnsi="Arial"/>
                    <w:sz w:val="20"/>
                  </w:rPr>
                </w:rPrChange>
              </w:rPr>
            </w:pPr>
            <w:r w:rsidRPr="00464F96">
              <w:rPr>
                <w:szCs w:val="18"/>
                <w:rPrChange w:id="210" w:author="Kohwalter" w:date="2013-10-08T16:06:00Z">
                  <w:rPr>
                    <w:sz w:val="20"/>
                  </w:rPr>
                </w:rPrChange>
              </w:rPr>
              <w:t>10.5797</w:t>
            </w:r>
          </w:p>
        </w:tc>
      </w:tr>
    </w:tbl>
    <w:p w:rsidR="00834575" w:rsidRDefault="00ED1AF7" w:rsidP="00F661B8">
      <w:pPr>
        <w:keepNext/>
        <w:framePr w:w="9778" w:hSpace="187" w:wrap="around" w:hAnchor="page" w:x="1211" w:yAlign="top"/>
        <w:spacing w:before="240"/>
        <w:jc w:val="center"/>
      </w:pPr>
      <w:r>
        <w:rPr>
          <w:noProof/>
        </w:rPr>
        <w:drawing>
          <wp:inline distT="0" distB="0" distL="0" distR="0">
            <wp:extent cx="5899785" cy="2886075"/>
            <wp:effectExtent l="19050" t="0" r="571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99785" cy="2886075"/>
                    </a:xfrm>
                    <a:prstGeom prst="rect">
                      <a:avLst/>
                    </a:prstGeom>
                    <a:noFill/>
                    <a:ln w="9525">
                      <a:noFill/>
                      <a:miter lim="800000"/>
                      <a:headEnd/>
                      <a:tailEnd/>
                    </a:ln>
                  </pic:spPr>
                </pic:pic>
              </a:graphicData>
            </a:graphic>
          </wp:inline>
        </w:drawing>
      </w:r>
    </w:p>
    <w:p w:rsidR="00834575" w:rsidRDefault="00834575" w:rsidP="00834575">
      <w:pPr>
        <w:pStyle w:val="Caption"/>
        <w:framePr w:w="9778" w:hSpace="187" w:wrap="around" w:hAnchor="page" w:x="1211" w:yAlign="top"/>
        <w:spacing w:after="240"/>
      </w:pPr>
      <w:bookmarkStart w:id="211" w:name="_Ref368318105"/>
      <w:r w:rsidRPr="00A44F8B">
        <w:t xml:space="preserve">Figure </w:t>
      </w:r>
      <w:r w:rsidR="00464F96">
        <w:fldChar w:fldCharType="begin"/>
      </w:r>
      <w:r w:rsidRPr="00A44F8B">
        <w:instrText xml:space="preserve"> SEQ Figure \* ARABIC </w:instrText>
      </w:r>
      <w:r w:rsidR="00464F96">
        <w:fldChar w:fldCharType="separate"/>
      </w:r>
      <w:r w:rsidR="00F661B8">
        <w:rPr>
          <w:noProof/>
        </w:rPr>
        <w:t>7</w:t>
      </w:r>
      <w:r w:rsidR="00464F96">
        <w:fldChar w:fldCharType="end"/>
      </w:r>
      <w:bookmarkEnd w:id="211"/>
      <w:r>
        <w:t>:</w:t>
      </w:r>
      <w:r w:rsidRPr="00A44F8B">
        <w:t xml:space="preserve"> Boxplots from the experiment</w:t>
      </w:r>
    </w:p>
    <w:p w:rsidR="00834575" w:rsidRPr="00CA28ED" w:rsidRDefault="00834575" w:rsidP="00834575">
      <w:pPr>
        <w:pStyle w:val="Caption"/>
        <w:keepNext/>
        <w:framePr w:w="9778" w:hSpace="187" w:wrap="around" w:hAnchor="page" w:x="1211" w:yAlign="top"/>
      </w:pPr>
      <w:bookmarkStart w:id="212" w:name="_Ref368318130"/>
      <w:r w:rsidRPr="00CA28ED">
        <w:t xml:space="preserve">Table </w:t>
      </w:r>
      <w:r w:rsidR="00464F96">
        <w:fldChar w:fldCharType="begin"/>
      </w:r>
      <w:r w:rsidRPr="00CA28ED">
        <w:instrText xml:space="preserve"> SEQ Table \* ARABIC </w:instrText>
      </w:r>
      <w:r w:rsidR="00464F96">
        <w:fldChar w:fldCharType="separate"/>
      </w:r>
      <w:r w:rsidR="00F661B8">
        <w:rPr>
          <w:noProof/>
        </w:rPr>
        <w:t>2</w:t>
      </w:r>
      <w:r w:rsidR="00464F96">
        <w:fldChar w:fldCharType="end"/>
      </w:r>
      <w:bookmarkEnd w:id="212"/>
      <w:r w:rsidRPr="00CA28ED">
        <w:t xml:space="preserve">: Results obtained from the </w:t>
      </w:r>
      <w:r>
        <w:rPr>
          <w:rFonts w:cs="Times New Roman"/>
        </w:rPr>
        <w:t>Mann-Whitney</w:t>
      </w:r>
      <w:r w:rsidRPr="00CA28ED">
        <w:t xml:space="preserve"> test</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834575" w:rsidRPr="00726A4E" w:rsidTr="007413AD">
        <w:trPr>
          <w:trHeight w:val="187"/>
        </w:trPr>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13" w:author="Kohwalter" w:date="2013-10-08T16:06:00Z">
                  <w:rPr>
                    <w:rFonts w:ascii="Cambria" w:hAnsi="Cambria"/>
                    <w:b/>
                    <w:bCs/>
                    <w:kern w:val="28"/>
                    <w:sz w:val="20"/>
                  </w:rPr>
                </w:rPrChange>
              </w:rPr>
            </w:pPr>
            <w:r w:rsidRPr="00464F96">
              <w:rPr>
                <w:rFonts w:ascii="Cambria" w:hAnsi="Cambria"/>
                <w:b/>
                <w:bCs/>
                <w:szCs w:val="18"/>
                <w:rPrChange w:id="214" w:author="Kohwalter" w:date="2013-10-08T16:06:00Z">
                  <w:rPr>
                    <w:rFonts w:ascii="Cambria" w:hAnsi="Cambria"/>
                    <w:b/>
                    <w:bCs/>
                    <w:sz w:val="20"/>
                  </w:rPr>
                </w:rPrChange>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15" w:author="Kohwalter" w:date="2013-10-08T16:06:00Z">
                  <w:rPr>
                    <w:rFonts w:ascii="Cambria" w:hAnsi="Cambria"/>
                    <w:b/>
                    <w:bCs/>
                    <w:kern w:val="28"/>
                    <w:sz w:val="20"/>
                  </w:rPr>
                </w:rPrChange>
              </w:rPr>
            </w:pPr>
            <w:r w:rsidRPr="00464F96">
              <w:rPr>
                <w:rFonts w:ascii="Cambria" w:hAnsi="Cambria"/>
                <w:b/>
                <w:bCs/>
                <w:szCs w:val="18"/>
                <w:rPrChange w:id="216" w:author="Kohwalter" w:date="2013-10-08T16:06:00Z">
                  <w:rPr>
                    <w:rFonts w:ascii="Cambria" w:hAnsi="Cambria"/>
                    <w:b/>
                    <w:bCs/>
                    <w:sz w:val="20"/>
                  </w:rPr>
                </w:rPrChange>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17" w:author="Kohwalter" w:date="2013-10-08T16:06:00Z">
                  <w:rPr>
                    <w:rFonts w:ascii="Cambria" w:hAnsi="Cambria"/>
                    <w:b/>
                    <w:bCs/>
                    <w:kern w:val="28"/>
                    <w:sz w:val="20"/>
                  </w:rPr>
                </w:rPrChange>
              </w:rPr>
            </w:pPr>
            <w:r w:rsidRPr="00464F96">
              <w:rPr>
                <w:rFonts w:ascii="Cambria" w:hAnsi="Cambria"/>
                <w:b/>
                <w:bCs/>
                <w:szCs w:val="18"/>
                <w:rPrChange w:id="218" w:author="Kohwalter" w:date="2013-10-08T16:06:00Z">
                  <w:rPr>
                    <w:rFonts w:ascii="Cambria" w:hAnsi="Cambria"/>
                    <w:b/>
                    <w:bCs/>
                    <w:sz w:val="20"/>
                  </w:rPr>
                </w:rPrChange>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19" w:author="Kohwalter" w:date="2013-10-08T16:06:00Z">
                  <w:rPr>
                    <w:rFonts w:ascii="Cambria" w:hAnsi="Cambria"/>
                    <w:b/>
                    <w:bCs/>
                    <w:kern w:val="28"/>
                    <w:sz w:val="20"/>
                  </w:rPr>
                </w:rPrChange>
              </w:rPr>
            </w:pPr>
            <w:r w:rsidRPr="00464F96">
              <w:rPr>
                <w:rFonts w:ascii="Cambria" w:hAnsi="Cambria"/>
                <w:b/>
                <w:bCs/>
                <w:szCs w:val="18"/>
                <w:rPrChange w:id="220" w:author="Kohwalter" w:date="2013-10-08T16:06:00Z">
                  <w:rPr>
                    <w:rFonts w:ascii="Cambria" w:hAnsi="Cambria"/>
                    <w:b/>
                    <w:bCs/>
                    <w:sz w:val="20"/>
                  </w:rPr>
                </w:rPrChange>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21" w:author="Kohwalter" w:date="2013-10-08T16:06:00Z">
                  <w:rPr>
                    <w:rFonts w:ascii="Cambria" w:hAnsi="Cambria"/>
                    <w:b/>
                    <w:bCs/>
                    <w:kern w:val="28"/>
                    <w:sz w:val="20"/>
                  </w:rPr>
                </w:rPrChange>
              </w:rPr>
            </w:pPr>
            <w:r w:rsidRPr="00464F96">
              <w:rPr>
                <w:rFonts w:ascii="Cambria" w:hAnsi="Cambria"/>
                <w:b/>
                <w:bCs/>
                <w:szCs w:val="18"/>
                <w:rPrChange w:id="222" w:author="Kohwalter" w:date="2013-10-08T16:06:00Z">
                  <w:rPr>
                    <w:rFonts w:ascii="Cambria" w:hAnsi="Cambria"/>
                    <w:b/>
                    <w:bCs/>
                    <w:sz w:val="20"/>
                  </w:rPr>
                </w:rPrChange>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23" w:author="Kohwalter" w:date="2013-10-08T16:06:00Z">
                  <w:rPr>
                    <w:rFonts w:ascii="Cambria" w:hAnsi="Cambria"/>
                    <w:b/>
                    <w:bCs/>
                    <w:kern w:val="28"/>
                    <w:sz w:val="20"/>
                  </w:rPr>
                </w:rPrChange>
              </w:rPr>
            </w:pPr>
            <w:r w:rsidRPr="00464F96">
              <w:rPr>
                <w:rFonts w:ascii="Cambria" w:hAnsi="Cambria"/>
                <w:b/>
                <w:bCs/>
                <w:szCs w:val="18"/>
                <w:rPrChange w:id="224" w:author="Kohwalter" w:date="2013-10-08T16:06:00Z">
                  <w:rPr>
                    <w:rFonts w:ascii="Cambria" w:hAnsi="Cambria"/>
                    <w:b/>
                    <w:bCs/>
                    <w:sz w:val="20"/>
                  </w:rPr>
                </w:rPrChange>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25" w:author="Kohwalter" w:date="2013-10-08T16:06:00Z">
                  <w:rPr>
                    <w:rFonts w:ascii="Cambria" w:hAnsi="Cambria"/>
                    <w:b/>
                    <w:bCs/>
                    <w:kern w:val="28"/>
                    <w:sz w:val="20"/>
                  </w:rPr>
                </w:rPrChange>
              </w:rPr>
            </w:pPr>
            <w:r w:rsidRPr="00464F96">
              <w:rPr>
                <w:rFonts w:ascii="Cambria" w:hAnsi="Cambria"/>
                <w:b/>
                <w:bCs/>
                <w:szCs w:val="18"/>
                <w:rPrChange w:id="226" w:author="Kohwalter" w:date="2013-10-08T16:06:00Z">
                  <w:rPr>
                    <w:rFonts w:ascii="Cambria" w:hAnsi="Cambria"/>
                    <w:b/>
                    <w:bCs/>
                    <w:sz w:val="20"/>
                  </w:rPr>
                </w:rPrChange>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27" w:author="Kohwalter" w:date="2013-10-08T16:06:00Z">
                  <w:rPr>
                    <w:rFonts w:ascii="Cambria" w:hAnsi="Cambria"/>
                    <w:b/>
                    <w:bCs/>
                    <w:kern w:val="28"/>
                    <w:sz w:val="20"/>
                  </w:rPr>
                </w:rPrChange>
              </w:rPr>
            </w:pPr>
            <w:r w:rsidRPr="00464F96">
              <w:rPr>
                <w:rFonts w:ascii="Cambria" w:hAnsi="Cambria"/>
                <w:b/>
                <w:bCs/>
                <w:szCs w:val="18"/>
                <w:rPrChange w:id="228" w:author="Kohwalter" w:date="2013-10-08T16:06:00Z">
                  <w:rPr>
                    <w:rFonts w:ascii="Cambria" w:hAnsi="Cambria"/>
                    <w:b/>
                    <w:bCs/>
                    <w:sz w:val="20"/>
                  </w:rPr>
                </w:rPrChange>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29" w:author="Kohwalter" w:date="2013-10-08T16:06:00Z">
                  <w:rPr>
                    <w:rFonts w:ascii="Cambria" w:hAnsi="Cambria"/>
                    <w:b/>
                    <w:bCs/>
                    <w:kern w:val="28"/>
                    <w:sz w:val="20"/>
                  </w:rPr>
                </w:rPrChange>
              </w:rPr>
            </w:pPr>
            <w:r w:rsidRPr="00464F96">
              <w:rPr>
                <w:rFonts w:ascii="Cambria" w:hAnsi="Cambria"/>
                <w:b/>
                <w:bCs/>
                <w:szCs w:val="18"/>
                <w:rPrChange w:id="230" w:author="Kohwalter" w:date="2013-10-08T16:06:00Z">
                  <w:rPr>
                    <w:rFonts w:ascii="Cambria" w:hAnsi="Cambria"/>
                    <w:b/>
                    <w:bCs/>
                    <w:sz w:val="20"/>
                  </w:rPr>
                </w:rPrChange>
              </w:rPr>
              <w:t>Duration</w:t>
            </w:r>
          </w:p>
        </w:tc>
      </w:tr>
      <w:tr w:rsidR="00834575" w:rsidRPr="00726A4E" w:rsidTr="007413AD">
        <w:trPr>
          <w:trHeight w:val="187"/>
        </w:trPr>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Cambria" w:hAnsi="Cambria"/>
                <w:b/>
                <w:bCs/>
                <w:kern w:val="28"/>
                <w:szCs w:val="18"/>
                <w:rPrChange w:id="231" w:author="Kohwalter" w:date="2013-10-08T16:06:00Z">
                  <w:rPr>
                    <w:rFonts w:ascii="Cambria" w:hAnsi="Cambria"/>
                    <w:b/>
                    <w:bCs/>
                    <w:kern w:val="28"/>
                    <w:sz w:val="20"/>
                  </w:rPr>
                </w:rPrChange>
              </w:rPr>
            </w:pPr>
            <w:r w:rsidRPr="00464F96">
              <w:rPr>
                <w:rFonts w:ascii="Cambria" w:hAnsi="Cambria"/>
                <w:b/>
                <w:bCs/>
                <w:szCs w:val="18"/>
                <w:rPrChange w:id="232" w:author="Kohwalter" w:date="2013-10-08T16:06:00Z">
                  <w:rPr>
                    <w:rFonts w:ascii="Cambria" w:hAnsi="Cambria"/>
                    <w:b/>
                    <w:bCs/>
                    <w:sz w:val="20"/>
                  </w:rPr>
                </w:rPrChange>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color w:val="00B050"/>
                <w:kern w:val="28"/>
                <w:szCs w:val="18"/>
                <w:rPrChange w:id="233" w:author="Kohwalter" w:date="2013-10-08T16:06:00Z">
                  <w:rPr>
                    <w:rFonts w:ascii="Arial" w:hAnsi="Arial"/>
                    <w:b/>
                    <w:color w:val="00B050"/>
                    <w:kern w:val="28"/>
                    <w:sz w:val="20"/>
                  </w:rPr>
                </w:rPrChange>
              </w:rPr>
            </w:pPr>
            <w:r w:rsidRPr="00464F96">
              <w:rPr>
                <w:b/>
                <w:color w:val="00B050"/>
                <w:szCs w:val="18"/>
                <w:rPrChange w:id="234" w:author="Kohwalter" w:date="2013-10-08T16:06:00Z">
                  <w:rPr>
                    <w:b/>
                    <w:color w:val="00B050"/>
                    <w:sz w:val="20"/>
                  </w:rPr>
                </w:rPrChange>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kern w:val="28"/>
                <w:szCs w:val="18"/>
                <w:rPrChange w:id="235" w:author="Kohwalter" w:date="2013-10-08T16:06:00Z">
                  <w:rPr>
                    <w:rFonts w:ascii="Arial" w:hAnsi="Arial"/>
                    <w:b/>
                    <w:kern w:val="28"/>
                    <w:sz w:val="20"/>
                  </w:rPr>
                </w:rPrChange>
              </w:rPr>
            </w:pPr>
            <w:r w:rsidRPr="00464F96">
              <w:rPr>
                <w:szCs w:val="18"/>
                <w:rPrChange w:id="236" w:author="Kohwalter" w:date="2013-10-08T16:06:00Z">
                  <w:rPr>
                    <w:sz w:val="20"/>
                  </w:rPr>
                </w:rPrChange>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kern w:val="28"/>
                <w:szCs w:val="18"/>
                <w:rPrChange w:id="237" w:author="Kohwalter" w:date="2013-10-08T16:06:00Z">
                  <w:rPr>
                    <w:rFonts w:ascii="Arial" w:hAnsi="Arial"/>
                    <w:b/>
                    <w:kern w:val="28"/>
                    <w:sz w:val="20"/>
                  </w:rPr>
                </w:rPrChange>
              </w:rPr>
            </w:pPr>
            <w:r w:rsidRPr="00464F96">
              <w:rPr>
                <w:szCs w:val="18"/>
                <w:rPrChange w:id="238" w:author="Kohwalter" w:date="2013-10-08T16:06:00Z">
                  <w:rPr>
                    <w:sz w:val="20"/>
                  </w:rPr>
                </w:rPrChange>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kern w:val="28"/>
                <w:szCs w:val="18"/>
                <w:rPrChange w:id="239" w:author="Kohwalter" w:date="2013-10-08T16:06:00Z">
                  <w:rPr>
                    <w:rFonts w:ascii="Arial" w:hAnsi="Arial"/>
                    <w:b/>
                    <w:kern w:val="28"/>
                    <w:sz w:val="20"/>
                  </w:rPr>
                </w:rPrChange>
              </w:rPr>
            </w:pPr>
            <w:r w:rsidRPr="00464F96">
              <w:rPr>
                <w:szCs w:val="18"/>
                <w:rPrChange w:id="240" w:author="Kohwalter" w:date="2013-10-08T16:06:00Z">
                  <w:rPr>
                    <w:sz w:val="20"/>
                  </w:rPr>
                </w:rPrChange>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kern w:val="28"/>
                <w:szCs w:val="18"/>
                <w:rPrChange w:id="241" w:author="Kohwalter" w:date="2013-10-08T16:06:00Z">
                  <w:rPr>
                    <w:rFonts w:ascii="Arial" w:hAnsi="Arial"/>
                    <w:b/>
                    <w:kern w:val="28"/>
                    <w:sz w:val="20"/>
                  </w:rPr>
                </w:rPrChange>
              </w:rPr>
            </w:pPr>
            <w:r w:rsidRPr="00464F96">
              <w:rPr>
                <w:szCs w:val="18"/>
                <w:rPrChange w:id="242" w:author="Kohwalter" w:date="2013-10-08T16:06:00Z">
                  <w:rPr>
                    <w:sz w:val="20"/>
                  </w:rPr>
                </w:rPrChange>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kern w:val="28"/>
                <w:szCs w:val="18"/>
                <w:rPrChange w:id="243" w:author="Kohwalter" w:date="2013-10-08T16:06:00Z">
                  <w:rPr>
                    <w:rFonts w:ascii="Arial" w:hAnsi="Arial"/>
                    <w:b/>
                    <w:kern w:val="28"/>
                    <w:sz w:val="20"/>
                  </w:rPr>
                </w:rPrChange>
              </w:rPr>
            </w:pPr>
            <w:r w:rsidRPr="00464F96">
              <w:rPr>
                <w:szCs w:val="18"/>
                <w:rPrChange w:id="244" w:author="Kohwalter" w:date="2013-10-08T16:06:00Z">
                  <w:rPr>
                    <w:sz w:val="20"/>
                  </w:rPr>
                </w:rPrChange>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kern w:val="28"/>
                <w:szCs w:val="18"/>
                <w:rPrChange w:id="245" w:author="Kohwalter" w:date="2013-10-08T16:06:00Z">
                  <w:rPr>
                    <w:rFonts w:ascii="Arial" w:hAnsi="Arial"/>
                    <w:b/>
                    <w:kern w:val="28"/>
                    <w:sz w:val="20"/>
                  </w:rPr>
                </w:rPrChange>
              </w:rPr>
            </w:pPr>
            <w:r w:rsidRPr="00464F96">
              <w:rPr>
                <w:szCs w:val="18"/>
                <w:rPrChange w:id="246" w:author="Kohwalter" w:date="2013-10-08T16:06:00Z">
                  <w:rPr>
                    <w:sz w:val="20"/>
                  </w:rPr>
                </w:rPrChange>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464F96" w:rsidP="007413AD">
            <w:pPr>
              <w:keepNext/>
              <w:framePr w:w="9778" w:hSpace="187" w:wrap="around" w:hAnchor="page" w:x="1211" w:yAlign="top"/>
              <w:spacing w:after="0"/>
              <w:jc w:val="center"/>
              <w:outlineLvl w:val="0"/>
              <w:rPr>
                <w:rFonts w:ascii="Arial" w:hAnsi="Arial"/>
                <w:b/>
                <w:color w:val="00B050"/>
                <w:kern w:val="28"/>
                <w:szCs w:val="18"/>
                <w:rPrChange w:id="247" w:author="Kohwalter" w:date="2013-10-08T16:06:00Z">
                  <w:rPr>
                    <w:rFonts w:ascii="Arial" w:hAnsi="Arial"/>
                    <w:b/>
                    <w:color w:val="00B050"/>
                    <w:kern w:val="28"/>
                    <w:sz w:val="20"/>
                  </w:rPr>
                </w:rPrChange>
              </w:rPr>
            </w:pPr>
            <w:r w:rsidRPr="00464F96">
              <w:rPr>
                <w:b/>
                <w:color w:val="00B050"/>
                <w:szCs w:val="18"/>
                <w:rPrChange w:id="248" w:author="Kohwalter" w:date="2013-10-08T16:06:00Z">
                  <w:rPr>
                    <w:b/>
                    <w:color w:val="00B050"/>
                    <w:sz w:val="20"/>
                  </w:rPr>
                </w:rPrChange>
              </w:rPr>
              <w:t>0.03595</w:t>
            </w:r>
          </w:p>
        </w:tc>
      </w:tr>
    </w:tbl>
    <w:p w:rsidR="00834575" w:rsidRPr="004D54B4" w:rsidRDefault="00834575" w:rsidP="00E31790">
      <w:pPr>
        <w:framePr w:w="9778" w:hSpace="187" w:wrap="around" w:hAnchor="page" w:x="1211" w:yAlign="top"/>
        <w:spacing w:after="0"/>
        <w:rPr>
          <w:lang w:eastAsia="en-AU"/>
        </w:rPr>
      </w:pP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464F96">
        <w:fldChar w:fldCharType="begin"/>
      </w:r>
      <w:r w:rsidR="00F661B8">
        <w:instrText xml:space="preserve"> REF _Ref368318105 \h </w:instrText>
      </w:r>
      <w:r w:rsidR="00464F96">
        <w:fldChar w:fldCharType="separate"/>
      </w:r>
      <w:r w:rsidR="00F661B8" w:rsidRPr="00A44F8B">
        <w:t xml:space="preserve">Figure </w:t>
      </w:r>
      <w:r w:rsidR="00F661B8">
        <w:rPr>
          <w:noProof/>
        </w:rPr>
        <w:t>7</w:t>
      </w:r>
      <w:r w:rsidR="00464F96">
        <w:fldChar w:fldCharType="end"/>
      </w:r>
      <w:r w:rsidR="00F661B8">
        <w:t xml:space="preserve"> </w:t>
      </w:r>
      <w:r w:rsidR="00847E84">
        <w:t>summarizes</w:t>
      </w:r>
      <w:r w:rsidR="00E35388">
        <w:t xml:space="preserve"> the distributions of both </w:t>
      </w:r>
      <w:r w:rsidR="00847E84">
        <w:t>approaches (</w:t>
      </w:r>
      <w:r w:rsidR="00E35388">
        <w:t>with and without provenance</w:t>
      </w:r>
      <w:r w:rsidR="00847E84">
        <w:t>)</w:t>
      </w:r>
      <w:r w:rsidR="00E35388">
        <w:t xml:space="preserve">. In these graphs, the boxes represent part of the central distribution, which contains 50% of data. Thus, the data scattering is proportional with the box’s height. </w:t>
      </w:r>
      <w:r w:rsidR="00E31790">
        <w:t>A black line inside the box represents the median</w:t>
      </w:r>
      <w:r w:rsidR="00E35388">
        <w:t>. This way, 25% of data is between the box’s edges and the median. The median location indicates if the distributions are symmetrical in the experiments. Lastly, circles indicate outliers.</w:t>
      </w:r>
    </w:p>
    <w:p w:rsidR="00B507AC" w:rsidRDefault="00B507AC" w:rsidP="00E35388">
      <w:r>
        <w:t>It is possible to assert tha</w:t>
      </w:r>
      <w:r w:rsidR="004D542B">
        <w:t>t there is a difference in mean</w:t>
      </w:r>
      <w:r>
        <w:t xml:space="preserve"> if the null hypothesis is rejected. </w:t>
      </w:r>
      <w:commentRangeStart w:id="249"/>
      <w:r>
        <w:t xml:space="preserve">The Mann-Whitney test </w:t>
      </w:r>
      <w:r w:rsidR="004D54B4">
        <w:t>was</w:t>
      </w:r>
      <w:r>
        <w:t xml:space="preserve"> performed in R by the </w:t>
      </w:r>
      <w:r w:rsidR="00861BA1">
        <w:t>Wilcox function 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to be tested. As default, the </w:t>
      </w:r>
      <w:proofErr w:type="spellStart"/>
      <w:r w:rsidRPr="00B919CC">
        <w:rPr>
          <w:i/>
        </w:rPr>
        <w:t>wilcox.test</w:t>
      </w:r>
      <w:proofErr w:type="spellEnd"/>
      <w:r>
        <w:t xml:space="preserve"> paired attribute is set to false, representing the Mann-Whitney test</w:t>
      </w:r>
      <w:r w:rsidR="004D54B4">
        <w:t xml:space="preserve">, </w:t>
      </w:r>
      <w:r>
        <w:t>with the default α value</w:t>
      </w:r>
      <w:r w:rsidR="004D54B4">
        <w:t xml:space="preserve"> of</w:t>
      </w:r>
      <w:r>
        <w:t xml:space="preserve"> 0.05</w:t>
      </w:r>
      <w:commentRangeEnd w:id="249"/>
      <w:r w:rsidR="00120D4F">
        <w:rPr>
          <w:rStyle w:val="CommentReference"/>
        </w:rPr>
        <w:commentReference w:id="249"/>
      </w:r>
      <w:r>
        <w:t>.</w:t>
      </w:r>
    </w:p>
    <w:p w:rsidR="00B507AC" w:rsidRDefault="00B507AC" w:rsidP="00F56E4E">
      <w:r>
        <w:t xml:space="preserve">The null hypothesis is not rejected if </w:t>
      </w:r>
      <w:r w:rsidRPr="00782D77">
        <w:rPr>
          <w:i/>
        </w:rPr>
        <w:t>p-value</w:t>
      </w:r>
      <w:r>
        <w:t xml:space="preserve"> is greater than </w:t>
      </w:r>
      <w:r w:rsidR="00120D4F">
        <w:t xml:space="preserve">the </w:t>
      </w:r>
      <w:r>
        <w:t>significance level α. In other words, there is not enough evidence to assert a difference between results. When the null hypothesis is rejected (</w:t>
      </w:r>
      <w:r w:rsidRPr="00782D77">
        <w:rPr>
          <w:i/>
        </w:rPr>
        <w:t>p-value</w:t>
      </w:r>
      <w:r>
        <w:t xml:space="preserve"> &lt; α), it is necessary to identify which method is superior by analyzing the confidence interval </w:t>
      </w:r>
      <w:r w:rsidRPr="00782D77">
        <w:rPr>
          <w:i/>
        </w:rPr>
        <w:t>CI</w:t>
      </w:r>
      <w:r>
        <w:t xml:space="preserve">. </w:t>
      </w:r>
      <w:commentRangeStart w:id="250"/>
      <w:r>
        <w:t xml:space="preserve">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w:t>
      </w:r>
      <w:proofErr w:type="gramStart"/>
      <w:r w:rsidRPr="00782D77">
        <w:rPr>
          <w:szCs w:val="24"/>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w:t>
      </w:r>
      <w:commentRangeEnd w:id="250"/>
      <w:r w:rsidR="00120D4F">
        <w:rPr>
          <w:rStyle w:val="CommentReference"/>
        </w:rPr>
        <w:commentReference w:id="250"/>
      </w:r>
      <w:r>
        <w:rPr>
          <w:szCs w:val="24"/>
        </w:rPr>
        <w:t xml:space="preserve">By analyzing the </w:t>
      </w:r>
      <w:r w:rsidRPr="008E32CC">
        <w:rPr>
          <w:i/>
          <w:szCs w:val="24"/>
        </w:rPr>
        <w:t>p-values</w:t>
      </w:r>
      <w:r>
        <w:rPr>
          <w:szCs w:val="24"/>
        </w:rPr>
        <w:t xml:space="preserve"> from</w:t>
      </w:r>
      <w:r w:rsidR="00F661B8">
        <w:rPr>
          <w:szCs w:val="24"/>
        </w:rPr>
        <w:t xml:space="preserve"> </w:t>
      </w:r>
      <w:r w:rsidR="00464F96">
        <w:rPr>
          <w:szCs w:val="24"/>
        </w:rPr>
        <w:fldChar w:fldCharType="begin"/>
      </w:r>
      <w:r w:rsidR="00F661B8">
        <w:rPr>
          <w:szCs w:val="24"/>
        </w:rPr>
        <w:instrText xml:space="preserve"> REF _Ref368318130 \h </w:instrText>
      </w:r>
      <w:r w:rsidR="00464F96">
        <w:rPr>
          <w:szCs w:val="24"/>
        </w:rPr>
      </w:r>
      <w:r w:rsidR="00464F96">
        <w:rPr>
          <w:szCs w:val="24"/>
        </w:rPr>
        <w:fldChar w:fldCharType="separate"/>
      </w:r>
      <w:r w:rsidR="00F661B8" w:rsidRPr="00CA28ED">
        <w:t xml:space="preserve">Table </w:t>
      </w:r>
      <w:r w:rsidR="00F661B8">
        <w:rPr>
          <w:noProof/>
        </w:rPr>
        <w:t>2</w:t>
      </w:r>
      <w:r w:rsidR="00464F96">
        <w:rPr>
          <w:szCs w:val="24"/>
        </w:rPr>
        <w:fldChar w:fldCharType="end"/>
      </w:r>
      <w:r>
        <w:rPr>
          <w:szCs w:val="24"/>
        </w:rPr>
        <w:t>, the usage of provenance analysis provided better results in question 3 and in the time required to finish the questionnaire (duration), while there is not enough evidence to assert difference between results for the other questions (</w:t>
      </w:r>
      <w:r w:rsidRPr="00E335B9">
        <w:rPr>
          <w:i/>
          <w:szCs w:val="24"/>
        </w:rPr>
        <w:t>p-value</w:t>
      </w:r>
      <w:r>
        <w:rPr>
          <w:szCs w:val="24"/>
        </w:rPr>
        <w:t xml:space="preserve"> &gt; </w:t>
      </w:r>
      <w:r>
        <w:t xml:space="preserve">α). Even though both questions 3 and 4 asked </w:t>
      </w:r>
      <w:r w:rsidR="00861BA1">
        <w:t>about the reason</w:t>
      </w:r>
      <w:r>
        <w:t xml:space="preserve"> that </w:t>
      </w:r>
      <w:r w:rsidR="00861BA1">
        <w:t>an</w:t>
      </w:r>
      <w:r>
        <w:t xml:space="preserve"> employee quit the staff, only one volunteer that answered the questionnaire without provenance identified </w:t>
      </w:r>
      <w:r w:rsidR="00861BA1">
        <w:t xml:space="preserve">that </w:t>
      </w:r>
      <w:r>
        <w:t xml:space="preserve">the lack of payment </w:t>
      </w:r>
      <w:r w:rsidR="00861BA1">
        <w:t>w</w:t>
      </w:r>
      <w:r>
        <w:t xml:space="preserve">as the reason for </w:t>
      </w:r>
      <w:r w:rsidR="00861BA1">
        <w:t>it</w:t>
      </w:r>
      <w:r>
        <w:t>.</w:t>
      </w:r>
    </w:p>
    <w:p w:rsidR="00E35388" w:rsidRDefault="00E35388" w:rsidP="00E35388">
      <w:r>
        <w:t xml:space="preserve">By </w:t>
      </w:r>
      <w:r w:rsidR="004D542B">
        <w:t>comparing</w:t>
      </w:r>
      <w:r>
        <w:t xml:space="preserve"> the </w:t>
      </w:r>
      <w:proofErr w:type="spellStart"/>
      <w:r w:rsidRPr="00AF2554">
        <w:rPr>
          <w:i/>
        </w:rPr>
        <w:t>boxplots</w:t>
      </w:r>
      <w:proofErr w:type="spellEnd"/>
      <w:r>
        <w:t xml:space="preserve"> in </w:t>
      </w:r>
      <w:r w:rsidR="00464F96">
        <w:fldChar w:fldCharType="begin"/>
      </w:r>
      <w:r w:rsidR="00F661B8">
        <w:instrText xml:space="preserve"> REF _Ref368318105 \h </w:instrText>
      </w:r>
      <w:r w:rsidR="00464F96">
        <w:fldChar w:fldCharType="separate"/>
      </w:r>
      <w:r w:rsidR="00F661B8" w:rsidRPr="00A44F8B">
        <w:t xml:space="preserve">Figure </w:t>
      </w:r>
      <w:r w:rsidR="00F661B8">
        <w:rPr>
          <w:noProof/>
        </w:rPr>
        <w:t>7</w:t>
      </w:r>
      <w:r w:rsidR="00464F96">
        <w:fldChar w:fldCharType="end"/>
      </w:r>
      <w:r w:rsidR="00F661B8">
        <w:t xml:space="preserve"> </w:t>
      </w:r>
      <w:r w:rsidR="004D542B">
        <w:t>and the statistical results</w:t>
      </w:r>
      <w:r>
        <w:t xml:space="preserve">, it is possible to infer that question 3 yielded better results by using provenance while questions 4 and 5 had equal results. Meanwhile, questions 7 and 8 results were similar but with varying scattering. Even though results are matching with Mann-Whitney test, question 9 has a different behavior due to the small difference </w:t>
      </w:r>
      <w:r>
        <w:lastRenderedPageBreak/>
        <w:t xml:space="preserve">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w:t>
      </w:r>
      <w:r w:rsidR="00392058">
        <w:t xml:space="preserve">validity of the </w:t>
      </w:r>
      <w:r w:rsidR="004D542B">
        <w:t>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w:t>
      </w:r>
      <w:commentRangeStart w:id="251"/>
      <w:commentRangeStart w:id="252"/>
      <w:r>
        <w:t xml:space="preserve">selection </w:t>
      </w:r>
      <w:r w:rsidR="002B7A68">
        <w:t xml:space="preserve">of participants </w:t>
      </w:r>
      <w:commentRangeEnd w:id="251"/>
      <w:r w:rsidR="002B7A68">
        <w:rPr>
          <w:rStyle w:val="CommentReference"/>
        </w:rPr>
        <w:commentReference w:id="251"/>
      </w:r>
      <w:commentRangeEnd w:id="252"/>
      <w:r w:rsidR="00A30AA4">
        <w:rPr>
          <w:rStyle w:val="CommentReference"/>
        </w:rPr>
        <w:commentReference w:id="252"/>
      </w:r>
      <w:r>
        <w:t xml:space="preserve">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w:t>
      </w:r>
      <w:r w:rsidR="009D300C">
        <w:t>have</w:t>
      </w:r>
      <w:r>
        <w:t xml:space="preserve"> volunteers</w:t>
      </w:r>
      <w:r w:rsidR="009D300C">
        <w:t xml:space="preserve"> at the same experience level</w:t>
      </w:r>
      <w:r>
        <w:t xml:space="preserve">, they were </w:t>
      </w:r>
      <w:r w:rsidR="009D300C">
        <w:t xml:space="preserve">selected </w:t>
      </w:r>
      <w:r>
        <w:t xml:space="preserve">from two different classes of the same discipline (Introduction to computer programming), which occurs in the first period of undergraduate course in Computer Science at </w:t>
      </w:r>
      <w:proofErr w:type="spellStart"/>
      <w:r w:rsidRPr="00E446C5">
        <w:rPr>
          <w:i/>
        </w:rPr>
        <w:t>Universidade</w:t>
      </w:r>
      <w:proofErr w:type="spellEnd"/>
      <w:r w:rsidRPr="00E446C5">
        <w:rPr>
          <w:i/>
        </w:rPr>
        <w:t xml:space="preserve"> Federal </w:t>
      </w:r>
      <w:proofErr w:type="spellStart"/>
      <w:r w:rsidRPr="00E446C5">
        <w:rPr>
          <w:i/>
        </w:rPr>
        <w:t>Fluminense</w:t>
      </w:r>
      <w:proofErr w:type="spellEnd"/>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or regarding the tool (</w:t>
      </w:r>
      <w:proofErr w:type="spellStart"/>
      <w:r w:rsidRPr="00030958">
        <w:rPr>
          <w:i/>
        </w:rPr>
        <w:t>Prov</w:t>
      </w:r>
      <w:proofErr w:type="spellEnd"/>
      <w:r w:rsidRPr="00030958">
        <w:rPr>
          <w:i/>
        </w:rPr>
        <w:t xml:space="preserve"> Viewer</w:t>
      </w:r>
      <w:r>
        <w:t>).</w:t>
      </w:r>
      <w:r w:rsidR="005C04B1">
        <w:t xml:space="preserve"> </w:t>
      </w:r>
      <w:r w:rsidR="006B0F3E">
        <w:t xml:space="preserve">It is important to notice that </w:t>
      </w:r>
      <w:r w:rsidR="002D2E99">
        <w:t>volunteers examined a video of the gameplay session instead of playing it</w:t>
      </w:r>
      <w:r w:rsidR="006B0F3E">
        <w:t xml:space="preserve"> to allow us better control over independent variables</w:t>
      </w:r>
      <w:r w:rsidR="002D2E99">
        <w:t xml:space="preserve">. </w:t>
      </w:r>
      <w:r w:rsidR="006B0F3E">
        <w:t>However, i</w:t>
      </w:r>
      <w:r w:rsidR="002D2E99">
        <w:t>n a real situation, they would play the game then proceed to the game flux analysis with provenance, making the provenance analysis more efficient due to the fact that the concepts and situations were experienced by the player himself, instead of analyzing a gameplay video from another player.</w:t>
      </w:r>
    </w:p>
    <w:p w:rsidR="00CA50A9" w:rsidRDefault="00CA50A9" w:rsidP="00CA50A9">
      <w:pPr>
        <w:pStyle w:val="Heading1"/>
      </w:pPr>
      <w:r>
        <w:t>CONCLUSION</w:t>
      </w:r>
    </w:p>
    <w:p w:rsidR="003E3D87" w:rsidRPr="00404668" w:rsidRDefault="003E3D87" w:rsidP="003E3D87">
      <w:r w:rsidRPr="00404668">
        <w:t>This paper introduces new perspectives on software engineering learning, leveraging the current state of the art, based on game</w:t>
      </w:r>
      <w:r w:rsidR="006B0F3E">
        <w:t xml:space="preserve"> sessions</w:t>
      </w:r>
      <w:r w:rsidRPr="00404668">
        <w:t xml:space="preserve">, to a level where the game provenance can </w:t>
      </w:r>
      <w:r w:rsidR="006B0F3E">
        <w:t xml:space="preserve">induce deeper analysis and discussions regarding the </w:t>
      </w:r>
      <w:r w:rsidR="002E17B8">
        <w:t>game session</w:t>
      </w:r>
      <w:r w:rsidRPr="00404668">
        <w:t xml:space="preserve">. This knowledge can help on (1) confirming the hypotheses formulated by students, (2) supporting tutors for a better guidance, (3) motivating </w:t>
      </w:r>
      <w:r w:rsidR="00F56255">
        <w:t>practical exercises</w:t>
      </w:r>
      <w:r w:rsidRPr="00404668">
        <w:t xml:space="preserve"> around some case studies, and (4) </w:t>
      </w:r>
      <w:r w:rsidRPr="00404668">
        <w:lastRenderedPageBreak/>
        <w:t xml:space="preserve">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w:t>
      </w:r>
      <w:r w:rsidR="002E17B8">
        <w:t>e</w:t>
      </w:r>
      <w:r w:rsidRPr="00404668">
        <w:t xml:space="preserve"> session. This analysis can be used to improve understanding of the game fl</w:t>
      </w:r>
      <w:r w:rsidR="00404668" w:rsidRPr="00404668">
        <w:t>ux</w:t>
      </w:r>
      <w:r w:rsidRPr="00404668">
        <w:t xml:space="preserve"> and identifying actions that influenced the outcome</w:t>
      </w:r>
      <w:r w:rsidR="007413AD">
        <w:t xml:space="preserve"> </w:t>
      </w:r>
      <w:r w:rsidR="007413AD">
        <w:fldChar w:fldCharType="begin"/>
      </w:r>
      <w:r w:rsidR="007413AD">
        <w:instrText xml:space="preserve"> ADDIN ZOTERO_ITEM CSL_CITATION {"citationID":"1fvmuj8gld","properties":{"formattedCitation":"[25]","plainCitation":"[25]"},"citationItems":[{"id":220,"uris":["http://zotero.org/users/1122386/items/PFTNIAMU"],"uri":["http://zotero.org/users/1122386/items/PFTNIAMU"],"itemData":{"id":220,"type":"article-journal","title":"How Design Style Relates to the  Representational Power of Design Outcomes","container-title":"NSF-sponsored workshop on Studying Professional Software Design","author":[{"family":"Werner","given":"Cláudia"},{"family":"Cepeda","given":"Rafael"},{"family":"Schots","given":"Marcelo"},{"family":"Murta","given":"Leonardo"}],"issued":{"date-parts":[["2010"]]}}}],"schema":"https://github.com/citation-style-language/schema/raw/master/csl-citation.json"} </w:instrText>
      </w:r>
      <w:r w:rsidR="007413AD">
        <w:fldChar w:fldCharType="separate"/>
      </w:r>
      <w:r w:rsidR="007413AD" w:rsidRPr="007413AD">
        <w:t>[25]</w:t>
      </w:r>
      <w:r w:rsidR="007413AD">
        <w:fldChar w:fldCharType="end"/>
      </w:r>
      <w:r w:rsidRPr="00404668">
        <w:t xml:space="preserv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w:t>
      </w:r>
      <w:r w:rsidR="00445D1F">
        <w:t xml:space="preserve">more </w:t>
      </w:r>
      <w:r w:rsidR="00F90C38">
        <w:t>correct</w:t>
      </w:r>
      <w:r w:rsidR="00445D1F">
        <w:t xml:space="preserve"> answers</w:t>
      </w:r>
      <w:r w:rsidR="00445D1F" w:rsidRPr="007132DC">
        <w:t xml:space="preserve"> </w:t>
      </w:r>
      <w:r w:rsidRPr="007132DC">
        <w:t>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values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 xml:space="preserve">inferences </w:t>
      </w:r>
      <w:r w:rsidR="00F90C38">
        <w:t>from</w:t>
      </w:r>
      <w:bookmarkStart w:id="253" w:name="_GoBack"/>
      <w:bookmarkEnd w:id="253"/>
      <w:r w:rsidR="00D9331C" w:rsidRPr="00D9331C">
        <w:t xml:space="preserve">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7413AD" w:rsidRPr="007413AD" w:rsidRDefault="00464F96" w:rsidP="007413AD">
      <w:pPr>
        <w:pStyle w:val="Bibliography"/>
        <w:spacing w:after="80"/>
        <w:ind w:left="360" w:hanging="360"/>
      </w:pPr>
      <w:r>
        <w:fldChar w:fldCharType="begin"/>
      </w:r>
      <w:r w:rsidR="0040708D" w:rsidRPr="006B7129">
        <w:rPr>
          <w:lang w:val="pt-BR"/>
        </w:rPr>
        <w:instrText xml:space="preserve"> ADDIN ZOTERO_BIBL {"custom":[]} CSL_BIBLIOGRAPHY </w:instrText>
      </w:r>
      <w:r>
        <w:fldChar w:fldCharType="separate"/>
      </w:r>
      <w:r w:rsidR="007413AD" w:rsidRPr="007413AD">
        <w:rPr>
          <w:lang w:val="pt-BR"/>
        </w:rPr>
        <w:t>[1</w:t>
      </w:r>
      <w:proofErr w:type="gramStart"/>
      <w:r w:rsidR="007413AD" w:rsidRPr="007413AD">
        <w:rPr>
          <w:lang w:val="pt-BR"/>
        </w:rPr>
        <w:t>]</w:t>
      </w:r>
      <w:proofErr w:type="gramEnd"/>
      <w:r w:rsidR="007413AD" w:rsidRPr="007413AD">
        <w:rPr>
          <w:lang w:val="pt-BR"/>
        </w:rPr>
        <w:tab/>
      </w:r>
      <w:proofErr w:type="spellStart"/>
      <w:r w:rsidR="007413AD" w:rsidRPr="007413AD">
        <w:rPr>
          <w:lang w:val="pt-BR"/>
        </w:rPr>
        <w:t>Baeza-Yates</w:t>
      </w:r>
      <w:proofErr w:type="spellEnd"/>
      <w:r w:rsidR="007413AD" w:rsidRPr="007413AD">
        <w:rPr>
          <w:lang w:val="pt-BR"/>
        </w:rPr>
        <w:t xml:space="preserve">, </w:t>
      </w:r>
      <w:proofErr w:type="spellStart"/>
      <w:r w:rsidR="007413AD" w:rsidRPr="007413AD">
        <w:rPr>
          <w:lang w:val="pt-BR"/>
        </w:rPr>
        <w:t>R.A.</w:t>
      </w:r>
      <w:proofErr w:type="spellEnd"/>
      <w:r w:rsidR="007413AD" w:rsidRPr="007413AD">
        <w:rPr>
          <w:lang w:val="pt-BR"/>
        </w:rPr>
        <w:t xml:space="preserve"> </w:t>
      </w:r>
      <w:proofErr w:type="spellStart"/>
      <w:r w:rsidR="007413AD" w:rsidRPr="007413AD">
        <w:rPr>
          <w:lang w:val="pt-BR"/>
        </w:rPr>
        <w:t>and</w:t>
      </w:r>
      <w:proofErr w:type="spellEnd"/>
      <w:r w:rsidR="007413AD" w:rsidRPr="007413AD">
        <w:rPr>
          <w:lang w:val="pt-BR"/>
        </w:rPr>
        <w:t xml:space="preserve"> Ribeiro-Neto, B. 1999. </w:t>
      </w:r>
      <w:proofErr w:type="gramStart"/>
      <w:r w:rsidR="007413AD" w:rsidRPr="007413AD">
        <w:rPr>
          <w:i/>
          <w:iCs/>
        </w:rPr>
        <w:t>Modern Information Retrieval</w:t>
      </w:r>
      <w:r w:rsidR="007413AD" w:rsidRPr="007413AD">
        <w:t>.</w:t>
      </w:r>
      <w:proofErr w:type="gramEnd"/>
      <w:r w:rsidR="007413AD" w:rsidRPr="007413AD">
        <w:t xml:space="preserve"> Addison-Wesley Longman Publishing Co., Inc.</w:t>
      </w:r>
    </w:p>
    <w:p w:rsidR="007413AD" w:rsidRPr="007413AD" w:rsidRDefault="007413AD" w:rsidP="007413AD">
      <w:pPr>
        <w:pStyle w:val="Bibliography"/>
        <w:spacing w:after="80"/>
        <w:ind w:left="360" w:hanging="360"/>
      </w:pPr>
      <w:r w:rsidRPr="007413AD">
        <w:t>[2]</w:t>
      </w:r>
      <w:r w:rsidRPr="007413AD">
        <w:tab/>
        <w:t xml:space="preserve">Baker, A., Navarro, E. and van </w:t>
      </w:r>
      <w:proofErr w:type="spellStart"/>
      <w:r w:rsidRPr="007413AD">
        <w:t>der</w:t>
      </w:r>
      <w:proofErr w:type="spellEnd"/>
      <w:r w:rsidRPr="007413AD">
        <w:t xml:space="preserve"> </w:t>
      </w:r>
      <w:proofErr w:type="spellStart"/>
      <w:r w:rsidRPr="007413AD">
        <w:t>Hoek</w:t>
      </w:r>
      <w:proofErr w:type="spellEnd"/>
      <w:r w:rsidRPr="007413AD">
        <w:t xml:space="preserve">, A. 2003. Problems and Programmers: An Educational Software Engineering Card Game. </w:t>
      </w:r>
      <w:proofErr w:type="gramStart"/>
      <w:r w:rsidRPr="007413AD">
        <w:rPr>
          <w:i/>
          <w:iCs/>
        </w:rPr>
        <w:t>International Conference on Software Engineering (ICSE)</w:t>
      </w:r>
      <w:r w:rsidRPr="007413AD">
        <w:t>.</w:t>
      </w:r>
      <w:proofErr w:type="gramEnd"/>
      <w:r w:rsidRPr="007413AD">
        <w:t xml:space="preserve"> (2003), 614–621.</w:t>
      </w:r>
    </w:p>
    <w:p w:rsidR="007413AD" w:rsidRPr="007413AD" w:rsidRDefault="007413AD" w:rsidP="007413AD">
      <w:pPr>
        <w:pStyle w:val="Bibliography"/>
        <w:spacing w:after="80"/>
        <w:ind w:left="360" w:hanging="360"/>
      </w:pPr>
      <w:r w:rsidRPr="007413AD">
        <w:t>[3]</w:t>
      </w:r>
      <w:r w:rsidRPr="007413AD">
        <w:tab/>
      </w:r>
      <w:proofErr w:type="spellStart"/>
      <w:r w:rsidRPr="007413AD">
        <w:t>Dantas</w:t>
      </w:r>
      <w:proofErr w:type="spellEnd"/>
      <w:r w:rsidRPr="007413AD">
        <w:t xml:space="preserve">, A., Barros, M. and Werner, C. 2004. </w:t>
      </w:r>
      <w:proofErr w:type="gramStart"/>
      <w:r w:rsidRPr="007413AD">
        <w:t>A Simulation-Based Game for Project Management Experiential Learning.</w:t>
      </w:r>
      <w:proofErr w:type="gramEnd"/>
      <w:r w:rsidRPr="007413AD">
        <w:t xml:space="preserve"> </w:t>
      </w:r>
      <w:proofErr w:type="gramStart"/>
      <w:r w:rsidRPr="007413AD">
        <w:rPr>
          <w:i/>
          <w:iCs/>
        </w:rPr>
        <w:t>Software Engineering and Knowledge Engineering (SEKE)</w:t>
      </w:r>
      <w:r w:rsidRPr="007413AD">
        <w:t>.</w:t>
      </w:r>
      <w:proofErr w:type="gramEnd"/>
      <w:r w:rsidRPr="007413AD">
        <w:t xml:space="preserve"> </w:t>
      </w:r>
      <w:proofErr w:type="gramStart"/>
      <w:r w:rsidRPr="007413AD">
        <w:t>19, (2004), 24.</w:t>
      </w:r>
      <w:proofErr w:type="gramEnd"/>
    </w:p>
    <w:p w:rsidR="007413AD" w:rsidRPr="007413AD" w:rsidRDefault="007413AD" w:rsidP="007413AD">
      <w:pPr>
        <w:pStyle w:val="Bibliography"/>
        <w:spacing w:after="80"/>
        <w:ind w:left="360" w:hanging="360"/>
      </w:pPr>
      <w:r w:rsidRPr="007413AD">
        <w:t>[4]</w:t>
      </w:r>
      <w:r w:rsidRPr="007413AD">
        <w:tab/>
      </w:r>
      <w:proofErr w:type="spellStart"/>
      <w:r w:rsidRPr="007413AD">
        <w:t>Drappa</w:t>
      </w:r>
      <w:proofErr w:type="spellEnd"/>
      <w:r w:rsidRPr="007413AD">
        <w:t xml:space="preserve">, A. and </w:t>
      </w:r>
      <w:proofErr w:type="spellStart"/>
      <w:r w:rsidRPr="007413AD">
        <w:t>Ludewig</w:t>
      </w:r>
      <w:proofErr w:type="spellEnd"/>
      <w:r w:rsidRPr="007413AD">
        <w:t xml:space="preserve">, J. 2000. </w:t>
      </w:r>
      <w:proofErr w:type="gramStart"/>
      <w:r w:rsidRPr="007413AD">
        <w:t>Simulation in software engineering training.</w:t>
      </w:r>
      <w:proofErr w:type="gramEnd"/>
      <w:r w:rsidRPr="007413AD">
        <w:t xml:space="preserve"> </w:t>
      </w:r>
      <w:proofErr w:type="gramStart"/>
      <w:r w:rsidRPr="007413AD">
        <w:rPr>
          <w:i/>
          <w:iCs/>
        </w:rPr>
        <w:t>International Conference on Software engineering (ICSE)</w:t>
      </w:r>
      <w:r w:rsidRPr="007413AD">
        <w:t>.</w:t>
      </w:r>
      <w:proofErr w:type="gramEnd"/>
      <w:r w:rsidRPr="007413AD">
        <w:t xml:space="preserve"> (2000), 199–208.</w:t>
      </w:r>
    </w:p>
    <w:p w:rsidR="007413AD" w:rsidRPr="007413AD" w:rsidRDefault="007413AD" w:rsidP="007413AD">
      <w:pPr>
        <w:pStyle w:val="Bibliography"/>
        <w:spacing w:after="80"/>
        <w:ind w:left="360" w:hanging="360"/>
      </w:pPr>
      <w:r w:rsidRPr="007413AD">
        <w:t>[5]</w:t>
      </w:r>
      <w:r w:rsidRPr="007413AD">
        <w:tab/>
        <w:t xml:space="preserve">Ernst, M.D. 2006. </w:t>
      </w:r>
      <w:proofErr w:type="gramStart"/>
      <w:r w:rsidRPr="007413AD">
        <w:t>The groupthink specification exercise.</w:t>
      </w:r>
      <w:proofErr w:type="gramEnd"/>
      <w:r w:rsidRPr="007413AD">
        <w:t xml:space="preserve"> </w:t>
      </w:r>
      <w:proofErr w:type="gramStart"/>
      <w:r w:rsidRPr="007413AD">
        <w:rPr>
          <w:i/>
          <w:iCs/>
        </w:rPr>
        <w:t>International Conference on Software Engineering Education (ICSE)</w:t>
      </w:r>
      <w:r w:rsidRPr="007413AD">
        <w:t>.</w:t>
      </w:r>
      <w:proofErr w:type="gramEnd"/>
      <w:r w:rsidRPr="007413AD">
        <w:t xml:space="preserve"> (2006), 89–107.</w:t>
      </w:r>
    </w:p>
    <w:p w:rsidR="007413AD" w:rsidRPr="007413AD" w:rsidRDefault="007413AD" w:rsidP="007413AD">
      <w:pPr>
        <w:pStyle w:val="Bibliography"/>
        <w:spacing w:after="80"/>
        <w:ind w:left="360" w:hanging="360"/>
      </w:pPr>
      <w:r w:rsidRPr="007413AD">
        <w:lastRenderedPageBreak/>
        <w:t>[6]</w:t>
      </w:r>
      <w:r w:rsidRPr="007413AD">
        <w:tab/>
      </w:r>
      <w:proofErr w:type="spellStart"/>
      <w:r w:rsidRPr="007413AD">
        <w:t>Fernandes</w:t>
      </w:r>
      <w:proofErr w:type="spellEnd"/>
      <w:r w:rsidRPr="007413AD">
        <w:t xml:space="preserve">, J.M. and Sousa, S.M. 2010. </w:t>
      </w:r>
      <w:proofErr w:type="spellStart"/>
      <w:proofErr w:type="gramStart"/>
      <w:r w:rsidRPr="007413AD">
        <w:t>PlayScrum</w:t>
      </w:r>
      <w:proofErr w:type="spellEnd"/>
      <w:r w:rsidRPr="007413AD">
        <w:t xml:space="preserve"> - A Card Game to Learn the Scrum Agile Method.</w:t>
      </w:r>
      <w:proofErr w:type="gramEnd"/>
      <w:r w:rsidRPr="007413AD">
        <w:t xml:space="preserve"> </w:t>
      </w:r>
      <w:proofErr w:type="gramStart"/>
      <w:r w:rsidRPr="007413AD">
        <w:rPr>
          <w:i/>
          <w:iCs/>
        </w:rPr>
        <w:t>Games and Virtual Worlds for Serious Applications (VS-Games)</w:t>
      </w:r>
      <w:r w:rsidRPr="007413AD">
        <w:t>.</w:t>
      </w:r>
      <w:proofErr w:type="gramEnd"/>
      <w:r w:rsidRPr="007413AD">
        <w:t xml:space="preserve"> 0, (2010), 52–59.</w:t>
      </w:r>
    </w:p>
    <w:p w:rsidR="007413AD" w:rsidRPr="007413AD" w:rsidRDefault="007413AD" w:rsidP="007413AD">
      <w:pPr>
        <w:pStyle w:val="Bibliography"/>
        <w:spacing w:after="80"/>
        <w:ind w:left="360" w:hanging="360"/>
      </w:pPr>
      <w:r w:rsidRPr="007413AD">
        <w:t>[7]</w:t>
      </w:r>
      <w:r w:rsidRPr="007413AD">
        <w:tab/>
      </w:r>
      <w:proofErr w:type="spellStart"/>
      <w:r w:rsidRPr="007413AD">
        <w:t>Freire</w:t>
      </w:r>
      <w:proofErr w:type="spellEnd"/>
      <w:r w:rsidRPr="007413AD">
        <w:t xml:space="preserve">, J., Koop, D., Santos, E. and Silva, C.T. 2008. Provenance for Computational Tasks: A Survey. </w:t>
      </w:r>
      <w:proofErr w:type="gramStart"/>
      <w:r w:rsidRPr="007413AD">
        <w:rPr>
          <w:i/>
          <w:iCs/>
        </w:rPr>
        <w:t>Computing in Science Engineering</w:t>
      </w:r>
      <w:r w:rsidRPr="007413AD">
        <w:t>.</w:t>
      </w:r>
      <w:proofErr w:type="gramEnd"/>
      <w:r w:rsidRPr="007413AD">
        <w:t xml:space="preserve"> </w:t>
      </w:r>
      <w:proofErr w:type="gramStart"/>
      <w:r w:rsidRPr="007413AD">
        <w:t>10, 3 (Jun. 2008), 11 –21.</w:t>
      </w:r>
      <w:proofErr w:type="gramEnd"/>
    </w:p>
    <w:p w:rsidR="007413AD" w:rsidRPr="007413AD" w:rsidRDefault="007413AD" w:rsidP="007413AD">
      <w:pPr>
        <w:pStyle w:val="Bibliography"/>
        <w:spacing w:after="80"/>
        <w:ind w:left="360" w:hanging="360"/>
      </w:pPr>
      <w:r w:rsidRPr="007413AD">
        <w:t>[8]</w:t>
      </w:r>
      <w:r w:rsidRPr="007413AD">
        <w:tab/>
      </w:r>
      <w:proofErr w:type="spellStart"/>
      <w:r w:rsidRPr="007413AD">
        <w:t>Kohwalter</w:t>
      </w:r>
      <w:proofErr w:type="spellEnd"/>
      <w:r w:rsidRPr="007413AD">
        <w:t xml:space="preserve">, T., </w:t>
      </w:r>
      <w:proofErr w:type="spellStart"/>
      <w:r w:rsidRPr="007413AD">
        <w:t>Clua</w:t>
      </w:r>
      <w:proofErr w:type="spellEnd"/>
      <w:r w:rsidRPr="007413AD">
        <w:t xml:space="preserve">, E. and </w:t>
      </w:r>
      <w:proofErr w:type="spellStart"/>
      <w:r w:rsidRPr="007413AD">
        <w:t>Murta</w:t>
      </w:r>
      <w:proofErr w:type="spellEnd"/>
      <w:r w:rsidRPr="007413AD">
        <w:t xml:space="preserve">, L. 2013. </w:t>
      </w:r>
      <w:proofErr w:type="gramStart"/>
      <w:r w:rsidRPr="007413AD">
        <w:t>Game Flux Analysis with Provenance.</w:t>
      </w:r>
      <w:proofErr w:type="gramEnd"/>
      <w:r w:rsidRPr="007413AD">
        <w:t xml:space="preserve"> </w:t>
      </w:r>
      <w:proofErr w:type="gramStart"/>
      <w:r w:rsidRPr="007413AD">
        <w:rPr>
          <w:i/>
          <w:iCs/>
        </w:rPr>
        <w:t>Advances in Computer Entertainment (ACE)</w:t>
      </w:r>
      <w:r w:rsidRPr="007413AD">
        <w:t>.</w:t>
      </w:r>
      <w:proofErr w:type="gramEnd"/>
      <w:r w:rsidRPr="007413AD">
        <w:t xml:space="preserve"> (2013).</w:t>
      </w:r>
    </w:p>
    <w:p w:rsidR="007413AD" w:rsidRPr="007413AD" w:rsidRDefault="007413AD" w:rsidP="007413AD">
      <w:pPr>
        <w:pStyle w:val="Bibliography"/>
        <w:spacing w:after="80"/>
        <w:ind w:left="360" w:hanging="360"/>
      </w:pPr>
      <w:r w:rsidRPr="007413AD">
        <w:t>[9]</w:t>
      </w:r>
      <w:r w:rsidRPr="007413AD">
        <w:tab/>
      </w:r>
      <w:proofErr w:type="spellStart"/>
      <w:r w:rsidRPr="007413AD">
        <w:t>Kohwalter</w:t>
      </w:r>
      <w:proofErr w:type="spellEnd"/>
      <w:r w:rsidRPr="007413AD">
        <w:t xml:space="preserve">, T., </w:t>
      </w:r>
      <w:proofErr w:type="spellStart"/>
      <w:r w:rsidRPr="007413AD">
        <w:t>Clua</w:t>
      </w:r>
      <w:proofErr w:type="spellEnd"/>
      <w:r w:rsidRPr="007413AD">
        <w:t xml:space="preserve">, E. and </w:t>
      </w:r>
      <w:proofErr w:type="spellStart"/>
      <w:r w:rsidRPr="007413AD">
        <w:t>Murta</w:t>
      </w:r>
      <w:proofErr w:type="spellEnd"/>
      <w:r w:rsidRPr="007413AD">
        <w:t xml:space="preserve">, L. 2012. </w:t>
      </w:r>
      <w:proofErr w:type="gramStart"/>
      <w:r w:rsidRPr="007413AD">
        <w:t>Provenance in Games.</w:t>
      </w:r>
      <w:proofErr w:type="gramEnd"/>
      <w:r w:rsidRPr="007413AD">
        <w:t xml:space="preserve"> </w:t>
      </w:r>
      <w:proofErr w:type="gramStart"/>
      <w:r w:rsidRPr="007413AD">
        <w:rPr>
          <w:i/>
          <w:iCs/>
        </w:rPr>
        <w:t>Brazilian Symposium on Games and Digital Entertainment (SBGAMES)</w:t>
      </w:r>
      <w:r w:rsidRPr="007413AD">
        <w:t>.</w:t>
      </w:r>
      <w:proofErr w:type="gramEnd"/>
      <w:r w:rsidRPr="007413AD">
        <w:t xml:space="preserve"> (2012).</w:t>
      </w:r>
    </w:p>
    <w:p w:rsidR="007413AD" w:rsidRPr="007413AD" w:rsidRDefault="007413AD" w:rsidP="007413AD">
      <w:pPr>
        <w:pStyle w:val="Bibliography"/>
        <w:spacing w:after="80"/>
        <w:ind w:left="360" w:hanging="360"/>
      </w:pPr>
      <w:r w:rsidRPr="007413AD">
        <w:t>[10]</w:t>
      </w:r>
      <w:r w:rsidRPr="007413AD">
        <w:tab/>
      </w:r>
      <w:proofErr w:type="spellStart"/>
      <w:r w:rsidRPr="007413AD">
        <w:t>Kohwalter</w:t>
      </w:r>
      <w:proofErr w:type="spellEnd"/>
      <w:r w:rsidRPr="007413AD">
        <w:t xml:space="preserve">, T., </w:t>
      </w:r>
      <w:proofErr w:type="spellStart"/>
      <w:r w:rsidRPr="007413AD">
        <w:t>Clua</w:t>
      </w:r>
      <w:proofErr w:type="spellEnd"/>
      <w:r w:rsidRPr="007413AD">
        <w:t xml:space="preserve">, E. and </w:t>
      </w:r>
      <w:proofErr w:type="spellStart"/>
      <w:r w:rsidRPr="007413AD">
        <w:t>Murta</w:t>
      </w:r>
      <w:proofErr w:type="spellEnd"/>
      <w:r w:rsidRPr="007413AD">
        <w:t xml:space="preserve">, L. 2011. </w:t>
      </w:r>
      <w:proofErr w:type="gramStart"/>
      <w:r w:rsidRPr="007413AD">
        <w:t>SDM – An Educational Game for Software Engineering.</w:t>
      </w:r>
      <w:proofErr w:type="gramEnd"/>
      <w:r w:rsidRPr="007413AD">
        <w:t xml:space="preserve"> </w:t>
      </w:r>
      <w:proofErr w:type="gramStart"/>
      <w:r w:rsidRPr="007413AD">
        <w:rPr>
          <w:i/>
          <w:iCs/>
        </w:rPr>
        <w:t>Brazilian Symposium on Games and Digital Entertainment (SBGAMES)</w:t>
      </w:r>
      <w:r w:rsidRPr="007413AD">
        <w:t>.</w:t>
      </w:r>
      <w:proofErr w:type="gramEnd"/>
      <w:r w:rsidRPr="007413AD">
        <w:t xml:space="preserve"> (2011), 222–231.</w:t>
      </w:r>
    </w:p>
    <w:p w:rsidR="007413AD" w:rsidRPr="007413AD" w:rsidRDefault="007413AD" w:rsidP="007413AD">
      <w:pPr>
        <w:pStyle w:val="Bibliography"/>
        <w:spacing w:after="80"/>
        <w:ind w:left="360" w:hanging="360"/>
      </w:pPr>
      <w:r w:rsidRPr="007413AD">
        <w:t>[11]</w:t>
      </w:r>
      <w:r w:rsidRPr="007413AD">
        <w:tab/>
        <w:t xml:space="preserve">Moreau, L., Clifford, B., </w:t>
      </w:r>
      <w:proofErr w:type="spellStart"/>
      <w:r w:rsidRPr="007413AD">
        <w:t>Freire</w:t>
      </w:r>
      <w:proofErr w:type="spellEnd"/>
      <w:r w:rsidRPr="007413AD">
        <w:t xml:space="preserve">, J., </w:t>
      </w:r>
      <w:proofErr w:type="spellStart"/>
      <w:r w:rsidRPr="007413AD">
        <w:t>Futrelle</w:t>
      </w:r>
      <w:proofErr w:type="spellEnd"/>
      <w:r w:rsidRPr="007413AD">
        <w:t xml:space="preserve">, J., Gil, Y., </w:t>
      </w:r>
      <w:proofErr w:type="spellStart"/>
      <w:r w:rsidRPr="007413AD">
        <w:t>Groth</w:t>
      </w:r>
      <w:proofErr w:type="spellEnd"/>
      <w:r w:rsidRPr="007413AD">
        <w:t xml:space="preserve">, P., </w:t>
      </w:r>
      <w:proofErr w:type="spellStart"/>
      <w:r w:rsidRPr="007413AD">
        <w:t>Kwasnikowska</w:t>
      </w:r>
      <w:proofErr w:type="spellEnd"/>
      <w:r w:rsidRPr="007413AD">
        <w:t xml:space="preserve">, N., Miles, S., </w:t>
      </w:r>
      <w:proofErr w:type="spellStart"/>
      <w:r w:rsidRPr="007413AD">
        <w:t>Missier</w:t>
      </w:r>
      <w:proofErr w:type="spellEnd"/>
      <w:r w:rsidRPr="007413AD">
        <w:t xml:space="preserve">, P., Myers, J., </w:t>
      </w:r>
      <w:proofErr w:type="spellStart"/>
      <w:r w:rsidRPr="007413AD">
        <w:t>Plale</w:t>
      </w:r>
      <w:proofErr w:type="spellEnd"/>
      <w:r w:rsidRPr="007413AD">
        <w:t xml:space="preserve">, B., </w:t>
      </w:r>
      <w:proofErr w:type="spellStart"/>
      <w:r w:rsidRPr="007413AD">
        <w:t>Simmhan</w:t>
      </w:r>
      <w:proofErr w:type="spellEnd"/>
      <w:r w:rsidRPr="007413AD">
        <w:t xml:space="preserve">, Y., Stephan, E. and den </w:t>
      </w:r>
      <w:proofErr w:type="spellStart"/>
      <w:r w:rsidRPr="007413AD">
        <w:t>Bussche</w:t>
      </w:r>
      <w:proofErr w:type="spellEnd"/>
      <w:r w:rsidRPr="007413AD">
        <w:t xml:space="preserve">, J.V. 2007. </w:t>
      </w:r>
      <w:proofErr w:type="gramStart"/>
      <w:r w:rsidRPr="007413AD">
        <w:t>The Open Provenance Model core specification (v1.1).</w:t>
      </w:r>
      <w:proofErr w:type="gramEnd"/>
      <w:r w:rsidRPr="007413AD">
        <w:t xml:space="preserve"> </w:t>
      </w:r>
      <w:proofErr w:type="gramStart"/>
      <w:r w:rsidRPr="007413AD">
        <w:rPr>
          <w:i/>
          <w:iCs/>
        </w:rPr>
        <w:t>Future Generation Computer Systems</w:t>
      </w:r>
      <w:r w:rsidRPr="007413AD">
        <w:t>.</w:t>
      </w:r>
      <w:proofErr w:type="gramEnd"/>
      <w:r w:rsidRPr="007413AD">
        <w:t xml:space="preserve"> 27, 6 (2007), 743–756.</w:t>
      </w:r>
    </w:p>
    <w:p w:rsidR="007413AD" w:rsidRPr="007413AD" w:rsidRDefault="007413AD" w:rsidP="007413AD">
      <w:pPr>
        <w:pStyle w:val="Bibliography"/>
        <w:spacing w:after="80"/>
        <w:ind w:left="360" w:hanging="360"/>
      </w:pPr>
      <w:r w:rsidRPr="007413AD">
        <w:t>[12]</w:t>
      </w:r>
      <w:r w:rsidRPr="007413AD">
        <w:tab/>
      </w:r>
      <w:proofErr w:type="spellStart"/>
      <w:r w:rsidRPr="007413AD">
        <w:t>Moret</w:t>
      </w:r>
      <w:proofErr w:type="spellEnd"/>
      <w:r w:rsidRPr="007413AD">
        <w:t xml:space="preserve">, B. 1982. </w:t>
      </w:r>
      <w:proofErr w:type="gramStart"/>
      <w:r w:rsidRPr="007413AD">
        <w:t>Decision Trees and Diagrams.</w:t>
      </w:r>
      <w:proofErr w:type="gramEnd"/>
      <w:r w:rsidRPr="007413AD">
        <w:t xml:space="preserve"> </w:t>
      </w:r>
      <w:proofErr w:type="gramStart"/>
      <w:r w:rsidRPr="007413AD">
        <w:rPr>
          <w:i/>
          <w:iCs/>
        </w:rPr>
        <w:t>ACM Computing Surveys (CSUR)</w:t>
      </w:r>
      <w:r w:rsidRPr="007413AD">
        <w:t>.</w:t>
      </w:r>
      <w:proofErr w:type="gramEnd"/>
      <w:r w:rsidRPr="007413AD">
        <w:t xml:space="preserve"> 14, 4 (1982), 593–623.</w:t>
      </w:r>
    </w:p>
    <w:p w:rsidR="007413AD" w:rsidRPr="007413AD" w:rsidRDefault="007413AD" w:rsidP="007413AD">
      <w:pPr>
        <w:pStyle w:val="Bibliography"/>
        <w:spacing w:after="80"/>
        <w:ind w:left="360" w:hanging="360"/>
      </w:pPr>
      <w:r w:rsidRPr="007413AD">
        <w:t>[13]</w:t>
      </w:r>
      <w:r w:rsidRPr="007413AD">
        <w:tab/>
        <w:t xml:space="preserve">Navarro, E.O. and van </w:t>
      </w:r>
      <w:proofErr w:type="spellStart"/>
      <w:r w:rsidRPr="007413AD">
        <w:t>der</w:t>
      </w:r>
      <w:proofErr w:type="spellEnd"/>
      <w:r w:rsidRPr="007413AD">
        <w:t xml:space="preserve"> </w:t>
      </w:r>
      <w:proofErr w:type="spellStart"/>
      <w:r w:rsidRPr="007413AD">
        <w:t>Hoek</w:t>
      </w:r>
      <w:proofErr w:type="spellEnd"/>
      <w:r w:rsidRPr="007413AD">
        <w:t xml:space="preserve">, A. 2004. </w:t>
      </w:r>
      <w:proofErr w:type="spellStart"/>
      <w:r w:rsidRPr="007413AD">
        <w:t>SimSE</w:t>
      </w:r>
      <w:proofErr w:type="spellEnd"/>
      <w:r w:rsidRPr="007413AD">
        <w:t xml:space="preserve">: an educational simulation game for teaching the Software engineering process. </w:t>
      </w:r>
      <w:proofErr w:type="gramStart"/>
      <w:r w:rsidRPr="007413AD">
        <w:rPr>
          <w:i/>
          <w:iCs/>
        </w:rPr>
        <w:t>Innovation and technology in computer science education (</w:t>
      </w:r>
      <w:proofErr w:type="spellStart"/>
      <w:r w:rsidRPr="007413AD">
        <w:rPr>
          <w:i/>
          <w:iCs/>
        </w:rPr>
        <w:t>ITiCSE</w:t>
      </w:r>
      <w:proofErr w:type="spellEnd"/>
      <w:r w:rsidRPr="007413AD">
        <w:rPr>
          <w:i/>
          <w:iCs/>
        </w:rPr>
        <w:t>)</w:t>
      </w:r>
      <w:r w:rsidRPr="007413AD">
        <w:t>.</w:t>
      </w:r>
      <w:proofErr w:type="gramEnd"/>
      <w:r w:rsidRPr="007413AD">
        <w:t xml:space="preserve"> </w:t>
      </w:r>
      <w:proofErr w:type="gramStart"/>
      <w:r w:rsidRPr="007413AD">
        <w:t>36, 3 (2004), 233–233.</w:t>
      </w:r>
      <w:proofErr w:type="gramEnd"/>
    </w:p>
    <w:p w:rsidR="007413AD" w:rsidRPr="007413AD" w:rsidRDefault="007413AD" w:rsidP="007413AD">
      <w:pPr>
        <w:pStyle w:val="Bibliography"/>
        <w:spacing w:after="80"/>
        <w:ind w:left="360" w:hanging="360"/>
      </w:pPr>
      <w:r w:rsidRPr="007413AD">
        <w:t>[14]</w:t>
      </w:r>
      <w:r w:rsidRPr="007413AD">
        <w:tab/>
        <w:t xml:space="preserve">PREMIS Working Group 2005. </w:t>
      </w:r>
      <w:proofErr w:type="gramStart"/>
      <w:r w:rsidRPr="007413AD">
        <w:rPr>
          <w:i/>
          <w:iCs/>
        </w:rPr>
        <w:t>Data Dictionary for Preservation Metadata</w:t>
      </w:r>
      <w:r w:rsidRPr="007413AD">
        <w:t>.</w:t>
      </w:r>
      <w:proofErr w:type="gramEnd"/>
      <w:r w:rsidRPr="007413AD">
        <w:t xml:space="preserve"> </w:t>
      </w:r>
      <w:proofErr w:type="gramStart"/>
      <w:r w:rsidRPr="007413AD">
        <w:t>Implementation Strategies (PREMIS).</w:t>
      </w:r>
      <w:proofErr w:type="gramEnd"/>
    </w:p>
    <w:p w:rsidR="007413AD" w:rsidRPr="007413AD" w:rsidRDefault="007413AD" w:rsidP="007413AD">
      <w:pPr>
        <w:pStyle w:val="Bibliography"/>
        <w:spacing w:after="80"/>
        <w:ind w:left="360" w:hanging="360"/>
      </w:pPr>
      <w:r w:rsidRPr="007413AD">
        <w:t>[15]</w:t>
      </w:r>
      <w:r w:rsidRPr="007413AD">
        <w:tab/>
      </w:r>
      <w:proofErr w:type="spellStart"/>
      <w:r w:rsidRPr="007413AD">
        <w:t>Prensky</w:t>
      </w:r>
      <w:proofErr w:type="spellEnd"/>
      <w:r w:rsidRPr="007413AD">
        <w:t xml:space="preserve">, M. 2001. Fun, Play and Games: What Makes Games Engaging. </w:t>
      </w:r>
      <w:proofErr w:type="gramStart"/>
      <w:r w:rsidRPr="007413AD">
        <w:rPr>
          <w:i/>
          <w:iCs/>
        </w:rPr>
        <w:t>Digital Game-Based Learning</w:t>
      </w:r>
      <w:r w:rsidRPr="007413AD">
        <w:t>.</w:t>
      </w:r>
      <w:proofErr w:type="gramEnd"/>
      <w:r w:rsidRPr="007413AD">
        <w:t xml:space="preserve"> (2001), 1–31.</w:t>
      </w:r>
    </w:p>
    <w:p w:rsidR="007413AD" w:rsidRPr="007413AD" w:rsidRDefault="007413AD" w:rsidP="007413AD">
      <w:pPr>
        <w:pStyle w:val="Bibliography"/>
        <w:spacing w:after="80"/>
        <w:ind w:left="360" w:hanging="360"/>
      </w:pPr>
      <w:r w:rsidRPr="007413AD">
        <w:t>[16]</w:t>
      </w:r>
      <w:r w:rsidRPr="007413AD">
        <w:tab/>
        <w:t xml:space="preserve">PROV Model Primer: 2010. </w:t>
      </w:r>
      <w:r w:rsidRPr="007413AD">
        <w:rPr>
          <w:i/>
          <w:iCs/>
        </w:rPr>
        <w:t>http://www.w3.org/TR/prov-primer/</w:t>
      </w:r>
      <w:r w:rsidRPr="007413AD">
        <w:t xml:space="preserve">. </w:t>
      </w:r>
      <w:proofErr w:type="gramStart"/>
      <w:r w:rsidRPr="007413AD">
        <w:t>Accessed: 2013-03-21.</w:t>
      </w:r>
      <w:proofErr w:type="gramEnd"/>
    </w:p>
    <w:p w:rsidR="007413AD" w:rsidRPr="007413AD" w:rsidRDefault="007413AD" w:rsidP="007413AD">
      <w:pPr>
        <w:pStyle w:val="Bibliography"/>
        <w:spacing w:after="80"/>
        <w:ind w:left="360" w:hanging="360"/>
      </w:pPr>
      <w:r w:rsidRPr="007413AD">
        <w:t>[17]</w:t>
      </w:r>
      <w:r w:rsidRPr="007413AD">
        <w:tab/>
        <w:t xml:space="preserve">R Documentation: </w:t>
      </w:r>
      <w:proofErr w:type="spellStart"/>
      <w:r w:rsidRPr="007413AD">
        <w:t>Wilcoxon</w:t>
      </w:r>
      <w:proofErr w:type="spellEnd"/>
      <w:r w:rsidRPr="007413AD">
        <w:t xml:space="preserve"> Rank Sum and Signed Rank Tests: </w:t>
      </w:r>
      <w:r w:rsidRPr="007413AD">
        <w:rPr>
          <w:i/>
          <w:iCs/>
        </w:rPr>
        <w:t>http://stat.ethz.ch/R-manual/R-patched/library/stats/html/wilcox.test.html</w:t>
      </w:r>
      <w:r w:rsidRPr="007413AD">
        <w:t xml:space="preserve">. </w:t>
      </w:r>
      <w:proofErr w:type="gramStart"/>
      <w:r w:rsidRPr="007413AD">
        <w:t>Accessed: 2013-03-26.</w:t>
      </w:r>
      <w:proofErr w:type="gramEnd"/>
    </w:p>
    <w:p w:rsidR="007413AD" w:rsidRPr="007413AD" w:rsidRDefault="007413AD" w:rsidP="007413AD">
      <w:pPr>
        <w:pStyle w:val="Bibliography"/>
        <w:spacing w:after="80"/>
        <w:ind w:left="360" w:hanging="360"/>
      </w:pPr>
      <w:r w:rsidRPr="007413AD">
        <w:rPr>
          <w:lang w:val="pt-BR"/>
        </w:rPr>
        <w:lastRenderedPageBreak/>
        <w:t>[18</w:t>
      </w:r>
      <w:proofErr w:type="gramStart"/>
      <w:r w:rsidRPr="007413AD">
        <w:rPr>
          <w:lang w:val="pt-BR"/>
        </w:rPr>
        <w:t>]</w:t>
      </w:r>
      <w:proofErr w:type="gramEnd"/>
      <w:r w:rsidRPr="007413AD">
        <w:rPr>
          <w:lang w:val="pt-BR"/>
        </w:rPr>
        <w:tab/>
        <w:t xml:space="preserve">R: </w:t>
      </w:r>
      <w:r w:rsidRPr="007413AD">
        <w:rPr>
          <w:i/>
          <w:iCs/>
          <w:lang w:val="pt-BR"/>
        </w:rPr>
        <w:t>http://www.r-project.org/</w:t>
      </w:r>
      <w:r w:rsidRPr="007413AD">
        <w:rPr>
          <w:lang w:val="pt-BR"/>
        </w:rPr>
        <w:t xml:space="preserve">. </w:t>
      </w:r>
      <w:proofErr w:type="gramStart"/>
      <w:r w:rsidRPr="007413AD">
        <w:t>Accessed: 2013-03-26.</w:t>
      </w:r>
      <w:proofErr w:type="gramEnd"/>
    </w:p>
    <w:p w:rsidR="007413AD" w:rsidRPr="007413AD" w:rsidRDefault="007413AD" w:rsidP="007413AD">
      <w:pPr>
        <w:pStyle w:val="Bibliography"/>
        <w:spacing w:after="80"/>
        <w:ind w:left="360" w:hanging="360"/>
      </w:pPr>
      <w:r w:rsidRPr="007413AD">
        <w:t>[19]</w:t>
      </w:r>
      <w:r w:rsidRPr="007413AD">
        <w:tab/>
        <w:t xml:space="preserve">Shapiro, S.S. and </w:t>
      </w:r>
      <w:proofErr w:type="spellStart"/>
      <w:r w:rsidRPr="007413AD">
        <w:t>Wilk</w:t>
      </w:r>
      <w:proofErr w:type="spellEnd"/>
      <w:r w:rsidRPr="007413AD">
        <w:t xml:space="preserve">, M.B. 1965. </w:t>
      </w:r>
      <w:proofErr w:type="gramStart"/>
      <w:r w:rsidRPr="007413AD">
        <w:t>An Analysis of Variance Test for Normality (Complete Samples).</w:t>
      </w:r>
      <w:proofErr w:type="gramEnd"/>
      <w:r w:rsidRPr="007413AD">
        <w:t xml:space="preserve"> </w:t>
      </w:r>
      <w:proofErr w:type="spellStart"/>
      <w:proofErr w:type="gramStart"/>
      <w:r w:rsidRPr="007413AD">
        <w:rPr>
          <w:i/>
          <w:iCs/>
        </w:rPr>
        <w:t>Biometrika</w:t>
      </w:r>
      <w:proofErr w:type="spellEnd"/>
      <w:r w:rsidRPr="007413AD">
        <w:t>.</w:t>
      </w:r>
      <w:proofErr w:type="gramEnd"/>
      <w:r w:rsidRPr="007413AD">
        <w:t xml:space="preserve"> </w:t>
      </w:r>
      <w:proofErr w:type="gramStart"/>
      <w:r w:rsidRPr="007413AD">
        <w:t>52, 3/4 (1965), 591.</w:t>
      </w:r>
      <w:proofErr w:type="gramEnd"/>
    </w:p>
    <w:p w:rsidR="007413AD" w:rsidRPr="007413AD" w:rsidRDefault="007413AD" w:rsidP="007413AD">
      <w:pPr>
        <w:pStyle w:val="Bibliography"/>
        <w:spacing w:after="80"/>
        <w:ind w:left="360" w:hanging="360"/>
      </w:pPr>
      <w:r w:rsidRPr="007413AD">
        <w:t>[20]</w:t>
      </w:r>
      <w:r w:rsidRPr="007413AD">
        <w:tab/>
        <w:t xml:space="preserve">Sharp, H. and Hall, P. 2000. </w:t>
      </w:r>
      <w:proofErr w:type="gramStart"/>
      <w:r w:rsidRPr="007413AD">
        <w:t>An interactive multimedia software house simulation for postgraduate software engineers.</w:t>
      </w:r>
      <w:proofErr w:type="gramEnd"/>
      <w:r w:rsidRPr="007413AD">
        <w:t xml:space="preserve"> </w:t>
      </w:r>
      <w:proofErr w:type="gramStart"/>
      <w:r w:rsidRPr="007413AD">
        <w:rPr>
          <w:i/>
          <w:iCs/>
        </w:rPr>
        <w:t>International Conference on Software Engineering (ICSE)</w:t>
      </w:r>
      <w:r w:rsidRPr="007413AD">
        <w:t>.</w:t>
      </w:r>
      <w:proofErr w:type="gramEnd"/>
      <w:r w:rsidRPr="007413AD">
        <w:t xml:space="preserve"> (2000), 688–691.</w:t>
      </w:r>
    </w:p>
    <w:p w:rsidR="007413AD" w:rsidRPr="007413AD" w:rsidRDefault="007413AD" w:rsidP="007413AD">
      <w:pPr>
        <w:pStyle w:val="Bibliography"/>
        <w:spacing w:after="80"/>
        <w:ind w:left="360" w:hanging="360"/>
      </w:pPr>
      <w:r w:rsidRPr="007413AD">
        <w:t>[21]</w:t>
      </w:r>
      <w:r w:rsidRPr="007413AD">
        <w:tab/>
        <w:t xml:space="preserve">Smith, R. and </w:t>
      </w:r>
      <w:proofErr w:type="spellStart"/>
      <w:r w:rsidRPr="007413AD">
        <w:t>Gotel</w:t>
      </w:r>
      <w:proofErr w:type="spellEnd"/>
      <w:r w:rsidRPr="007413AD">
        <w:t xml:space="preserve">, O. 2008. </w:t>
      </w:r>
      <w:proofErr w:type="spellStart"/>
      <w:r w:rsidRPr="007413AD">
        <w:t>Gameplay</w:t>
      </w:r>
      <w:proofErr w:type="spellEnd"/>
      <w:r w:rsidRPr="007413AD">
        <w:t xml:space="preserve"> to Introduce and Reinforce Requirements Engineering Practices. </w:t>
      </w:r>
      <w:proofErr w:type="gramStart"/>
      <w:r w:rsidRPr="007413AD">
        <w:rPr>
          <w:i/>
          <w:iCs/>
        </w:rPr>
        <w:t>Requirements Engineering Conference (RE)</w:t>
      </w:r>
      <w:r w:rsidRPr="007413AD">
        <w:t>.</w:t>
      </w:r>
      <w:proofErr w:type="gramEnd"/>
      <w:r w:rsidRPr="007413AD">
        <w:t xml:space="preserve"> (2008), 95–104.</w:t>
      </w:r>
    </w:p>
    <w:p w:rsidR="007413AD" w:rsidRPr="007413AD" w:rsidRDefault="007413AD" w:rsidP="007413AD">
      <w:pPr>
        <w:pStyle w:val="Bibliography"/>
        <w:spacing w:after="80"/>
        <w:ind w:left="360" w:hanging="360"/>
      </w:pPr>
      <w:r w:rsidRPr="007413AD">
        <w:t>[22]</w:t>
      </w:r>
      <w:r w:rsidRPr="007413AD">
        <w:tab/>
      </w:r>
      <w:proofErr w:type="spellStart"/>
      <w:r w:rsidRPr="007413AD">
        <w:t>Svahnberg</w:t>
      </w:r>
      <w:proofErr w:type="spellEnd"/>
      <w:r w:rsidRPr="007413AD">
        <w:t xml:space="preserve">, M., Aurum, A. and </w:t>
      </w:r>
      <w:proofErr w:type="spellStart"/>
      <w:r w:rsidRPr="007413AD">
        <w:t>Wohlin</w:t>
      </w:r>
      <w:proofErr w:type="spellEnd"/>
      <w:r w:rsidRPr="007413AD">
        <w:t xml:space="preserve">, C. 2008. </w:t>
      </w:r>
      <w:proofErr w:type="gramStart"/>
      <w:r w:rsidRPr="007413AD">
        <w:t>Using students as subjects - an empirical evaluation.</w:t>
      </w:r>
      <w:proofErr w:type="gramEnd"/>
      <w:r w:rsidRPr="007413AD">
        <w:t xml:space="preserve"> </w:t>
      </w:r>
      <w:proofErr w:type="gramStart"/>
      <w:r w:rsidRPr="007413AD">
        <w:rPr>
          <w:i/>
          <w:iCs/>
        </w:rPr>
        <w:t>Empirical software engineering and measurement (ESEM)</w:t>
      </w:r>
      <w:r w:rsidRPr="007413AD">
        <w:t>.</w:t>
      </w:r>
      <w:proofErr w:type="gramEnd"/>
      <w:r w:rsidRPr="007413AD">
        <w:t xml:space="preserve"> (2008), 288–290.</w:t>
      </w:r>
    </w:p>
    <w:p w:rsidR="007413AD" w:rsidRPr="007413AD" w:rsidRDefault="007413AD" w:rsidP="007413AD">
      <w:pPr>
        <w:pStyle w:val="Bibliography"/>
        <w:spacing w:after="80"/>
        <w:ind w:left="360" w:hanging="360"/>
      </w:pPr>
      <w:r w:rsidRPr="007413AD">
        <w:t>[23]</w:t>
      </w:r>
      <w:r w:rsidRPr="007413AD">
        <w:tab/>
      </w:r>
      <w:proofErr w:type="spellStart"/>
      <w:r w:rsidRPr="007413AD">
        <w:t>Tillmann</w:t>
      </w:r>
      <w:proofErr w:type="spellEnd"/>
      <w:r w:rsidRPr="007413AD">
        <w:t xml:space="preserve">, N., De </w:t>
      </w:r>
      <w:proofErr w:type="spellStart"/>
      <w:r w:rsidRPr="007413AD">
        <w:t>Halleux</w:t>
      </w:r>
      <w:proofErr w:type="spellEnd"/>
      <w:r w:rsidRPr="007413AD">
        <w:t xml:space="preserve">, J., </w:t>
      </w:r>
      <w:proofErr w:type="spellStart"/>
      <w:r w:rsidRPr="007413AD">
        <w:t>Xie</w:t>
      </w:r>
      <w:proofErr w:type="spellEnd"/>
      <w:r w:rsidRPr="007413AD">
        <w:t xml:space="preserve">, T., </w:t>
      </w:r>
      <w:proofErr w:type="spellStart"/>
      <w:r w:rsidRPr="007413AD">
        <w:t>Gulwani</w:t>
      </w:r>
      <w:proofErr w:type="spellEnd"/>
      <w:r w:rsidRPr="007413AD">
        <w:t xml:space="preserve">, S. and Bishop, J. 2013. </w:t>
      </w:r>
      <w:proofErr w:type="gramStart"/>
      <w:r w:rsidRPr="007413AD">
        <w:t>Teaching and learning programming and software engineering via interactive gaming.</w:t>
      </w:r>
      <w:proofErr w:type="gramEnd"/>
      <w:r w:rsidRPr="007413AD">
        <w:t xml:space="preserve"> </w:t>
      </w:r>
      <w:proofErr w:type="gramStart"/>
      <w:r w:rsidRPr="007413AD">
        <w:rPr>
          <w:i/>
          <w:iCs/>
        </w:rPr>
        <w:t>International Conference on Software Engineering (ICSE)</w:t>
      </w:r>
      <w:r w:rsidRPr="007413AD">
        <w:t>.</w:t>
      </w:r>
      <w:proofErr w:type="gramEnd"/>
      <w:r w:rsidRPr="007413AD">
        <w:t xml:space="preserve"> (2013), 1117–1126.</w:t>
      </w:r>
    </w:p>
    <w:p w:rsidR="007413AD" w:rsidRPr="007413AD" w:rsidRDefault="007413AD" w:rsidP="007413AD">
      <w:pPr>
        <w:pStyle w:val="Bibliography"/>
        <w:spacing w:after="80"/>
        <w:ind w:left="360" w:hanging="360"/>
      </w:pPr>
      <w:proofErr w:type="gramStart"/>
      <w:r w:rsidRPr="007413AD">
        <w:t>[24]</w:t>
      </w:r>
      <w:r w:rsidRPr="007413AD">
        <w:tab/>
        <w:t xml:space="preserve">Von </w:t>
      </w:r>
      <w:proofErr w:type="spellStart"/>
      <w:r w:rsidRPr="007413AD">
        <w:t>Wangenheim</w:t>
      </w:r>
      <w:proofErr w:type="spellEnd"/>
      <w:r w:rsidRPr="007413AD">
        <w:t xml:space="preserve">, C.G., </w:t>
      </w:r>
      <w:proofErr w:type="spellStart"/>
      <w:r w:rsidRPr="007413AD">
        <w:t>Savi</w:t>
      </w:r>
      <w:proofErr w:type="spellEnd"/>
      <w:r w:rsidRPr="007413AD">
        <w:t xml:space="preserve">, R. and </w:t>
      </w:r>
      <w:proofErr w:type="spellStart"/>
      <w:r w:rsidRPr="007413AD">
        <w:t>Borgatto</w:t>
      </w:r>
      <w:proofErr w:type="spellEnd"/>
      <w:r w:rsidRPr="007413AD">
        <w:t>, A.F. 2012.</w:t>
      </w:r>
      <w:proofErr w:type="gramEnd"/>
      <w:r w:rsidRPr="007413AD">
        <w:t xml:space="preserve"> DELIVER! - An educational game for teaching Earned Value Management in computing courses. </w:t>
      </w:r>
      <w:proofErr w:type="gramStart"/>
      <w:r w:rsidRPr="007413AD">
        <w:rPr>
          <w:i/>
          <w:iCs/>
        </w:rPr>
        <w:t>Information and Software Technology</w:t>
      </w:r>
      <w:r w:rsidRPr="007413AD">
        <w:t>.</w:t>
      </w:r>
      <w:proofErr w:type="gramEnd"/>
      <w:r w:rsidRPr="007413AD">
        <w:t xml:space="preserve"> 54, 3 (Mar. 2012), 286–298.</w:t>
      </w:r>
    </w:p>
    <w:p w:rsidR="007413AD" w:rsidRPr="007413AD" w:rsidRDefault="007413AD" w:rsidP="007413AD">
      <w:pPr>
        <w:pStyle w:val="Bibliography"/>
        <w:spacing w:after="80"/>
        <w:ind w:left="360" w:hanging="360"/>
      </w:pPr>
      <w:r w:rsidRPr="007413AD">
        <w:t>[25]</w:t>
      </w:r>
      <w:r w:rsidRPr="007413AD">
        <w:tab/>
        <w:t xml:space="preserve">Werner, C., </w:t>
      </w:r>
      <w:proofErr w:type="spellStart"/>
      <w:r w:rsidRPr="007413AD">
        <w:t>Cepeda</w:t>
      </w:r>
      <w:proofErr w:type="spellEnd"/>
      <w:r w:rsidRPr="007413AD">
        <w:t xml:space="preserve">, R., </w:t>
      </w:r>
      <w:proofErr w:type="spellStart"/>
      <w:r w:rsidRPr="007413AD">
        <w:t>Schots</w:t>
      </w:r>
      <w:proofErr w:type="spellEnd"/>
      <w:r w:rsidRPr="007413AD">
        <w:t xml:space="preserve">, M. and </w:t>
      </w:r>
      <w:proofErr w:type="spellStart"/>
      <w:r w:rsidRPr="007413AD">
        <w:t>Murta</w:t>
      </w:r>
      <w:proofErr w:type="spellEnd"/>
      <w:r w:rsidRPr="007413AD">
        <w:t xml:space="preserve">, L. 2010. How Design Style Relates to </w:t>
      </w:r>
      <w:proofErr w:type="gramStart"/>
      <w:r w:rsidRPr="007413AD">
        <w:t>the  Representational</w:t>
      </w:r>
      <w:proofErr w:type="gramEnd"/>
      <w:r w:rsidRPr="007413AD">
        <w:t xml:space="preserve"> Power of Design Outcomes. </w:t>
      </w:r>
      <w:proofErr w:type="gramStart"/>
      <w:r w:rsidRPr="007413AD">
        <w:rPr>
          <w:i/>
          <w:iCs/>
        </w:rPr>
        <w:t>NSF-sponsored workshop on Studying Professional Software Design</w:t>
      </w:r>
      <w:r w:rsidRPr="007413AD">
        <w:t>.</w:t>
      </w:r>
      <w:proofErr w:type="gramEnd"/>
      <w:r w:rsidRPr="007413AD">
        <w:t xml:space="preserve"> (2010).</w:t>
      </w:r>
    </w:p>
    <w:p w:rsidR="007413AD" w:rsidRPr="007413AD" w:rsidRDefault="007413AD" w:rsidP="007413AD">
      <w:pPr>
        <w:pStyle w:val="Bibliography"/>
        <w:spacing w:after="80"/>
        <w:ind w:left="360" w:hanging="360"/>
      </w:pPr>
      <w:r w:rsidRPr="007413AD">
        <w:t>[26]</w:t>
      </w:r>
      <w:r w:rsidRPr="007413AD">
        <w:tab/>
      </w:r>
      <w:proofErr w:type="spellStart"/>
      <w:r w:rsidRPr="007413AD">
        <w:t>Wohlin</w:t>
      </w:r>
      <w:proofErr w:type="spellEnd"/>
      <w:r w:rsidRPr="007413AD">
        <w:t xml:space="preserve">, C., </w:t>
      </w:r>
      <w:proofErr w:type="spellStart"/>
      <w:r w:rsidRPr="007413AD">
        <w:t>Runeson</w:t>
      </w:r>
      <w:proofErr w:type="spellEnd"/>
      <w:r w:rsidRPr="007413AD">
        <w:t xml:space="preserve">, P., </w:t>
      </w:r>
      <w:proofErr w:type="spellStart"/>
      <w:r w:rsidRPr="007413AD">
        <w:t>Höst</w:t>
      </w:r>
      <w:proofErr w:type="spellEnd"/>
      <w:r w:rsidRPr="007413AD">
        <w:t xml:space="preserve">, M., </w:t>
      </w:r>
      <w:proofErr w:type="spellStart"/>
      <w:r w:rsidRPr="007413AD">
        <w:t>Ohlsson</w:t>
      </w:r>
      <w:proofErr w:type="spellEnd"/>
      <w:r w:rsidRPr="007413AD">
        <w:t xml:space="preserve">, M.C., </w:t>
      </w:r>
      <w:proofErr w:type="spellStart"/>
      <w:r w:rsidRPr="007413AD">
        <w:t>Regnell</w:t>
      </w:r>
      <w:proofErr w:type="spellEnd"/>
      <w:r w:rsidRPr="007413AD">
        <w:t xml:space="preserve">, B. and </w:t>
      </w:r>
      <w:proofErr w:type="spellStart"/>
      <w:r w:rsidRPr="007413AD">
        <w:t>Wesslén</w:t>
      </w:r>
      <w:proofErr w:type="spellEnd"/>
      <w:r w:rsidRPr="007413AD">
        <w:t xml:space="preserve">, A. 2000. </w:t>
      </w:r>
      <w:r w:rsidRPr="007413AD">
        <w:rPr>
          <w:i/>
          <w:iCs/>
        </w:rPr>
        <w:t>Experimentation in software engineering: an introduction</w:t>
      </w:r>
      <w:r w:rsidRPr="007413AD">
        <w:t xml:space="preserve">. </w:t>
      </w:r>
      <w:proofErr w:type="spellStart"/>
      <w:proofErr w:type="gramStart"/>
      <w:r w:rsidRPr="007413AD">
        <w:t>Kluwer</w:t>
      </w:r>
      <w:proofErr w:type="spellEnd"/>
      <w:r w:rsidRPr="007413AD">
        <w:t xml:space="preserve"> Academic Publishers.</w:t>
      </w:r>
      <w:proofErr w:type="gramEnd"/>
    </w:p>
    <w:p w:rsidR="007413AD" w:rsidRPr="007413AD" w:rsidRDefault="007413AD" w:rsidP="007413AD">
      <w:pPr>
        <w:pStyle w:val="Bibliography"/>
        <w:spacing w:after="80"/>
        <w:ind w:left="360" w:hanging="360"/>
      </w:pPr>
      <w:r w:rsidRPr="007413AD">
        <w:t>[27]</w:t>
      </w:r>
      <w:r w:rsidRPr="007413AD">
        <w:tab/>
        <w:t xml:space="preserve">Ye, E., Liu, C. and Polack-Wahl, J.A. 2007. </w:t>
      </w:r>
      <w:proofErr w:type="gramStart"/>
      <w:r w:rsidRPr="007413AD">
        <w:t>Enhancing software engineering education using teaching aids in 3-D online virtual worlds.</w:t>
      </w:r>
      <w:proofErr w:type="gramEnd"/>
      <w:r w:rsidRPr="007413AD">
        <w:t xml:space="preserve"> </w:t>
      </w:r>
      <w:r w:rsidRPr="007413AD">
        <w:rPr>
          <w:i/>
          <w:iCs/>
        </w:rPr>
        <w:t xml:space="preserve">Frontiers </w:t>
      </w:r>
      <w:proofErr w:type="gramStart"/>
      <w:r w:rsidRPr="007413AD">
        <w:rPr>
          <w:i/>
          <w:iCs/>
        </w:rPr>
        <w:t>In</w:t>
      </w:r>
      <w:proofErr w:type="gramEnd"/>
      <w:r w:rsidRPr="007413AD">
        <w:rPr>
          <w:i/>
          <w:iCs/>
        </w:rPr>
        <w:t xml:space="preserve"> Education (FIE)</w:t>
      </w:r>
      <w:r w:rsidRPr="007413AD">
        <w:t xml:space="preserve">. </w:t>
      </w:r>
      <w:proofErr w:type="gramStart"/>
      <w:r w:rsidRPr="007413AD">
        <w:t>(2007), T1E–8–T1E–13.</w:t>
      </w:r>
      <w:proofErr w:type="gramEnd"/>
    </w:p>
    <w:p w:rsidR="007413AD" w:rsidRPr="007413AD" w:rsidRDefault="007413AD" w:rsidP="007413AD">
      <w:pPr>
        <w:pStyle w:val="Bibliography"/>
        <w:spacing w:after="80"/>
        <w:ind w:left="360" w:hanging="360"/>
      </w:pPr>
      <w:r w:rsidRPr="007413AD">
        <w:t>[28]</w:t>
      </w:r>
      <w:r w:rsidRPr="007413AD">
        <w:tab/>
        <w:t xml:space="preserve">Zhu, Q., Wang, T. and Tan, S. 2007. Adapting Game Technology to Support Software Engineering Process Teaching: From </w:t>
      </w:r>
      <w:proofErr w:type="spellStart"/>
      <w:r w:rsidRPr="007413AD">
        <w:t>SimSE</w:t>
      </w:r>
      <w:proofErr w:type="spellEnd"/>
      <w:r w:rsidRPr="007413AD">
        <w:t xml:space="preserve"> to MO-</w:t>
      </w:r>
      <w:proofErr w:type="spellStart"/>
      <w:r w:rsidRPr="007413AD">
        <w:t>SEProcess</w:t>
      </w:r>
      <w:proofErr w:type="spellEnd"/>
      <w:r w:rsidRPr="007413AD">
        <w:t xml:space="preserve">. </w:t>
      </w:r>
      <w:proofErr w:type="gramStart"/>
      <w:r w:rsidRPr="007413AD">
        <w:rPr>
          <w:i/>
          <w:iCs/>
        </w:rPr>
        <w:t>International Conference on Natural Computation, 2007.</w:t>
      </w:r>
      <w:proofErr w:type="gramEnd"/>
      <w:r w:rsidRPr="007413AD">
        <w:rPr>
          <w:i/>
          <w:iCs/>
        </w:rPr>
        <w:t xml:space="preserve"> </w:t>
      </w:r>
      <w:proofErr w:type="gramStart"/>
      <w:r w:rsidRPr="007413AD">
        <w:rPr>
          <w:i/>
          <w:iCs/>
        </w:rPr>
        <w:t>ICNC 2007</w:t>
      </w:r>
      <w:r w:rsidRPr="007413AD">
        <w:t>.</w:t>
      </w:r>
      <w:proofErr w:type="gramEnd"/>
      <w:r w:rsidRPr="007413AD">
        <w:t xml:space="preserve"> 5, (2007), 777–780.</w:t>
      </w:r>
    </w:p>
    <w:p w:rsidR="008B197E" w:rsidRDefault="00464F96" w:rsidP="007413AD">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7413AD">
      <w:pPr>
        <w:pStyle w:val="Paper-Title"/>
        <w:spacing w:after="80"/>
        <w:ind w:left="360" w:hanging="360"/>
        <w:jc w:val="both"/>
      </w:pPr>
    </w:p>
    <w:sectPr w:rsidR="00E3538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10-09T11:51:00Z" w:initials="K">
    <w:p w:rsidR="007451F8" w:rsidRPr="007451F8" w:rsidRDefault="007451F8">
      <w:pPr>
        <w:pStyle w:val="CommentText"/>
        <w:rPr>
          <w:lang w:val="pt-BR"/>
        </w:rPr>
      </w:pPr>
      <w:r>
        <w:rPr>
          <w:rStyle w:val="CommentReference"/>
        </w:rPr>
        <w:annotationRef/>
      </w:r>
      <w:r w:rsidRPr="007451F8">
        <w:rPr>
          <w:lang w:val="pt-BR"/>
        </w:rPr>
        <w:t xml:space="preserve">Só tem uma que não usei no trabalho relacionado, pois </w:t>
      </w:r>
      <w:r>
        <w:rPr>
          <w:lang w:val="pt-BR"/>
        </w:rPr>
        <w:t>ela foi adicionada (encontrada)</w:t>
      </w:r>
      <w:r w:rsidRPr="007451F8">
        <w:rPr>
          <w:lang w:val="pt-BR"/>
        </w:rPr>
        <w:t xml:space="preserve"> depois da revis</w:t>
      </w:r>
      <w:r>
        <w:rPr>
          <w:lang w:val="pt-BR"/>
        </w:rPr>
        <w:t xml:space="preserve">ão do </w:t>
      </w:r>
      <w:proofErr w:type="spellStart"/>
      <w:r>
        <w:rPr>
          <w:lang w:val="pt-BR"/>
        </w:rPr>
        <w:t>Esteban</w:t>
      </w:r>
      <w:proofErr w:type="spellEnd"/>
      <w:r>
        <w:rPr>
          <w:lang w:val="pt-BR"/>
        </w:rPr>
        <w:t xml:space="preserve">. </w:t>
      </w:r>
      <w:proofErr w:type="spellStart"/>
      <w:r>
        <w:rPr>
          <w:lang w:val="pt-BR"/>
        </w:rPr>
        <w:t>Ref</w:t>
      </w:r>
      <w:proofErr w:type="spellEnd"/>
      <w:r>
        <w:rPr>
          <w:lang w:val="pt-BR"/>
        </w:rPr>
        <w:t xml:space="preserve"> #20 que foi do ICSE 2000</w:t>
      </w:r>
    </w:p>
  </w:comment>
  <w:comment w:id="3"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 xml:space="preserve">Até agora já vi três termos próximos: game flux, game </w:t>
      </w:r>
      <w:proofErr w:type="spellStart"/>
      <w:r w:rsidRPr="00FA583A">
        <w:rPr>
          <w:lang w:val="pt-BR"/>
        </w:rPr>
        <w:t>session</w:t>
      </w:r>
      <w:proofErr w:type="spellEnd"/>
      <w:r w:rsidRPr="00FA583A">
        <w:rPr>
          <w:lang w:val="pt-BR"/>
        </w:rPr>
        <w:t xml:space="preserve"> e game play. São de fato coisas diferentes? Se houver sinônimos, unifique. Se forem diferentes, pode ser bom </w:t>
      </w:r>
      <w:proofErr w:type="spellStart"/>
      <w:r w:rsidRPr="00FA583A">
        <w:rPr>
          <w:lang w:val="pt-BR"/>
        </w:rPr>
        <w:t>definer</w:t>
      </w:r>
      <w:proofErr w:type="spellEnd"/>
      <w:r w:rsidRPr="00FA583A">
        <w:rPr>
          <w:lang w:val="pt-BR"/>
        </w:rPr>
        <w:t xml:space="preserve"> de alguma forma.</w:t>
      </w:r>
    </w:p>
  </w:comment>
  <w:comment w:id="8" w:author="Kohwalter" w:date="2013-10-09T11:52:00Z" w:initials="K">
    <w:p w:rsidR="00A30AA4" w:rsidRPr="00A30AA4" w:rsidRDefault="00A30AA4">
      <w:pPr>
        <w:pStyle w:val="CommentText"/>
        <w:rPr>
          <w:lang w:val="pt-BR"/>
        </w:rPr>
      </w:pPr>
      <w:r>
        <w:rPr>
          <w:rStyle w:val="CommentReference"/>
        </w:rPr>
        <w:annotationRef/>
      </w:r>
      <w:r w:rsidRPr="00A30AA4">
        <w:rPr>
          <w:lang w:val="pt-BR"/>
        </w:rPr>
        <w:t xml:space="preserve">Como assim? </w:t>
      </w:r>
      <w:proofErr w:type="spellStart"/>
      <w:r w:rsidRPr="00A30AA4">
        <w:rPr>
          <w:lang w:val="pt-BR"/>
        </w:rPr>
        <w:t>Esteban</w:t>
      </w:r>
      <w:proofErr w:type="spellEnd"/>
      <w:r w:rsidRPr="00A30AA4">
        <w:rPr>
          <w:lang w:val="pt-BR"/>
        </w:rPr>
        <w:t xml:space="preserve"> também tinha falado isso, mas aqui no me</w:t>
      </w:r>
      <w:r>
        <w:rPr>
          <w:lang w:val="pt-BR"/>
        </w:rPr>
        <w:t xml:space="preserve">u Word ela aparece normalmente. Ou </w:t>
      </w:r>
      <w:proofErr w:type="spellStart"/>
      <w:r>
        <w:rPr>
          <w:lang w:val="pt-BR"/>
        </w:rPr>
        <w:t>vc</w:t>
      </w:r>
      <w:proofErr w:type="spellEnd"/>
      <w:r>
        <w:rPr>
          <w:lang w:val="pt-BR"/>
        </w:rPr>
        <w:t xml:space="preserve"> esta falando da linha que separa a nota de rodapé do texto no canto inferior da página?</w:t>
      </w:r>
    </w:p>
  </w:comment>
  <w:comment w:id="9"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 xml:space="preserve">A nota de rodapé está cortada aqui no meu </w:t>
      </w:r>
      <w:proofErr w:type="spellStart"/>
      <w:proofErr w:type="gramStart"/>
      <w:r w:rsidRPr="00FA583A">
        <w:rPr>
          <w:lang w:val="pt-BR"/>
        </w:rPr>
        <w:t>word</w:t>
      </w:r>
      <w:proofErr w:type="spellEnd"/>
      <w:proofErr w:type="gramEnd"/>
      <w:r w:rsidRPr="00FA583A">
        <w:rPr>
          <w:lang w:val="pt-BR"/>
        </w:rPr>
        <w:t>.</w:t>
      </w:r>
    </w:p>
  </w:comment>
  <w:comment w:id="12" w:author="Kohwalter" w:date="2013-10-09T11:57:00Z" w:initials="K">
    <w:p w:rsidR="00530C2B" w:rsidRPr="00530C2B" w:rsidRDefault="00530C2B">
      <w:pPr>
        <w:pStyle w:val="CommentText"/>
        <w:rPr>
          <w:lang w:val="pt-BR"/>
        </w:rPr>
      </w:pPr>
      <w:r>
        <w:rPr>
          <w:rStyle w:val="CommentReference"/>
        </w:rPr>
        <w:annotationRef/>
      </w:r>
      <w:r w:rsidRPr="00530C2B">
        <w:rPr>
          <w:lang w:val="pt-BR"/>
        </w:rPr>
        <w:t xml:space="preserve">Essa </w:t>
      </w:r>
      <w:proofErr w:type="spellStart"/>
      <w:r w:rsidRPr="00530C2B">
        <w:rPr>
          <w:lang w:val="pt-BR"/>
        </w:rPr>
        <w:t>ref</w:t>
      </w:r>
      <w:proofErr w:type="spellEnd"/>
      <w:r w:rsidRPr="00530C2B">
        <w:rPr>
          <w:lang w:val="pt-BR"/>
        </w:rPr>
        <w:t xml:space="preserve"> é de </w:t>
      </w:r>
      <w:proofErr w:type="spellStart"/>
      <w:r w:rsidRPr="00530C2B">
        <w:rPr>
          <w:lang w:val="pt-BR"/>
        </w:rPr>
        <w:t>proveniencia</w:t>
      </w:r>
      <w:proofErr w:type="spellEnd"/>
      <w:r w:rsidRPr="00530C2B">
        <w:rPr>
          <w:lang w:val="pt-BR"/>
        </w:rPr>
        <w:t xml:space="preserve"> digital (</w:t>
      </w:r>
      <w:proofErr w:type="spellStart"/>
      <w:r w:rsidRPr="00530C2B">
        <w:rPr>
          <w:lang w:val="pt-BR"/>
        </w:rPr>
        <w:t>Provenance</w:t>
      </w:r>
      <w:proofErr w:type="spellEnd"/>
      <w:r w:rsidRPr="00530C2B">
        <w:rPr>
          <w:lang w:val="pt-BR"/>
        </w:rPr>
        <w:t xml:space="preserve"> for </w:t>
      </w:r>
      <w:proofErr w:type="spellStart"/>
      <w:r w:rsidRPr="00530C2B">
        <w:rPr>
          <w:lang w:val="pt-BR"/>
        </w:rPr>
        <w:t>Computational</w:t>
      </w:r>
      <w:proofErr w:type="spellEnd"/>
      <w:r w:rsidRPr="00530C2B">
        <w:rPr>
          <w:lang w:val="pt-BR"/>
        </w:rPr>
        <w:t xml:space="preserve"> </w:t>
      </w:r>
      <w:proofErr w:type="spellStart"/>
      <w:r w:rsidRPr="00530C2B">
        <w:rPr>
          <w:lang w:val="pt-BR"/>
        </w:rPr>
        <w:t>Tasks</w:t>
      </w:r>
      <w:proofErr w:type="spellEnd"/>
      <w:r>
        <w:rPr>
          <w:lang w:val="pt-BR"/>
        </w:rPr>
        <w:t xml:space="preserve">: a </w:t>
      </w:r>
      <w:proofErr w:type="spellStart"/>
      <w:r>
        <w:rPr>
          <w:lang w:val="pt-BR"/>
        </w:rPr>
        <w:t>survey</w:t>
      </w:r>
      <w:proofErr w:type="spellEnd"/>
      <w:r w:rsidRPr="00530C2B">
        <w:rPr>
          <w:lang w:val="pt-BR"/>
        </w:rPr>
        <w:t xml:space="preserve">). </w:t>
      </w:r>
      <w:r>
        <w:rPr>
          <w:lang w:val="pt-BR"/>
        </w:rPr>
        <w:t>Antes eu tinha falado de proveniência de uma forma geral.</w:t>
      </w:r>
    </w:p>
  </w:comment>
  <w:comment w:id="13"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Coloque a referência na primeira ocorrência.</w:t>
      </w:r>
    </w:p>
  </w:comment>
  <w:comment w:id="16" w:author="Kohwalter" w:date="2013-10-08T16:05:00Z" w:initials="K">
    <w:p w:rsidR="00CB30F8" w:rsidRPr="00FD045F" w:rsidRDefault="00CB30F8">
      <w:pPr>
        <w:pStyle w:val="CommentText"/>
        <w:rPr>
          <w:lang w:val="pt-BR"/>
        </w:rPr>
      </w:pPr>
      <w:r>
        <w:rPr>
          <w:rStyle w:val="CommentReference"/>
        </w:rPr>
        <w:annotationRef/>
      </w:r>
      <w:r w:rsidRPr="00FD045F">
        <w:rPr>
          <w:lang w:val="pt-BR"/>
        </w:rPr>
        <w:t xml:space="preserve">Interessante. </w:t>
      </w:r>
      <w:proofErr w:type="spellStart"/>
      <w:r w:rsidRPr="00FD045F">
        <w:rPr>
          <w:lang w:val="pt-BR"/>
        </w:rPr>
        <w:t>Nao</w:t>
      </w:r>
      <w:proofErr w:type="spellEnd"/>
      <w:r w:rsidRPr="00FD045F">
        <w:rPr>
          <w:lang w:val="pt-BR"/>
        </w:rPr>
        <w:t xml:space="preserve"> sabia da diferença entre </w:t>
      </w:r>
      <w:proofErr w:type="spellStart"/>
      <w:r w:rsidRPr="00FD045F">
        <w:rPr>
          <w:lang w:val="pt-BR"/>
        </w:rPr>
        <w:t>ie</w:t>
      </w:r>
      <w:proofErr w:type="spellEnd"/>
      <w:r w:rsidRPr="00FD045F">
        <w:rPr>
          <w:lang w:val="pt-BR"/>
        </w:rPr>
        <w:t xml:space="preserve"> </w:t>
      </w:r>
      <w:r>
        <w:rPr>
          <w:lang w:val="pt-BR"/>
        </w:rPr>
        <w:t>(“</w:t>
      </w:r>
      <w:proofErr w:type="spellStart"/>
      <w:r>
        <w:rPr>
          <w:lang w:val="pt-BR"/>
        </w:rPr>
        <w:t>that</w:t>
      </w:r>
      <w:proofErr w:type="spellEnd"/>
      <w:r>
        <w:rPr>
          <w:lang w:val="pt-BR"/>
        </w:rPr>
        <w:t xml:space="preserve"> is” em latim) </w:t>
      </w:r>
      <w:r w:rsidRPr="00FD045F">
        <w:rPr>
          <w:lang w:val="pt-BR"/>
        </w:rPr>
        <w:t xml:space="preserve">e </w:t>
      </w:r>
      <w:proofErr w:type="spellStart"/>
      <w:r w:rsidRPr="00FD045F">
        <w:rPr>
          <w:lang w:val="pt-BR"/>
        </w:rPr>
        <w:t>eg</w:t>
      </w:r>
      <w:proofErr w:type="spellEnd"/>
      <w:r>
        <w:rPr>
          <w:lang w:val="pt-BR"/>
        </w:rPr>
        <w:t xml:space="preserve"> (“for </w:t>
      </w:r>
      <w:proofErr w:type="spellStart"/>
      <w:r>
        <w:rPr>
          <w:lang w:val="pt-BR"/>
        </w:rPr>
        <w:t>the</w:t>
      </w:r>
      <w:proofErr w:type="spellEnd"/>
      <w:r>
        <w:rPr>
          <w:lang w:val="pt-BR"/>
        </w:rPr>
        <w:t xml:space="preserve"> </w:t>
      </w:r>
      <w:proofErr w:type="spellStart"/>
      <w:r>
        <w:rPr>
          <w:lang w:val="pt-BR"/>
        </w:rPr>
        <w:t>sake</w:t>
      </w:r>
      <w:proofErr w:type="spellEnd"/>
      <w:r>
        <w:rPr>
          <w:lang w:val="pt-BR"/>
        </w:rPr>
        <w:t xml:space="preserve"> </w:t>
      </w:r>
      <w:proofErr w:type="spellStart"/>
      <w:r>
        <w:rPr>
          <w:lang w:val="pt-BR"/>
        </w:rPr>
        <w:t>of</w:t>
      </w:r>
      <w:proofErr w:type="spellEnd"/>
      <w:r>
        <w:rPr>
          <w:lang w:val="pt-BR"/>
        </w:rPr>
        <w:t xml:space="preserve"> exemple” em latim)</w:t>
      </w:r>
      <w:r w:rsidRPr="00FD045F">
        <w:rPr>
          <w:lang w:val="pt-BR"/>
        </w:rPr>
        <w:t>.</w:t>
      </w:r>
    </w:p>
  </w:comment>
  <w:comment w:id="82"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 xml:space="preserve">Acho que a ordem que as coisas são contadas não está legal. Deveria seguir uma ordem cronológica. Na frase anterior </w:t>
      </w:r>
      <w:proofErr w:type="spellStart"/>
      <w:r w:rsidRPr="00FA583A">
        <w:rPr>
          <w:lang w:val="pt-BR"/>
        </w:rPr>
        <w:t>vc</w:t>
      </w:r>
      <w:proofErr w:type="spellEnd"/>
      <w:r w:rsidRPr="00FA583A">
        <w:rPr>
          <w:lang w:val="pt-BR"/>
        </w:rPr>
        <w:t xml:space="preserve"> fala de </w:t>
      </w:r>
      <w:proofErr w:type="spellStart"/>
      <w:r w:rsidRPr="00FA583A">
        <w:rPr>
          <w:lang w:val="pt-BR"/>
        </w:rPr>
        <w:t>voluntarios</w:t>
      </w:r>
      <w:proofErr w:type="spellEnd"/>
      <w:r w:rsidRPr="00FA583A">
        <w:rPr>
          <w:lang w:val="pt-BR"/>
        </w:rPr>
        <w:t xml:space="preserve"> e aqui </w:t>
      </w:r>
      <w:proofErr w:type="spellStart"/>
      <w:r w:rsidRPr="00FA583A">
        <w:rPr>
          <w:lang w:val="pt-BR"/>
        </w:rPr>
        <w:t>vc</w:t>
      </w:r>
      <w:proofErr w:type="spellEnd"/>
      <w:r w:rsidRPr="00FA583A">
        <w:rPr>
          <w:lang w:val="pt-BR"/>
        </w:rPr>
        <w:t xml:space="preserve"> fala do piloto. Seria melhor falar do piloto e só então entrar na discussão da execução em si.</w:t>
      </w:r>
    </w:p>
  </w:comment>
  <w:comment w:id="83"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Repare: o experimento é algo que já aconteceu, então deve ser escrito no passado.</w:t>
      </w:r>
    </w:p>
  </w:comment>
  <w:comment w:id="84"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 xml:space="preserve">Então está confuso mesmo. </w:t>
      </w:r>
      <w:proofErr w:type="spellStart"/>
      <w:r w:rsidRPr="00FA583A">
        <w:rPr>
          <w:lang w:val="pt-BR"/>
        </w:rPr>
        <w:t>Vc</w:t>
      </w:r>
      <w:proofErr w:type="spellEnd"/>
      <w:r w:rsidRPr="00FA583A">
        <w:rPr>
          <w:lang w:val="pt-BR"/>
        </w:rPr>
        <w:t xml:space="preserve"> estava falando o tempo todo sobre o piloto no parágrafo passado? Acho melhor </w:t>
      </w:r>
      <w:proofErr w:type="spellStart"/>
      <w:r w:rsidRPr="00FA583A">
        <w:rPr>
          <w:lang w:val="pt-BR"/>
        </w:rPr>
        <w:t>vc</w:t>
      </w:r>
      <w:proofErr w:type="spellEnd"/>
      <w:r w:rsidRPr="00FA583A">
        <w:rPr>
          <w:lang w:val="pt-BR"/>
        </w:rPr>
        <w:t xml:space="preserve"> dizer explicitamente que houve a execução de um piloto, e descrever essa execução. Acho que a baixa coesão do parágrafo anterior que gerou esse problema.</w:t>
      </w:r>
    </w:p>
  </w:comment>
  <w:comment w:id="114"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 xml:space="preserve">Como disse antes, acho que isso deveria ter sido colocado de forma mais clara lá no início. Não faz sentido ficar repetindo </w:t>
      </w:r>
      <w:proofErr w:type="spellStart"/>
      <w:r w:rsidRPr="00FA583A">
        <w:rPr>
          <w:lang w:val="pt-BR"/>
        </w:rPr>
        <w:t>pq</w:t>
      </w:r>
      <w:proofErr w:type="spellEnd"/>
      <w:r w:rsidRPr="00FA583A">
        <w:rPr>
          <w:lang w:val="pt-BR"/>
        </w:rPr>
        <w:t xml:space="preserve"> </w:t>
      </w:r>
      <w:proofErr w:type="gramStart"/>
      <w:r w:rsidRPr="00FA583A">
        <w:rPr>
          <w:lang w:val="pt-BR"/>
        </w:rPr>
        <w:t>a</w:t>
      </w:r>
      <w:proofErr w:type="gramEnd"/>
      <w:r w:rsidRPr="00FA583A">
        <w:rPr>
          <w:lang w:val="pt-BR"/>
        </w:rPr>
        <w:t xml:space="preserve"> pessoa fica </w:t>
      </w:r>
      <w:proofErr w:type="spellStart"/>
      <w:r w:rsidRPr="00FA583A">
        <w:rPr>
          <w:lang w:val="pt-BR"/>
        </w:rPr>
        <w:t>confuse</w:t>
      </w:r>
      <w:proofErr w:type="spellEnd"/>
      <w:r w:rsidRPr="00FA583A">
        <w:rPr>
          <w:lang w:val="pt-BR"/>
        </w:rPr>
        <w:t xml:space="preserve"> se essas “</w:t>
      </w:r>
      <w:proofErr w:type="spellStart"/>
      <w:r w:rsidRPr="00FA583A">
        <w:rPr>
          <w:lang w:val="pt-BR"/>
        </w:rPr>
        <w:t>changes</w:t>
      </w:r>
      <w:proofErr w:type="spellEnd"/>
      <w:r w:rsidRPr="00FA583A">
        <w:rPr>
          <w:lang w:val="pt-BR"/>
        </w:rPr>
        <w:t xml:space="preserve">” já estão ou não na </w:t>
      </w:r>
      <w:proofErr w:type="spellStart"/>
      <w:r w:rsidRPr="00FA583A">
        <w:rPr>
          <w:lang w:val="pt-BR"/>
        </w:rPr>
        <w:t>Fig</w:t>
      </w:r>
      <w:proofErr w:type="spellEnd"/>
      <w:r w:rsidRPr="00FA583A">
        <w:rPr>
          <w:lang w:val="pt-BR"/>
        </w:rPr>
        <w:t xml:space="preserve"> 6.</w:t>
      </w:r>
    </w:p>
  </w:comment>
  <w:comment w:id="249"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Tente falar dos conceitos, mas sem entrar na forma que isso é operacionalizado no R.</w:t>
      </w:r>
    </w:p>
  </w:comment>
  <w:comment w:id="250" w:author="Leonardo Murta" w:date="2013-10-08T16:05:00Z" w:initials="LM">
    <w:p w:rsidR="00CB30F8" w:rsidRPr="00FA583A" w:rsidRDefault="00CB30F8">
      <w:pPr>
        <w:pStyle w:val="CommentText"/>
        <w:rPr>
          <w:lang w:val="pt-BR"/>
        </w:rPr>
      </w:pPr>
      <w:r>
        <w:rPr>
          <w:rStyle w:val="CommentReference"/>
        </w:rPr>
        <w:annotationRef/>
      </w:r>
      <w:r w:rsidRPr="00FA583A">
        <w:rPr>
          <w:lang w:val="pt-BR"/>
        </w:rPr>
        <w:t xml:space="preserve">Não poderia simplesmente ver qual media é maior, já que </w:t>
      </w:r>
      <w:proofErr w:type="spellStart"/>
      <w:r w:rsidRPr="00FA583A">
        <w:rPr>
          <w:lang w:val="pt-BR"/>
        </w:rPr>
        <w:t>vc</w:t>
      </w:r>
      <w:proofErr w:type="spellEnd"/>
      <w:r w:rsidRPr="00FA583A">
        <w:rPr>
          <w:lang w:val="pt-BR"/>
        </w:rPr>
        <w:t xml:space="preserve"> tem as medias na </w:t>
      </w:r>
      <w:proofErr w:type="spellStart"/>
      <w:r w:rsidRPr="00FA583A">
        <w:rPr>
          <w:lang w:val="pt-BR"/>
        </w:rPr>
        <w:t>tab</w:t>
      </w:r>
      <w:proofErr w:type="spellEnd"/>
      <w:r w:rsidRPr="00FA583A">
        <w:rPr>
          <w:lang w:val="pt-BR"/>
        </w:rPr>
        <w:t xml:space="preserve"> </w:t>
      </w:r>
      <w:proofErr w:type="gramStart"/>
      <w:r w:rsidRPr="00FA583A">
        <w:rPr>
          <w:lang w:val="pt-BR"/>
        </w:rPr>
        <w:t>1</w:t>
      </w:r>
      <w:proofErr w:type="gramEnd"/>
      <w:r w:rsidRPr="00FA583A">
        <w:rPr>
          <w:lang w:val="pt-BR"/>
        </w:rPr>
        <w:t xml:space="preserve">? Se bem que aqui o teste compara </w:t>
      </w:r>
      <w:proofErr w:type="gramStart"/>
      <w:r w:rsidRPr="00FA583A">
        <w:rPr>
          <w:lang w:val="pt-BR"/>
        </w:rPr>
        <w:t>mediana</w:t>
      </w:r>
      <w:proofErr w:type="gramEnd"/>
      <w:r w:rsidRPr="00FA583A">
        <w:rPr>
          <w:lang w:val="pt-BR"/>
        </w:rPr>
        <w:t xml:space="preserve">, </w:t>
      </w:r>
      <w:proofErr w:type="spellStart"/>
      <w:r w:rsidRPr="00FA583A">
        <w:rPr>
          <w:lang w:val="pt-BR"/>
        </w:rPr>
        <w:t>né</w:t>
      </w:r>
      <w:proofErr w:type="spellEnd"/>
      <w:r w:rsidRPr="00FA583A">
        <w:rPr>
          <w:lang w:val="pt-BR"/>
        </w:rPr>
        <w:t>?</w:t>
      </w:r>
    </w:p>
  </w:comment>
  <w:comment w:id="251" w:author="Leonardo Murta" w:date="2013-10-08T16:05:00Z" w:initials="LM">
    <w:p w:rsidR="00CB30F8" w:rsidRPr="00FA583A" w:rsidRDefault="00CB30F8">
      <w:pPr>
        <w:pStyle w:val="CommentText"/>
        <w:rPr>
          <w:lang w:val="pt-BR"/>
        </w:rPr>
      </w:pPr>
      <w:r>
        <w:rPr>
          <w:rStyle w:val="CommentReference"/>
        </w:rPr>
        <w:annotationRef/>
      </w:r>
      <w:proofErr w:type="spellStart"/>
      <w:r w:rsidRPr="00FA583A">
        <w:rPr>
          <w:lang w:val="pt-BR"/>
        </w:rPr>
        <w:t>Vc</w:t>
      </w:r>
      <w:proofErr w:type="spellEnd"/>
      <w:r w:rsidRPr="00FA583A">
        <w:rPr>
          <w:lang w:val="pt-BR"/>
        </w:rPr>
        <w:t xml:space="preserve"> falou antes como foi essa seleção? Não lembro mais. </w:t>
      </w:r>
    </w:p>
  </w:comment>
  <w:comment w:id="252" w:author="Kohwalter" w:date="2013-10-09T11:55:00Z" w:initials="K">
    <w:p w:rsidR="00A30AA4" w:rsidRPr="00530C2B" w:rsidRDefault="00A30AA4">
      <w:pPr>
        <w:pStyle w:val="CommentText"/>
        <w:rPr>
          <w:lang w:val="pt-BR"/>
        </w:rPr>
      </w:pPr>
      <w:r>
        <w:rPr>
          <w:rStyle w:val="CommentReference"/>
        </w:rPr>
        <w:annotationRef/>
      </w:r>
      <w:r w:rsidR="00530C2B" w:rsidRPr="00530C2B">
        <w:rPr>
          <w:lang w:val="pt-BR"/>
        </w:rPr>
        <w:t>R</w:t>
      </w:r>
      <w:r w:rsidRPr="00530C2B">
        <w:rPr>
          <w:lang w:val="pt-BR"/>
        </w:rPr>
        <w:t>andomicamente</w:t>
      </w:r>
      <w:r w:rsidR="00530C2B" w:rsidRPr="00530C2B">
        <w:rPr>
          <w:lang w:val="pt-BR"/>
        </w:rPr>
        <w:t xml:space="preserve"> em </w:t>
      </w:r>
      <w:proofErr w:type="gramStart"/>
      <w:r w:rsidR="00530C2B" w:rsidRPr="00530C2B">
        <w:rPr>
          <w:lang w:val="pt-BR"/>
        </w:rPr>
        <w:t>2</w:t>
      </w:r>
      <w:proofErr w:type="gramEnd"/>
      <w:r w:rsidR="00530C2B" w:rsidRPr="00530C2B">
        <w:rPr>
          <w:lang w:val="pt-BR"/>
        </w:rPr>
        <w:t xml:space="preserve"> grupos. Reforcei colocando o </w:t>
      </w:r>
      <w:r w:rsidR="00530C2B">
        <w:rPr>
          <w:lang w:val="pt-BR"/>
        </w:rPr>
        <w:t>“</w:t>
      </w:r>
      <w:proofErr w:type="spellStart"/>
      <w:r w:rsidR="00530C2B" w:rsidRPr="00530C2B">
        <w:rPr>
          <w:lang w:val="pt-BR"/>
        </w:rPr>
        <w:t>randomly</w:t>
      </w:r>
      <w:proofErr w:type="spellEnd"/>
      <w:r w:rsidR="00530C2B">
        <w:rPr>
          <w:lang w:val="pt-BR"/>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1EF" w:rsidRDefault="003161EF">
      <w:r>
        <w:separator/>
      </w:r>
    </w:p>
  </w:endnote>
  <w:endnote w:type="continuationSeparator" w:id="0">
    <w:p w:rsidR="003161EF" w:rsidRDefault="003161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F8" w:rsidRDefault="00CB30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30F8" w:rsidRDefault="00CB3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1EF" w:rsidRDefault="003161EF">
      <w:r>
        <w:separator/>
      </w:r>
    </w:p>
  </w:footnote>
  <w:footnote w:type="continuationSeparator" w:id="0">
    <w:p w:rsidR="003161EF" w:rsidRDefault="003161EF">
      <w:r>
        <w:continuationSeparator/>
      </w:r>
    </w:p>
  </w:footnote>
  <w:footnote w:id="1">
    <w:p w:rsidR="00CB30F8" w:rsidRDefault="00CB30F8"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Pr="003A6B92">
        <w:fldChar w:fldCharType="begin"/>
      </w:r>
      <w:r>
        <w:instrText xml:space="preserve"> ADDIN ZOTERO_ITEM CSL_CITATION {"citationID":"3u7OzFfm","properties":{"formattedCitation":"[14]","plainCitation":"[14]"},"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Pr="003A6B92">
        <w:fldChar w:fldCharType="separate"/>
      </w:r>
      <w:r w:rsidRPr="00DC6953">
        <w:t>[14]</w:t>
      </w:r>
      <w:r w:rsidRPr="003A6B92">
        <w:fldChar w:fldCharType="end"/>
      </w:r>
      <w:r w:rsidRPr="003A6B92">
        <w:t>.</w:t>
      </w:r>
    </w:p>
  </w:footnote>
  <w:footnote w:id="2">
    <w:p w:rsidR="00CB30F8" w:rsidRPr="0078117B" w:rsidDel="007C4301" w:rsidRDefault="00CB30F8" w:rsidP="00F9564D">
      <w:pPr>
        <w:pStyle w:val="FootnoteText"/>
        <w:rPr>
          <w:del w:id="120" w:author="Kohwalter" w:date="2013-10-09T11:35:00Z"/>
        </w:rPr>
      </w:pPr>
    </w:p>
  </w:footnote>
  <w:footnote w:id="3"/>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4381"/>
    <w:rsid w:val="00016D54"/>
    <w:rsid w:val="00031414"/>
    <w:rsid w:val="000355F6"/>
    <w:rsid w:val="00060782"/>
    <w:rsid w:val="000614F8"/>
    <w:rsid w:val="00062DE8"/>
    <w:rsid w:val="000711A1"/>
    <w:rsid w:val="00076306"/>
    <w:rsid w:val="0009634A"/>
    <w:rsid w:val="000A61FE"/>
    <w:rsid w:val="000B6A52"/>
    <w:rsid w:val="000B742F"/>
    <w:rsid w:val="000C12CE"/>
    <w:rsid w:val="000C6497"/>
    <w:rsid w:val="000D0A2F"/>
    <w:rsid w:val="000D0C81"/>
    <w:rsid w:val="000E07EE"/>
    <w:rsid w:val="000E5538"/>
    <w:rsid w:val="000F08E7"/>
    <w:rsid w:val="000F1540"/>
    <w:rsid w:val="000F41F7"/>
    <w:rsid w:val="000F62CE"/>
    <w:rsid w:val="0010149F"/>
    <w:rsid w:val="00101F31"/>
    <w:rsid w:val="00104EAE"/>
    <w:rsid w:val="00111B0B"/>
    <w:rsid w:val="001167BA"/>
    <w:rsid w:val="001175A1"/>
    <w:rsid w:val="00120C08"/>
    <w:rsid w:val="00120D4F"/>
    <w:rsid w:val="0012737D"/>
    <w:rsid w:val="0013326F"/>
    <w:rsid w:val="001378B9"/>
    <w:rsid w:val="00145D9D"/>
    <w:rsid w:val="001502AC"/>
    <w:rsid w:val="001578EE"/>
    <w:rsid w:val="001652F2"/>
    <w:rsid w:val="00166A7C"/>
    <w:rsid w:val="00170BCD"/>
    <w:rsid w:val="00171DA8"/>
    <w:rsid w:val="00172159"/>
    <w:rsid w:val="00172881"/>
    <w:rsid w:val="001A7C10"/>
    <w:rsid w:val="001B05F6"/>
    <w:rsid w:val="001C31BD"/>
    <w:rsid w:val="001D4477"/>
    <w:rsid w:val="001E0983"/>
    <w:rsid w:val="001E1AC4"/>
    <w:rsid w:val="001E3FC1"/>
    <w:rsid w:val="001E4A9D"/>
    <w:rsid w:val="001F1BD6"/>
    <w:rsid w:val="001F2BDD"/>
    <w:rsid w:val="002004E2"/>
    <w:rsid w:val="002051BD"/>
    <w:rsid w:val="002226CD"/>
    <w:rsid w:val="00222ACB"/>
    <w:rsid w:val="0025006C"/>
    <w:rsid w:val="00257DE0"/>
    <w:rsid w:val="0026161E"/>
    <w:rsid w:val="002627EB"/>
    <w:rsid w:val="00272ADE"/>
    <w:rsid w:val="00273CC6"/>
    <w:rsid w:val="00283754"/>
    <w:rsid w:val="00283E74"/>
    <w:rsid w:val="00291101"/>
    <w:rsid w:val="00295DB8"/>
    <w:rsid w:val="0029774D"/>
    <w:rsid w:val="002A6EEA"/>
    <w:rsid w:val="002B56ED"/>
    <w:rsid w:val="002B7A68"/>
    <w:rsid w:val="002C7189"/>
    <w:rsid w:val="002D2E99"/>
    <w:rsid w:val="002D6A57"/>
    <w:rsid w:val="002E17B8"/>
    <w:rsid w:val="002E7FBB"/>
    <w:rsid w:val="002F0FBD"/>
    <w:rsid w:val="002F45B8"/>
    <w:rsid w:val="00300394"/>
    <w:rsid w:val="0030352F"/>
    <w:rsid w:val="00306210"/>
    <w:rsid w:val="0031555D"/>
    <w:rsid w:val="0031596D"/>
    <w:rsid w:val="003161EF"/>
    <w:rsid w:val="00320AD9"/>
    <w:rsid w:val="00322459"/>
    <w:rsid w:val="00340CCD"/>
    <w:rsid w:val="00344D81"/>
    <w:rsid w:val="00347F36"/>
    <w:rsid w:val="00351B87"/>
    <w:rsid w:val="00354930"/>
    <w:rsid w:val="003568D6"/>
    <w:rsid w:val="00357180"/>
    <w:rsid w:val="00365AF5"/>
    <w:rsid w:val="00375299"/>
    <w:rsid w:val="00385691"/>
    <w:rsid w:val="00387E1C"/>
    <w:rsid w:val="00392058"/>
    <w:rsid w:val="003B4153"/>
    <w:rsid w:val="003B531E"/>
    <w:rsid w:val="003B5BF1"/>
    <w:rsid w:val="003B7395"/>
    <w:rsid w:val="003C4062"/>
    <w:rsid w:val="003C52ED"/>
    <w:rsid w:val="003C68F1"/>
    <w:rsid w:val="003D3CB0"/>
    <w:rsid w:val="003E1B34"/>
    <w:rsid w:val="003E1C8E"/>
    <w:rsid w:val="003E3258"/>
    <w:rsid w:val="003E3D87"/>
    <w:rsid w:val="00402A40"/>
    <w:rsid w:val="00404668"/>
    <w:rsid w:val="0040537B"/>
    <w:rsid w:val="0040708D"/>
    <w:rsid w:val="00413F4B"/>
    <w:rsid w:val="00417F9F"/>
    <w:rsid w:val="0042016F"/>
    <w:rsid w:val="0043186F"/>
    <w:rsid w:val="004349FC"/>
    <w:rsid w:val="00434E42"/>
    <w:rsid w:val="00437EDB"/>
    <w:rsid w:val="00443A99"/>
    <w:rsid w:val="00445D1F"/>
    <w:rsid w:val="004477E9"/>
    <w:rsid w:val="00447CDF"/>
    <w:rsid w:val="00447D4A"/>
    <w:rsid w:val="00464B28"/>
    <w:rsid w:val="00464CF5"/>
    <w:rsid w:val="00464F96"/>
    <w:rsid w:val="00473519"/>
    <w:rsid w:val="00474255"/>
    <w:rsid w:val="004855A6"/>
    <w:rsid w:val="004A56E9"/>
    <w:rsid w:val="004B58DB"/>
    <w:rsid w:val="004C4782"/>
    <w:rsid w:val="004D542B"/>
    <w:rsid w:val="004D54B4"/>
    <w:rsid w:val="004D5D06"/>
    <w:rsid w:val="004F52D5"/>
    <w:rsid w:val="004F59B6"/>
    <w:rsid w:val="00501670"/>
    <w:rsid w:val="00501D83"/>
    <w:rsid w:val="00506B9A"/>
    <w:rsid w:val="00511D76"/>
    <w:rsid w:val="005206CA"/>
    <w:rsid w:val="00530C2B"/>
    <w:rsid w:val="00541592"/>
    <w:rsid w:val="0054675E"/>
    <w:rsid w:val="005506BA"/>
    <w:rsid w:val="005630EF"/>
    <w:rsid w:val="00565797"/>
    <w:rsid w:val="00570FF8"/>
    <w:rsid w:val="00571CED"/>
    <w:rsid w:val="00571D77"/>
    <w:rsid w:val="00576FF8"/>
    <w:rsid w:val="005842F9"/>
    <w:rsid w:val="005859F6"/>
    <w:rsid w:val="005A1CB5"/>
    <w:rsid w:val="005A2ADC"/>
    <w:rsid w:val="005A33B5"/>
    <w:rsid w:val="005A5AC2"/>
    <w:rsid w:val="005B6A93"/>
    <w:rsid w:val="005C04B1"/>
    <w:rsid w:val="005C0AF7"/>
    <w:rsid w:val="005C43B9"/>
    <w:rsid w:val="005C7201"/>
    <w:rsid w:val="005D3E8D"/>
    <w:rsid w:val="005E63C9"/>
    <w:rsid w:val="005E661D"/>
    <w:rsid w:val="005E6C46"/>
    <w:rsid w:val="005F49AA"/>
    <w:rsid w:val="005F5FB6"/>
    <w:rsid w:val="005F725B"/>
    <w:rsid w:val="00603A4D"/>
    <w:rsid w:val="00605C84"/>
    <w:rsid w:val="006142FF"/>
    <w:rsid w:val="00614F9F"/>
    <w:rsid w:val="0061710B"/>
    <w:rsid w:val="006218A9"/>
    <w:rsid w:val="0062758A"/>
    <w:rsid w:val="0063734C"/>
    <w:rsid w:val="00640D69"/>
    <w:rsid w:val="00654708"/>
    <w:rsid w:val="00655ECB"/>
    <w:rsid w:val="00662C86"/>
    <w:rsid w:val="00665908"/>
    <w:rsid w:val="00666C29"/>
    <w:rsid w:val="0068547D"/>
    <w:rsid w:val="0069356A"/>
    <w:rsid w:val="006A044B"/>
    <w:rsid w:val="006A1FA3"/>
    <w:rsid w:val="006A643A"/>
    <w:rsid w:val="006A6865"/>
    <w:rsid w:val="006B0F3E"/>
    <w:rsid w:val="006B7129"/>
    <w:rsid w:val="006D451E"/>
    <w:rsid w:val="006E25C1"/>
    <w:rsid w:val="006E5BFA"/>
    <w:rsid w:val="006F3D89"/>
    <w:rsid w:val="007132DC"/>
    <w:rsid w:val="00726A4E"/>
    <w:rsid w:val="007413AD"/>
    <w:rsid w:val="007451F8"/>
    <w:rsid w:val="0075420C"/>
    <w:rsid w:val="007643FE"/>
    <w:rsid w:val="00784E73"/>
    <w:rsid w:val="00786C64"/>
    <w:rsid w:val="00793DF2"/>
    <w:rsid w:val="007944F1"/>
    <w:rsid w:val="00794525"/>
    <w:rsid w:val="007A1BE1"/>
    <w:rsid w:val="007B4E35"/>
    <w:rsid w:val="007B5CF6"/>
    <w:rsid w:val="007C08CF"/>
    <w:rsid w:val="007C3600"/>
    <w:rsid w:val="007C4301"/>
    <w:rsid w:val="007C5451"/>
    <w:rsid w:val="007D302C"/>
    <w:rsid w:val="007E5AB3"/>
    <w:rsid w:val="007F0C91"/>
    <w:rsid w:val="007F41E9"/>
    <w:rsid w:val="007F6264"/>
    <w:rsid w:val="00807162"/>
    <w:rsid w:val="00810D4E"/>
    <w:rsid w:val="00825732"/>
    <w:rsid w:val="0082706A"/>
    <w:rsid w:val="00834575"/>
    <w:rsid w:val="00847E84"/>
    <w:rsid w:val="008536AF"/>
    <w:rsid w:val="00856D46"/>
    <w:rsid w:val="00860667"/>
    <w:rsid w:val="00861BA1"/>
    <w:rsid w:val="00862D44"/>
    <w:rsid w:val="00874280"/>
    <w:rsid w:val="0087467E"/>
    <w:rsid w:val="008774E9"/>
    <w:rsid w:val="00883C42"/>
    <w:rsid w:val="00890933"/>
    <w:rsid w:val="0089663C"/>
    <w:rsid w:val="008B197E"/>
    <w:rsid w:val="008C0697"/>
    <w:rsid w:val="008C6BF1"/>
    <w:rsid w:val="008D3FB4"/>
    <w:rsid w:val="008D41DC"/>
    <w:rsid w:val="008F0D32"/>
    <w:rsid w:val="008F1BC5"/>
    <w:rsid w:val="008F7C60"/>
    <w:rsid w:val="009013EF"/>
    <w:rsid w:val="0090606A"/>
    <w:rsid w:val="00910470"/>
    <w:rsid w:val="009108AF"/>
    <w:rsid w:val="00913786"/>
    <w:rsid w:val="00916493"/>
    <w:rsid w:val="00921981"/>
    <w:rsid w:val="00921C96"/>
    <w:rsid w:val="00922719"/>
    <w:rsid w:val="00923005"/>
    <w:rsid w:val="00925A07"/>
    <w:rsid w:val="0092640B"/>
    <w:rsid w:val="00932723"/>
    <w:rsid w:val="0093527F"/>
    <w:rsid w:val="009508A0"/>
    <w:rsid w:val="00952E94"/>
    <w:rsid w:val="0095611B"/>
    <w:rsid w:val="009655D7"/>
    <w:rsid w:val="009955ED"/>
    <w:rsid w:val="00995ED3"/>
    <w:rsid w:val="00997966"/>
    <w:rsid w:val="009B701B"/>
    <w:rsid w:val="009C26E1"/>
    <w:rsid w:val="009C2B90"/>
    <w:rsid w:val="009C736F"/>
    <w:rsid w:val="009D300C"/>
    <w:rsid w:val="009E7568"/>
    <w:rsid w:val="009F334B"/>
    <w:rsid w:val="00A0212E"/>
    <w:rsid w:val="00A07824"/>
    <w:rsid w:val="00A105B5"/>
    <w:rsid w:val="00A143BD"/>
    <w:rsid w:val="00A1585A"/>
    <w:rsid w:val="00A1727C"/>
    <w:rsid w:val="00A271A3"/>
    <w:rsid w:val="00A30AA4"/>
    <w:rsid w:val="00A353AE"/>
    <w:rsid w:val="00A40D0C"/>
    <w:rsid w:val="00A43381"/>
    <w:rsid w:val="00A45284"/>
    <w:rsid w:val="00A5175C"/>
    <w:rsid w:val="00A51D5F"/>
    <w:rsid w:val="00A53139"/>
    <w:rsid w:val="00A66E61"/>
    <w:rsid w:val="00A66F6A"/>
    <w:rsid w:val="00A82C27"/>
    <w:rsid w:val="00A83B65"/>
    <w:rsid w:val="00AA28F5"/>
    <w:rsid w:val="00AA4428"/>
    <w:rsid w:val="00AB684A"/>
    <w:rsid w:val="00AC05B6"/>
    <w:rsid w:val="00AC4156"/>
    <w:rsid w:val="00AD4815"/>
    <w:rsid w:val="00AE2664"/>
    <w:rsid w:val="00AE6C26"/>
    <w:rsid w:val="00AF2247"/>
    <w:rsid w:val="00B1241D"/>
    <w:rsid w:val="00B23C50"/>
    <w:rsid w:val="00B27B74"/>
    <w:rsid w:val="00B507AC"/>
    <w:rsid w:val="00B51389"/>
    <w:rsid w:val="00B56901"/>
    <w:rsid w:val="00B60844"/>
    <w:rsid w:val="00B73957"/>
    <w:rsid w:val="00B83C37"/>
    <w:rsid w:val="00B84DBC"/>
    <w:rsid w:val="00B90619"/>
    <w:rsid w:val="00B92F0C"/>
    <w:rsid w:val="00BE7501"/>
    <w:rsid w:val="00BE7CC2"/>
    <w:rsid w:val="00BF3697"/>
    <w:rsid w:val="00C01BA7"/>
    <w:rsid w:val="00C053BB"/>
    <w:rsid w:val="00C14C0C"/>
    <w:rsid w:val="00C209DE"/>
    <w:rsid w:val="00C25081"/>
    <w:rsid w:val="00C260CC"/>
    <w:rsid w:val="00C30319"/>
    <w:rsid w:val="00C403B8"/>
    <w:rsid w:val="00C40C50"/>
    <w:rsid w:val="00C44C0E"/>
    <w:rsid w:val="00C451CC"/>
    <w:rsid w:val="00C45E1A"/>
    <w:rsid w:val="00C5359A"/>
    <w:rsid w:val="00C56711"/>
    <w:rsid w:val="00C85777"/>
    <w:rsid w:val="00C86F84"/>
    <w:rsid w:val="00C92C52"/>
    <w:rsid w:val="00C97CEE"/>
    <w:rsid w:val="00CA50A9"/>
    <w:rsid w:val="00CA574C"/>
    <w:rsid w:val="00CA5DA1"/>
    <w:rsid w:val="00CB30F8"/>
    <w:rsid w:val="00CB4646"/>
    <w:rsid w:val="00CD6B4E"/>
    <w:rsid w:val="00CD7EC6"/>
    <w:rsid w:val="00CE01BD"/>
    <w:rsid w:val="00CE2A0F"/>
    <w:rsid w:val="00CE4207"/>
    <w:rsid w:val="00CE7EB3"/>
    <w:rsid w:val="00CF7A87"/>
    <w:rsid w:val="00D0171F"/>
    <w:rsid w:val="00D10252"/>
    <w:rsid w:val="00D12474"/>
    <w:rsid w:val="00D3179F"/>
    <w:rsid w:val="00D3292B"/>
    <w:rsid w:val="00D35B3E"/>
    <w:rsid w:val="00D4146B"/>
    <w:rsid w:val="00D52ED0"/>
    <w:rsid w:val="00D60EC8"/>
    <w:rsid w:val="00D62BF0"/>
    <w:rsid w:val="00D66CF6"/>
    <w:rsid w:val="00D75F2E"/>
    <w:rsid w:val="00D92B82"/>
    <w:rsid w:val="00D9331C"/>
    <w:rsid w:val="00DA1530"/>
    <w:rsid w:val="00DA158A"/>
    <w:rsid w:val="00DA2B81"/>
    <w:rsid w:val="00DA47DA"/>
    <w:rsid w:val="00DA70EA"/>
    <w:rsid w:val="00DA754B"/>
    <w:rsid w:val="00DC04EC"/>
    <w:rsid w:val="00DC6953"/>
    <w:rsid w:val="00DE26C6"/>
    <w:rsid w:val="00DF279F"/>
    <w:rsid w:val="00DF76B4"/>
    <w:rsid w:val="00DF7F88"/>
    <w:rsid w:val="00E00953"/>
    <w:rsid w:val="00E01CBD"/>
    <w:rsid w:val="00E06CE3"/>
    <w:rsid w:val="00E07738"/>
    <w:rsid w:val="00E07A69"/>
    <w:rsid w:val="00E10B8B"/>
    <w:rsid w:val="00E2206C"/>
    <w:rsid w:val="00E26518"/>
    <w:rsid w:val="00E3178B"/>
    <w:rsid w:val="00E31790"/>
    <w:rsid w:val="00E35388"/>
    <w:rsid w:val="00E56BEA"/>
    <w:rsid w:val="00E66D15"/>
    <w:rsid w:val="00E93581"/>
    <w:rsid w:val="00EA0D22"/>
    <w:rsid w:val="00EB4C33"/>
    <w:rsid w:val="00EC0FAF"/>
    <w:rsid w:val="00EC1F6A"/>
    <w:rsid w:val="00EC6594"/>
    <w:rsid w:val="00ED1AF7"/>
    <w:rsid w:val="00ED3D93"/>
    <w:rsid w:val="00EE0D00"/>
    <w:rsid w:val="00EE268B"/>
    <w:rsid w:val="00EF23CF"/>
    <w:rsid w:val="00EF3C68"/>
    <w:rsid w:val="00F11ADE"/>
    <w:rsid w:val="00F15767"/>
    <w:rsid w:val="00F22E0F"/>
    <w:rsid w:val="00F335DF"/>
    <w:rsid w:val="00F41836"/>
    <w:rsid w:val="00F41B98"/>
    <w:rsid w:val="00F45580"/>
    <w:rsid w:val="00F467FA"/>
    <w:rsid w:val="00F5619A"/>
    <w:rsid w:val="00F56255"/>
    <w:rsid w:val="00F56E4E"/>
    <w:rsid w:val="00F604CA"/>
    <w:rsid w:val="00F661B8"/>
    <w:rsid w:val="00F67D69"/>
    <w:rsid w:val="00F73847"/>
    <w:rsid w:val="00F764A1"/>
    <w:rsid w:val="00F80AA7"/>
    <w:rsid w:val="00F861C8"/>
    <w:rsid w:val="00F90C38"/>
    <w:rsid w:val="00F937C2"/>
    <w:rsid w:val="00F94E53"/>
    <w:rsid w:val="00F9564D"/>
    <w:rsid w:val="00F96495"/>
    <w:rsid w:val="00FA583A"/>
    <w:rsid w:val="00FA5E50"/>
    <w:rsid w:val="00FB3B8C"/>
    <w:rsid w:val="00FB5E67"/>
    <w:rsid w:val="00FC66DE"/>
    <w:rsid w:val="00FD045F"/>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noteReference">
    <w:name w:val="headings"/>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D5EC6-CC31-4637-B4E9-6094E4DE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Pages>
  <Words>15145</Words>
  <Characters>86332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54</cp:revision>
  <cp:lastPrinted>2011-01-13T13:51:00Z</cp:lastPrinted>
  <dcterms:created xsi:type="dcterms:W3CDTF">2013-09-30T11:39:00Z</dcterms:created>
  <dcterms:modified xsi:type="dcterms:W3CDTF">2013-10-09T14:57:00Z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id="1pxpj5IH"/&gt;&lt;style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