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C8B" w:rsidRDefault="00B86858" w:rsidP="00D4604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NewRomanPS-ItalicMT"/>
          <w:i/>
          <w:iCs/>
          <w:sz w:val="36"/>
          <w:szCs w:val="36"/>
        </w:rPr>
      </w:pPr>
      <w:r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Пошаговое руководство </w:t>
      </w:r>
      <w:proofErr w:type="spellStart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>Agisoft</w:t>
      </w:r>
      <w:proofErr w:type="spellEnd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</w:t>
      </w:r>
      <w:proofErr w:type="spellStart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>PhotoScan</w:t>
      </w:r>
      <w:proofErr w:type="spellEnd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</w:t>
      </w:r>
      <w:proofErr w:type="spellStart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>Pro</w:t>
      </w:r>
      <w:proofErr w:type="spellEnd"/>
      <w:r w:rsidR="00D46046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1.2</w:t>
      </w:r>
      <w:r w:rsidR="00F037D6" w:rsidRPr="00ED5BB3">
        <w:rPr>
          <w:rFonts w:asciiTheme="majorHAnsi" w:hAnsiTheme="majorHAnsi" w:cs="TimesNewRomanPS-ItalicMT"/>
          <w:i/>
          <w:iCs/>
          <w:sz w:val="36"/>
          <w:szCs w:val="36"/>
        </w:rPr>
        <w:t>.4</w:t>
      </w:r>
      <w:r w:rsidR="00B91C8B">
        <w:rPr>
          <w:rFonts w:asciiTheme="majorHAnsi" w:hAnsiTheme="majorHAnsi" w:cs="TimesNewRomanPS-ItalicMT"/>
          <w:i/>
          <w:iCs/>
          <w:sz w:val="36"/>
          <w:szCs w:val="36"/>
        </w:rPr>
        <w:t>.</w:t>
      </w:r>
    </w:p>
    <w:p w:rsidR="00B86858" w:rsidRPr="00ED5BB3" w:rsidRDefault="009E45A5" w:rsidP="00D4604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NewRomanPS-ItalicMT"/>
          <w:i/>
          <w:iCs/>
          <w:sz w:val="36"/>
          <w:szCs w:val="36"/>
        </w:rPr>
      </w:pPr>
      <w:r w:rsidRPr="00ED5BB3">
        <w:rPr>
          <w:rFonts w:asciiTheme="majorHAnsi" w:hAnsiTheme="majorHAnsi" w:cs="TimesNewRomanPS-ItalicMT"/>
          <w:i/>
          <w:iCs/>
          <w:sz w:val="36"/>
          <w:szCs w:val="36"/>
        </w:rPr>
        <w:t>Построение орт</w:t>
      </w:r>
      <w:r w:rsidR="000A3695" w:rsidRPr="00ED5BB3">
        <w:rPr>
          <w:rFonts w:asciiTheme="majorHAnsi" w:hAnsiTheme="majorHAnsi" w:cs="TimesNewRomanPS-ItalicMT"/>
          <w:i/>
          <w:iCs/>
          <w:sz w:val="36"/>
          <w:szCs w:val="36"/>
        </w:rPr>
        <w:t>офото</w:t>
      </w:r>
      <w:r w:rsidR="00B86858" w:rsidRPr="00ED5BB3">
        <w:rPr>
          <w:rFonts w:asciiTheme="majorHAnsi" w:hAnsiTheme="majorHAnsi" w:cs="TimesNewRomanPS-ItalicMT"/>
          <w:i/>
          <w:iCs/>
          <w:sz w:val="36"/>
          <w:szCs w:val="36"/>
        </w:rPr>
        <w:t>плана и карты высот в программе</w:t>
      </w:r>
      <w:r w:rsidR="00ED2B9C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</w:t>
      </w:r>
      <w:proofErr w:type="spellStart"/>
      <w:r w:rsidR="00ED2B9C" w:rsidRPr="00ED5BB3">
        <w:rPr>
          <w:rFonts w:asciiTheme="majorHAnsi" w:hAnsiTheme="majorHAnsi" w:cs="TimesNewRomanPS-ItalicMT"/>
          <w:i/>
          <w:iCs/>
          <w:sz w:val="36"/>
          <w:szCs w:val="36"/>
        </w:rPr>
        <w:t>Agisoft</w:t>
      </w:r>
      <w:proofErr w:type="spellEnd"/>
      <w:r w:rsidR="00ED2B9C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</w:t>
      </w:r>
      <w:proofErr w:type="spellStart"/>
      <w:r w:rsidR="00ED2B9C" w:rsidRPr="00ED5BB3">
        <w:rPr>
          <w:rFonts w:asciiTheme="majorHAnsi" w:hAnsiTheme="majorHAnsi" w:cs="TimesNewRomanPS-ItalicMT"/>
          <w:i/>
          <w:iCs/>
          <w:sz w:val="36"/>
          <w:szCs w:val="36"/>
        </w:rPr>
        <w:t>PhotoScan</w:t>
      </w:r>
      <w:proofErr w:type="spellEnd"/>
    </w:p>
    <w:p w:rsidR="00B86858" w:rsidRPr="00ED5BB3" w:rsidRDefault="00D35596" w:rsidP="00D4604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NewRomanPS-ItalicMT"/>
          <w:i/>
          <w:iCs/>
          <w:sz w:val="36"/>
          <w:szCs w:val="36"/>
        </w:rPr>
      </w:pPr>
      <w:r w:rsidRPr="00ED5BB3">
        <w:rPr>
          <w:rFonts w:asciiTheme="majorHAnsi" w:hAnsiTheme="majorHAnsi" w:cs="TimesNewRomanPS-ItalicMT"/>
          <w:i/>
          <w:iCs/>
          <w:sz w:val="36"/>
          <w:szCs w:val="36"/>
        </w:rPr>
        <w:t>(</w:t>
      </w:r>
      <w:r w:rsidR="0032327C" w:rsidRPr="00ED5BB3">
        <w:rPr>
          <w:rFonts w:asciiTheme="majorHAnsi" w:hAnsiTheme="majorHAnsi" w:cs="TimesNewRomanPS-ItalicMT"/>
          <w:i/>
          <w:iCs/>
          <w:sz w:val="36"/>
          <w:szCs w:val="36"/>
        </w:rPr>
        <w:t>с о</w:t>
      </w:r>
      <w:r w:rsidR="00B86858" w:rsidRPr="00ED5BB3">
        <w:rPr>
          <w:rFonts w:asciiTheme="majorHAnsi" w:hAnsiTheme="majorHAnsi" w:cs="TimesNewRomanPS-ItalicMT"/>
          <w:i/>
          <w:iCs/>
          <w:sz w:val="36"/>
          <w:szCs w:val="36"/>
        </w:rPr>
        <w:t>порными точками</w:t>
      </w:r>
      <w:proofErr w:type="gramStart"/>
      <w:r w:rsidR="00B86858" w:rsidRPr="00ED5BB3">
        <w:rPr>
          <w:rFonts w:asciiTheme="majorHAnsi" w:hAnsiTheme="majorHAnsi" w:cs="TimesNewRomanPS-ItalicMT"/>
          <w:i/>
          <w:iCs/>
          <w:sz w:val="36"/>
          <w:szCs w:val="36"/>
        </w:rPr>
        <w:t xml:space="preserve"> )</w:t>
      </w:r>
      <w:proofErr w:type="gramEnd"/>
    </w:p>
    <w:p w:rsidR="00057083" w:rsidRPr="00ED5BB3" w:rsidRDefault="00057083" w:rsidP="0005708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Обзор</w:t>
      </w:r>
    </w:p>
    <w:p w:rsidR="00057083" w:rsidRPr="00ED5BB3" w:rsidRDefault="00057083" w:rsidP="007813C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sz w:val="24"/>
          <w:szCs w:val="24"/>
        </w:rPr>
      </w:pPr>
      <w:proofErr w:type="spellStart"/>
      <w:r w:rsidRPr="00874C45">
        <w:rPr>
          <w:rFonts w:asciiTheme="majorHAnsi" w:eastAsia="TimesNewRomanPSMT" w:hAnsiTheme="majorHAnsi" w:cs="TimesNewRomanPSMT"/>
          <w:b/>
          <w:sz w:val="24"/>
          <w:szCs w:val="24"/>
        </w:rPr>
        <w:t>Agisoft</w:t>
      </w:r>
      <w:proofErr w:type="spellEnd"/>
      <w:r w:rsidRPr="00874C45">
        <w:rPr>
          <w:rFonts w:asciiTheme="majorHAnsi" w:eastAsia="TimesNewRomanPSMT" w:hAnsiTheme="majorHAnsi" w:cs="TimesNewRomanPSMT"/>
          <w:b/>
          <w:sz w:val="24"/>
          <w:szCs w:val="24"/>
        </w:rPr>
        <w:t xml:space="preserve"> </w:t>
      </w:r>
      <w:proofErr w:type="spellStart"/>
      <w:r w:rsidRPr="00874C45">
        <w:rPr>
          <w:rFonts w:asciiTheme="majorHAnsi" w:eastAsia="TimesNewRomanPSMT" w:hAnsiTheme="majorHAnsi" w:cs="TimesNewRomanPSMT"/>
          <w:b/>
          <w:sz w:val="24"/>
          <w:szCs w:val="24"/>
        </w:rPr>
        <w:t>PhotoScan</w:t>
      </w:r>
      <w:proofErr w:type="spellEnd"/>
      <w:r w:rsidRPr="00874C45">
        <w:rPr>
          <w:rFonts w:asciiTheme="majorHAnsi" w:eastAsia="TimesNewRomanPSMT" w:hAnsiTheme="majorHAnsi" w:cs="TimesNewRomanPSMT"/>
          <w:b/>
          <w:sz w:val="24"/>
          <w:szCs w:val="24"/>
        </w:rPr>
        <w:t xml:space="preserve"> </w:t>
      </w:r>
      <w:proofErr w:type="spellStart"/>
      <w:r w:rsidRPr="00874C45">
        <w:rPr>
          <w:rFonts w:asciiTheme="majorHAnsi" w:eastAsia="TimesNewRomanPSMT" w:hAnsiTheme="majorHAnsi" w:cs="TimesNewRomanPSMT"/>
          <w:b/>
          <w:sz w:val="24"/>
          <w:szCs w:val="24"/>
        </w:rPr>
        <w:t>Professional</w:t>
      </w:r>
      <w:proofErr w:type="spellEnd"/>
      <w:r w:rsidRPr="00ED5BB3">
        <w:rPr>
          <w:rFonts w:asciiTheme="majorHAnsi" w:eastAsia="TimesNewRomanPSMT" w:hAnsiTheme="majorHAnsi" w:cs="TimesNewRomanPSMT"/>
          <w:sz w:val="24"/>
          <w:szCs w:val="24"/>
        </w:rPr>
        <w:t xml:space="preserve"> позволяет генерировать географически привязанные плотные облака точек, текстурированные полигональные модели, цифровые модели местности/рельефа и ортофотопланы на основании перекрывающихся фотографий и информации о географических координатах. Данное пошаговое руководство описывает основные этапы создания ЦММ/Ортофотоплана из набора фотографий с использованием координат опорных точек</w:t>
      </w:r>
    </w:p>
    <w:p w:rsidR="00E11CD6" w:rsidRPr="00A50066" w:rsidRDefault="00F03690" w:rsidP="00B8685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24"/>
          <w:szCs w:val="24"/>
        </w:rPr>
      </w:pPr>
      <w:r w:rsidRPr="00A50066">
        <w:rPr>
          <w:rFonts w:asciiTheme="majorHAnsi" w:hAnsiTheme="majorHAnsi" w:cs="TimesNewRomanPS-BoldMT"/>
          <w:b/>
          <w:bCs/>
          <w:sz w:val="24"/>
          <w:szCs w:val="24"/>
        </w:rPr>
        <w:t xml:space="preserve">Последовательность шагов для построения ортофото </w:t>
      </w:r>
    </w:p>
    <w:p w:rsidR="00F03690" w:rsidRPr="00ED5BB3" w:rsidRDefault="00F03690" w:rsidP="00B8685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 xml:space="preserve">в </w:t>
      </w:r>
      <w:proofErr w:type="spellStart"/>
      <w:r w:rsidRPr="00ED5BB3">
        <w:rPr>
          <w:rFonts w:asciiTheme="majorHAnsi" w:hAnsiTheme="majorHAnsi" w:cs="TimesNewRomanPS-BoldMT"/>
          <w:bCs/>
          <w:sz w:val="24"/>
          <w:szCs w:val="24"/>
        </w:rPr>
        <w:t>Agisoft</w:t>
      </w:r>
      <w:proofErr w:type="spellEnd"/>
      <w:r w:rsidRPr="00ED5BB3">
        <w:rPr>
          <w:rFonts w:asciiTheme="majorHAnsi" w:hAnsiTheme="majorHAnsi" w:cs="TimesNewRomanPS-BoldMT"/>
          <w:bCs/>
          <w:sz w:val="24"/>
          <w:szCs w:val="24"/>
        </w:rPr>
        <w:t xml:space="preserve"> </w:t>
      </w:r>
      <w:proofErr w:type="spellStart"/>
      <w:r w:rsidRPr="00ED5BB3">
        <w:rPr>
          <w:rFonts w:asciiTheme="majorHAnsi" w:hAnsiTheme="majorHAnsi" w:cs="TimesNewRomanPS-BoldMT"/>
          <w:bCs/>
          <w:sz w:val="24"/>
          <w:szCs w:val="24"/>
        </w:rPr>
        <w:t>Photoscan</w:t>
      </w:r>
      <w:proofErr w:type="spellEnd"/>
    </w:p>
    <w:p w:rsidR="00F03690" w:rsidRPr="00ED5BB3" w:rsidRDefault="00F03690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>Загрузка фотографий</w:t>
      </w:r>
    </w:p>
    <w:p w:rsidR="00F03690" w:rsidRPr="00ED5BB3" w:rsidRDefault="00E369F5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>Выравнивание фотографий</w:t>
      </w:r>
    </w:p>
    <w:p w:rsidR="0022117D" w:rsidRPr="00ED5BB3" w:rsidRDefault="0022117D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>Расстановка маркеров</w:t>
      </w:r>
    </w:p>
    <w:p w:rsidR="00F451F5" w:rsidRPr="00ED5BB3" w:rsidRDefault="00F451F5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>Задание координат маркеров</w:t>
      </w:r>
    </w:p>
    <w:p w:rsidR="00F03690" w:rsidRPr="00ED5BB3" w:rsidRDefault="00E20C8F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bookmarkStart w:id="0" w:name="OLE_LINK4"/>
      <w:bookmarkStart w:id="1" w:name="OLE_LINK5"/>
      <w:bookmarkStart w:id="2" w:name="OLE_LINK6"/>
      <w:r w:rsidRPr="00ED5BB3">
        <w:rPr>
          <w:rFonts w:asciiTheme="majorHAnsi" w:hAnsiTheme="majorHAnsi" w:cs="TimesNewRomanPS-BoldMT"/>
          <w:bCs/>
          <w:sz w:val="24"/>
          <w:szCs w:val="24"/>
        </w:rPr>
        <w:t>Построение плотного облака</w:t>
      </w:r>
      <w:r w:rsidR="00F03690" w:rsidRPr="00ED5BB3">
        <w:rPr>
          <w:rFonts w:asciiTheme="majorHAnsi" w:hAnsiTheme="majorHAnsi" w:cs="TimesNewRomanPS-BoldMT"/>
          <w:bCs/>
          <w:sz w:val="24"/>
          <w:szCs w:val="24"/>
        </w:rPr>
        <w:t xml:space="preserve"> точек</w:t>
      </w:r>
    </w:p>
    <w:bookmarkEnd w:id="0"/>
    <w:bookmarkEnd w:id="1"/>
    <w:bookmarkEnd w:id="2"/>
    <w:p w:rsidR="00F03690" w:rsidRPr="00ED5BB3" w:rsidRDefault="009937BC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r w:rsidRPr="00ED5BB3">
        <w:rPr>
          <w:rFonts w:asciiTheme="majorHAnsi" w:hAnsiTheme="majorHAnsi" w:cs="TimesNewRomanPS-BoldMT"/>
          <w:bCs/>
          <w:sz w:val="24"/>
          <w:szCs w:val="24"/>
        </w:rPr>
        <w:t>Построение трехмерной полигональной модели</w:t>
      </w:r>
    </w:p>
    <w:p w:rsidR="009937BC" w:rsidRPr="00ED5BB3" w:rsidRDefault="009937BC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proofErr w:type="spellStart"/>
      <w:r w:rsidRPr="00ED5BB3">
        <w:rPr>
          <w:rFonts w:asciiTheme="majorHAnsi" w:hAnsiTheme="majorHAnsi" w:cs="TimesNewRomanPS-BoldMT"/>
          <w:bCs/>
          <w:sz w:val="24"/>
          <w:szCs w:val="24"/>
        </w:rPr>
        <w:t>Текстурирование</w:t>
      </w:r>
      <w:proofErr w:type="spellEnd"/>
      <w:r w:rsidRPr="00ED5BB3">
        <w:rPr>
          <w:rFonts w:asciiTheme="majorHAnsi" w:hAnsiTheme="majorHAnsi" w:cs="TimesNewRomanPS-BoldMT"/>
          <w:bCs/>
          <w:sz w:val="24"/>
          <w:szCs w:val="24"/>
        </w:rPr>
        <w:t xml:space="preserve"> объекта</w:t>
      </w:r>
    </w:p>
    <w:p w:rsidR="009937BC" w:rsidRPr="00ED5BB3" w:rsidRDefault="009937BC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bookmarkStart w:id="3" w:name="OLE_LINK7"/>
      <w:r w:rsidRPr="00ED5BB3">
        <w:rPr>
          <w:rFonts w:asciiTheme="majorHAnsi" w:hAnsiTheme="majorHAnsi" w:cs="TimesNewRomanPS-BoldMT"/>
          <w:bCs/>
          <w:sz w:val="24"/>
          <w:szCs w:val="24"/>
        </w:rPr>
        <w:t xml:space="preserve">Построение </w:t>
      </w:r>
      <w:proofErr w:type="spellStart"/>
      <w:r w:rsidRPr="00ED5BB3">
        <w:rPr>
          <w:rFonts w:asciiTheme="majorHAnsi" w:hAnsiTheme="majorHAnsi" w:cs="TimesNewRomanPS-BoldMT"/>
          <w:bCs/>
          <w:sz w:val="24"/>
          <w:szCs w:val="24"/>
        </w:rPr>
        <w:t>тайловой</w:t>
      </w:r>
      <w:proofErr w:type="spellEnd"/>
      <w:r w:rsidRPr="00ED5BB3">
        <w:rPr>
          <w:rFonts w:asciiTheme="majorHAnsi" w:hAnsiTheme="majorHAnsi" w:cs="TimesNewRomanPS-BoldMT"/>
          <w:bCs/>
          <w:sz w:val="24"/>
          <w:szCs w:val="24"/>
        </w:rPr>
        <w:t xml:space="preserve"> модели</w:t>
      </w:r>
    </w:p>
    <w:p w:rsidR="009937BC" w:rsidRPr="0085173D" w:rsidRDefault="009937BC" w:rsidP="005620E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</w:rPr>
      </w:pPr>
      <w:bookmarkStart w:id="4" w:name="OLE_LINK8"/>
      <w:bookmarkStart w:id="5" w:name="OLE_LINK9"/>
      <w:bookmarkEnd w:id="3"/>
      <w:r w:rsidRPr="0085173D">
        <w:rPr>
          <w:rFonts w:asciiTheme="majorHAnsi" w:hAnsiTheme="majorHAnsi" w:cs="TimesNewRomanPS-BoldMT"/>
          <w:bCs/>
          <w:sz w:val="24"/>
          <w:szCs w:val="24"/>
        </w:rPr>
        <w:t>Построение цифровой модели местности</w:t>
      </w:r>
      <w:bookmarkEnd w:id="4"/>
      <w:bookmarkEnd w:id="5"/>
    </w:p>
    <w:p w:rsidR="005620E7" w:rsidRPr="00E05723" w:rsidRDefault="009937BC" w:rsidP="00E05723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sz w:val="24"/>
          <w:szCs w:val="24"/>
          <w:lang w:val="en-US"/>
        </w:rPr>
      </w:pPr>
      <w:r w:rsidRPr="00E05723">
        <w:rPr>
          <w:rFonts w:asciiTheme="majorHAnsi" w:hAnsiTheme="majorHAnsi" w:cs="TimesNewRomanPS-BoldMT"/>
          <w:bCs/>
          <w:sz w:val="24"/>
          <w:szCs w:val="24"/>
        </w:rPr>
        <w:t>Построение ортофотоплана</w:t>
      </w:r>
    </w:p>
    <w:p w:rsidR="009937BC" w:rsidRPr="00E05723" w:rsidRDefault="00E05723" w:rsidP="00E0572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NewRomanPS-BoldMT"/>
          <w:bCs/>
          <w:sz w:val="24"/>
          <w:szCs w:val="24"/>
        </w:rPr>
      </w:pPr>
      <w:r w:rsidRPr="00E05723">
        <w:rPr>
          <w:rFonts w:asciiTheme="majorHAnsi" w:hAnsiTheme="majorHAnsi" w:cs="TimesNewRomanPS-BoldMT"/>
          <w:bCs/>
          <w:sz w:val="24"/>
          <w:szCs w:val="24"/>
        </w:rPr>
        <w:t>11</w:t>
      </w:r>
      <w:r w:rsidRPr="00E05723">
        <w:rPr>
          <w:rFonts w:asciiTheme="majorHAnsi" w:hAnsiTheme="majorHAnsi" w:cs="TimesNewRomanPS-BoldMT"/>
          <w:bCs/>
          <w:sz w:val="24"/>
          <w:szCs w:val="24"/>
          <w:lang w:val="en-US"/>
        </w:rPr>
        <w:t>.</w:t>
      </w:r>
      <w:r w:rsidRPr="00E05723">
        <w:rPr>
          <w:rFonts w:asciiTheme="majorHAnsi" w:hAnsiTheme="majorHAnsi" w:cs="TimesNewRomanPS-BoldMT"/>
          <w:bCs/>
          <w:sz w:val="24"/>
          <w:szCs w:val="24"/>
        </w:rPr>
        <w:tab/>
      </w:r>
      <w:r w:rsidR="009937BC" w:rsidRPr="00E05723">
        <w:rPr>
          <w:rFonts w:asciiTheme="majorHAnsi" w:hAnsiTheme="majorHAnsi" w:cs="TimesNewRomanPS-BoldMT"/>
          <w:bCs/>
          <w:sz w:val="24"/>
          <w:szCs w:val="24"/>
        </w:rPr>
        <w:t>Экспорт результатов</w:t>
      </w:r>
    </w:p>
    <w:p w:rsidR="00F07E49" w:rsidRDefault="00F07E49" w:rsidP="009937BC">
      <w:pPr>
        <w:pStyle w:val="a4"/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32"/>
          <w:szCs w:val="32"/>
        </w:rPr>
      </w:pPr>
    </w:p>
    <w:p w:rsidR="009A3BA1" w:rsidRPr="00ED5BB3" w:rsidRDefault="004A059D" w:rsidP="009937BC">
      <w:pPr>
        <w:pStyle w:val="a4"/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1.</w:t>
      </w:r>
      <w:r w:rsidR="009A3BA1" w:rsidRPr="00ED5BB3">
        <w:rPr>
          <w:rFonts w:asciiTheme="majorHAnsi" w:hAnsiTheme="majorHAnsi" w:cs="TimesNewRomanPS-BoldMT"/>
          <w:b/>
          <w:bCs/>
          <w:sz w:val="32"/>
          <w:szCs w:val="32"/>
        </w:rPr>
        <w:t>Загрузка фотографий</w:t>
      </w:r>
    </w:p>
    <w:p w:rsidR="00CF2F92" w:rsidRDefault="009A3BA1" w:rsidP="00256F2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HAnsi" w:hAnsiTheme="majorHAnsi" w:cs="TimesNewRomanPS-Bold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Для добавления фотографий выберите в меню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 xml:space="preserve">Обработка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>Д</w:t>
      </w:r>
      <w:proofErr w:type="gramEnd"/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 xml:space="preserve">обавить...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или нажмите кнопку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 xml:space="preserve">Добавить фотографии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 вкладке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 xml:space="preserve">Проект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рабочей области программы В диалоговом окне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 xml:space="preserve">Добавить фотографии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укажите путь к папке с фотографиями, выделите файлы, которые необходимо добавить и нажмите кнопку </w:t>
      </w:r>
      <w:r w:rsidRPr="00ED5BB3">
        <w:rPr>
          <w:rFonts w:asciiTheme="majorHAnsi" w:hAnsiTheme="majorHAnsi" w:cs="TimesNewRomanPS-BoldMT"/>
          <w:bCs/>
          <w:i/>
          <w:iCs/>
          <w:sz w:val="24"/>
          <w:szCs w:val="24"/>
        </w:rPr>
        <w:t>Открыть</w:t>
      </w:r>
    </w:p>
    <w:p w:rsidR="009A3BA1" w:rsidRDefault="009A3BA1" w:rsidP="00256F2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  <w:r w:rsidR="00CF2F92" w:rsidRPr="00CF2F92"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  <w:t xml:space="preserve"> </w:t>
      </w:r>
      <w:r w:rsidR="00CF2F92" w:rsidRPr="00ED5BB3"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  <w:drawing>
          <wp:inline distT="0" distB="0" distL="0" distR="0" wp14:anchorId="23668BB0" wp14:editId="30099137">
            <wp:extent cx="5133095" cy="288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равнивание фотографий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97" cy="28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4" w:rsidRPr="00ED5BB3" w:rsidRDefault="004A059D" w:rsidP="00A50066">
      <w:pPr>
        <w:pStyle w:val="a4"/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lastRenderedPageBreak/>
        <w:t>2.</w:t>
      </w:r>
      <w:r w:rsidR="00826A74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Выравнивание фотографий</w:t>
      </w:r>
    </w:p>
    <w:p w:rsidR="00826A74" w:rsidRDefault="00826A74" w:rsidP="00F07E49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 этом этапе </w:t>
      </w:r>
      <w:proofErr w:type="spellStart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PhotoScan</w:t>
      </w:r>
      <w:proofErr w:type="spell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определяет положение камер и строит разреженное облако точек на основании фотографий.</w:t>
      </w:r>
      <w:r w:rsidR="00DD08A2" w:rsidRPr="00DD08A2"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  <w:t xml:space="preserve"> </w:t>
      </w:r>
    </w:p>
    <w:p w:rsidR="005D3DD2" w:rsidRPr="00874C45" w:rsidRDefault="005D3DD2" w:rsidP="00F07E49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NewRomanPS-BoldMT"/>
          <w:bCs/>
          <w:noProof/>
          <w:sz w:val="24"/>
          <w:szCs w:val="24"/>
          <w:lang w:eastAsia="ru-RU"/>
        </w:rPr>
      </w:pPr>
    </w:p>
    <w:p w:rsidR="00DD08A2" w:rsidRPr="00EA2CEA" w:rsidRDefault="00826A74" w:rsidP="00F07E49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Cs/>
          <w:noProof/>
          <w:sz w:val="24"/>
          <w:szCs w:val="24"/>
          <w:lang w:eastAsia="ru-RU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Обработка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В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ыровнять фотографии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  <w:r w:rsidR="00A50066" w:rsidRPr="00A50066"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  <w:t xml:space="preserve"> </w:t>
      </w:r>
    </w:p>
    <w:p w:rsidR="00F07E49" w:rsidRDefault="00F07E49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26A74" w:rsidRPr="00ED5BB3" w:rsidRDefault="00826A74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В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ыровнять фотографии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  <w:r w:rsidR="00A50066" w:rsidRPr="00A50066">
        <w:rPr>
          <w:rFonts w:asciiTheme="majorHAnsi" w:hAnsiTheme="majorHAnsi" w:cs="TimesNewRomanPS-BoldMT"/>
          <w:bCs/>
          <w:noProof/>
          <w:sz w:val="32"/>
          <w:szCs w:val="32"/>
          <w:lang w:eastAsia="ru-RU"/>
        </w:rPr>
        <w:t xml:space="preserve"> </w:t>
      </w:r>
    </w:p>
    <w:p w:rsidR="0055331C" w:rsidRPr="00874C45" w:rsidRDefault="0055331C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26A74" w:rsidRDefault="00826A74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Точность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proofErr w:type="gramStart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Высокая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(при более низких значениях точности можно произвести расчет приближенных положений камер за меньшее время)</w:t>
      </w:r>
    </w:p>
    <w:p w:rsidR="00F20ECA" w:rsidRPr="00ED5BB3" w:rsidRDefault="00F20ECA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59180D" w:rsidRPr="00ED5BB3" w:rsidRDefault="002444B9" w:rsidP="002444B9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630492" cy="2620434"/>
            <wp:effectExtent l="0" t="0" r="825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равнивание фотографий_v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92" cy="26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4" w:rsidRPr="00ED5BB3" w:rsidRDefault="00826A74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proofErr w:type="spellStart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Преселекция</w:t>
      </w:r>
      <w:proofErr w:type="spellEnd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 xml:space="preserve"> пар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="00F037D6" w:rsidRPr="00ED5BB3">
        <w:rPr>
          <w:rFonts w:asciiTheme="majorHAnsi" w:eastAsia="TimesNewRomanPSMT" w:hAnsiTheme="majorHAnsi" w:cs="TimesNewRomanPS-BoldMT"/>
          <w:bCs/>
          <w:i/>
          <w:sz w:val="24"/>
          <w:szCs w:val="24"/>
        </w:rPr>
        <w:t>Привязка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(если положения камер не заданы</w:t>
      </w:r>
      <w:r w:rsidR="00F037D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(нет EXIF с информацией </w:t>
      </w:r>
      <w:proofErr w:type="gramStart"/>
      <w:r w:rsidR="00F037D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</w:t>
      </w:r>
      <w:proofErr w:type="gramEnd"/>
      <w:r w:rsidR="00F037D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="00F037D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координат</w:t>
      </w:r>
      <w:proofErr w:type="gramEnd"/>
      <w:r w:rsidR="00F037D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фотографий)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, используйте значение параметра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Общая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)</w:t>
      </w:r>
    </w:p>
    <w:p w:rsidR="0059180D" w:rsidRPr="00ED5BB3" w:rsidRDefault="0059180D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26A74" w:rsidRPr="00ED5BB3" w:rsidRDefault="00826A74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Максимальное количество точек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40000</w:t>
      </w:r>
    </w:p>
    <w:p w:rsidR="0059180D" w:rsidRPr="0085173D" w:rsidRDefault="0059180D" w:rsidP="00256F2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826A74" w:rsidRPr="00ED5BB3" w:rsidRDefault="00826A74" w:rsidP="00826A74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Макс. количество проекций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1000</w:t>
      </w:r>
    </w:p>
    <w:p w:rsidR="0059180D" w:rsidRPr="00ED5BB3" w:rsidRDefault="0059180D" w:rsidP="00826A74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26A74" w:rsidRPr="00ED5BB3" w:rsidRDefault="00826A74" w:rsidP="00826A74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proofErr w:type="gramStart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ОК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чтобы начать процесс выравнивания фотографий. Через некоторое время в области построения модели появится разреженное облако точек. Синие прямоугольники отображают положение и ориентацию камер.</w:t>
      </w:r>
    </w:p>
    <w:p w:rsidR="00944CBC" w:rsidRPr="00ED5BB3" w:rsidRDefault="00944CBC" w:rsidP="00826A74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3.Расстановка Маркеров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Маркеры применяются для оптимизации результатов расчёта положений камер и параметров их внутренней ориентации, что позволяет улучшить результаты реконструкции.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Для повышения точности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геопривязки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ортофото, необходимо равномерно распределить в пределах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сцены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по крайней мере 10 — 15 опорных точек. 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Расстановка маркеров в автоматическом режиме (что облегчает и ускоряет процедуру) требует предварительного построения трехмерной полигональной модели.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Обработка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lastRenderedPageBreak/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3A66DA" w:rsidRPr="00ED5BB3" w:rsidRDefault="003A66DA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Тип поверхности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: Карта высот</w:t>
      </w:r>
    </w:p>
    <w:p w:rsidR="003A66DA" w:rsidRPr="00ED5BB3" w:rsidRDefault="003A66DA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 xml:space="preserve">Исходные </w:t>
      </w:r>
      <w:proofErr w:type="spellStart"/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данные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:П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лотное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облако</w:t>
      </w:r>
    </w:p>
    <w:p w:rsidR="003A66DA" w:rsidRPr="00ED5BB3" w:rsidRDefault="003A66DA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 xml:space="preserve">Количество </w:t>
      </w:r>
      <w:proofErr w:type="spellStart"/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полигонов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:</w:t>
      </w:r>
      <w:r w:rsidR="000C0C23"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</w:t>
      </w:r>
      <w:proofErr w:type="gramEnd"/>
      <w:r w:rsidR="000C0C23" w:rsidRPr="00ED5BB3">
        <w:rPr>
          <w:rFonts w:asciiTheme="majorHAnsi" w:eastAsia="TimesNewRomanPSMT" w:hAnsiTheme="majorHAnsi" w:cs="TimesNewRomanPSMT"/>
          <w:bCs/>
          <w:sz w:val="24"/>
          <w:szCs w:val="24"/>
        </w:rPr>
        <w:t>реднее</w:t>
      </w:r>
      <w:proofErr w:type="spellEnd"/>
      <w:r w:rsidR="000C0C23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(около 2 000 000)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OK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начала построения полигональной модели.</w:t>
      </w: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85173D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После построения полигональной модели (что обычно занимает несколько секунд при выборе типа исходных данных Разреженное облако точек</w:t>
      </w:r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–д</w:t>
      </w:r>
      <w:proofErr w:type="gramEnd"/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ля ускорения построения модели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) откройте фотографию, на которой видна </w:t>
      </w: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Опорная точка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дважды щелкнув на соответствующей миниатюре на вкладке Фотографии. Найдите Опорную точку на фотографии и разместите маркер, используя</w:t>
      </w:r>
      <w:r w:rsidR="003326A1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команду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С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оздать маркер, доступную из контекстного меню фотографии</w:t>
      </w:r>
      <w:r w:rsidR="006E3C1A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(</w:t>
      </w:r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«</w:t>
      </w:r>
      <w:r w:rsidR="006E3C1A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клацнуть</w:t>
      </w:r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»</w:t>
      </w:r>
      <w:r w:rsidR="006E3C1A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правой кнопкой мыши на изображении Опорн</w:t>
      </w:r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ой точки и из </w:t>
      </w:r>
      <w:proofErr w:type="spellStart"/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контексного</w:t>
      </w:r>
      <w:proofErr w:type="spellEnd"/>
      <w:r w:rsidR="00FF78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меню</w:t>
      </w:r>
      <w:r w:rsidR="006E3C1A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выбрать – Создать маркер)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:</w:t>
      </w:r>
    </w:p>
    <w:p w:rsidR="00667C0B" w:rsidRPr="0085173D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100253" w:rsidRPr="00ED5BB3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308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 №1_v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AD" w:rsidRPr="00ED5BB3" w:rsidRDefault="004735AD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CC4616" w:rsidRPr="00ED5BB3" w:rsidRDefault="004735AD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Создастся маркер под названием point1, который можно потом переименовать. Чтоб переименовать маркер – двойной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щелчек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по названию маркера слева в окне Маркеры</w:t>
      </w:r>
    </w:p>
    <w:p w:rsidR="004735AD" w:rsidRPr="00ED5BB3" w:rsidRDefault="004735AD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735AD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306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2_ver2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0B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667C0B" w:rsidRPr="00667C0B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0294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2_ver2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3F" w:rsidRPr="00ED5BB3" w:rsidRDefault="0097653F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7653F" w:rsidRPr="00ED5BB3" w:rsidRDefault="0097653F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координаты маркера на вклад</w:t>
      </w:r>
      <w:r w:rsidR="00DB445A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ке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Маркеры.</w:t>
      </w:r>
      <w:r w:rsidR="00B6480E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</w:p>
    <w:p w:rsidR="00667C0B" w:rsidRPr="0085173D" w:rsidRDefault="00667C0B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</w:pPr>
    </w:p>
    <w:p w:rsidR="00B92A01" w:rsidRDefault="00B92A01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noProof/>
          <w:sz w:val="24"/>
          <w:szCs w:val="24"/>
          <w:lang w:val="en-US" w:eastAsia="ru-RU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13874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3_ver2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01" w:rsidRPr="00B92A01" w:rsidRDefault="00B92A01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B6480E" w:rsidRDefault="00B92A01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 wp14:anchorId="4F7D4C3A" wp14:editId="14E2318D">
            <wp:extent cx="5940425" cy="24333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3_ver2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0" w:rsidRDefault="00450250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944CBC" w:rsidRPr="00ED5BB3" w:rsidRDefault="00944CBC" w:rsidP="00944CBC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панели Привязка выберите маркер и при помощи функции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тфильтровать по</w:t>
      </w:r>
      <w:r w:rsidR="005A2FF1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маркерам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, доступной из контекстного меню маркера в рабочей области </w:t>
      </w:r>
      <w:r w:rsidR="00341D1F"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Маркеры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,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отфильтруйте</w:t>
      </w:r>
      <w:r w:rsidR="00100253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фотографии, на которых также виден выбранный маркер.</w:t>
      </w:r>
    </w:p>
    <w:p w:rsidR="00FC70C7" w:rsidRPr="00BF41C5" w:rsidRDefault="00FC70C7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uk-UA"/>
        </w:rPr>
      </w:pPr>
    </w:p>
    <w:p w:rsidR="001C0C5F" w:rsidRPr="00ED5BB3" w:rsidRDefault="00624FA6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17417" cy="4068820"/>
            <wp:effectExtent l="0" t="0" r="762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4_v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17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85" w:rsidRPr="00ED5BB3" w:rsidRDefault="00870A85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44CBC" w:rsidRPr="00ED5BB3" w:rsidRDefault="00944CBC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каждой из выделенных таким образом фотографий откорректируйте положение</w:t>
      </w:r>
      <w:r w:rsidR="00100253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маркера,</w:t>
      </w:r>
      <w:r w:rsidR="00592D37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если это необходимо, перетащив его, удерживая левую клавишу мыши. Повторите</w:t>
      </w:r>
      <w:r w:rsidR="00100253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описанную процедуру для каждой Опорной точки.</w:t>
      </w:r>
    </w:p>
    <w:p w:rsidR="000B525F" w:rsidRDefault="000B525F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151BAF" w:rsidRDefault="00151BAF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2953944" cy="2563261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5_v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44" cy="2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F" w:rsidRPr="00ED5BB3" w:rsidRDefault="000B525F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панеле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Фотографии – те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фотографии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на которых уже поставлен маркер, обозначены флажком зеленого цвета. Те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фотографии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где предположительно находиться маркер – обозначены флажком серого цвета или значком «пламени» так же серого света (см. рисунок ниже</w:t>
      </w:r>
      <w:r w:rsidR="0025167A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образец серого «пламени», и рисунок выше образец серого «флага»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).</w:t>
      </w:r>
      <w:r w:rsidR="0068506D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На этих фотографиях необходимо проделать </w:t>
      </w:r>
      <w:proofErr w:type="gramStart"/>
      <w:r w:rsidR="0068506D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процедуру</w:t>
      </w:r>
      <w:proofErr w:type="gramEnd"/>
      <w:r w:rsidR="0068506D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описанную выше (добавить маркер, выбрав из </w:t>
      </w:r>
      <w:proofErr w:type="spellStart"/>
      <w:r w:rsidR="0068506D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контексного</w:t>
      </w:r>
      <w:proofErr w:type="spellEnd"/>
      <w:r w:rsidR="0068506D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меню разместить Маркер (либо просто щелкнув левой кнопкой мыши на «предполагаемом» маркере.)</w:t>
      </w:r>
    </w:p>
    <w:p w:rsidR="0049170A" w:rsidRPr="00ED5BB3" w:rsidRDefault="0049170A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0B525F" w:rsidRPr="00ED5BB3" w:rsidRDefault="0049170A" w:rsidP="00100253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9704551" wp14:editId="632037B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маркер_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BC" w:rsidRPr="00ED5BB3" w:rsidRDefault="00330955" w:rsidP="00826A74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Таким образом пройтись по всем отфильтрованным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фотографиям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где достаточно четко видно изображение Маркера.</w:t>
      </w:r>
    </w:p>
    <w:p w:rsidR="00330955" w:rsidRPr="00ED5BB3" w:rsidRDefault="00330955" w:rsidP="00826A74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4.Задание координат маркеров</w:t>
      </w:r>
    </w:p>
    <w:p w:rsidR="00A07C47" w:rsidRPr="00921EF7" w:rsidRDefault="00A07C47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Еще как один из вариантов – можно загрузить все точки (Маркеры) сразу же. Для этого, нужно провести следующие действия.</w:t>
      </w:r>
    </w:p>
    <w:p w:rsidR="00A07C47" w:rsidRDefault="00A07C47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921EF7" w:rsidRPr="00921EF7" w:rsidRDefault="00921EF7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52312B" w:rsidRPr="00ED5BB3" w:rsidRDefault="0052312B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 wp14:anchorId="6605B0DB" wp14:editId="035EB1C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зка системы координат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2B" w:rsidRPr="00ED5BB3" w:rsidRDefault="0052312B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Импортируйте координаты маркеров из файла. 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Импорт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 панели инструментов рабочей области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Привязка </w:t>
      </w:r>
      <w:r w:rsidR="0052312B"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="0052312B" w:rsidRPr="00ED5BB3">
        <w:rPr>
          <w:rFonts w:asciiTheme="majorHAnsi" w:eastAsia="TimesNewRomanPSMT" w:hAnsiTheme="majorHAnsi" w:cs="TimesNewRomanPSMT"/>
          <w:bCs/>
          <w:iCs/>
          <w:sz w:val="24"/>
          <w:szCs w:val="24"/>
        </w:rPr>
        <w:t>(</w:t>
      </w:r>
      <w:r w:rsidR="005312E5" w:rsidRPr="00ED5BB3">
        <w:rPr>
          <w:rFonts w:asciiTheme="majorHAnsi" w:eastAsia="TimesNewRomanPSMT" w:hAnsiTheme="majorHAnsi" w:cs="TimesNewRomanPSMT"/>
          <w:bCs/>
          <w:iCs/>
          <w:sz w:val="24"/>
          <w:szCs w:val="24"/>
        </w:rPr>
        <w:t xml:space="preserve">на рисунке </w:t>
      </w:r>
      <w:r w:rsidR="0052312B" w:rsidRPr="00ED5BB3">
        <w:rPr>
          <w:rFonts w:asciiTheme="majorHAnsi" w:eastAsia="TimesNewRomanPSMT" w:hAnsiTheme="majorHAnsi" w:cs="TimesNewRomanPSMT"/>
          <w:bCs/>
          <w:iCs/>
          <w:sz w:val="24"/>
          <w:szCs w:val="24"/>
        </w:rPr>
        <w:t>выделена желтым цветом)</w:t>
      </w:r>
      <w:r w:rsidR="0052312B"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и в диалоговом окне выберите файл, содержащий координаты опорных точек. Самым простым форматом такого файла является *.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txt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,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содержащий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координаты по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x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y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и высоту для каждой опорной точки.</w:t>
      </w:r>
      <w:r w:rsidR="00DC7955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  <w:bookmarkStart w:id="6" w:name="_GoBack"/>
      <w:bookmarkEnd w:id="6"/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диалоговом окне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Импорт CSV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укажите разделитель в соответствии со структурой загружаемого файла и выберите строку, с которой необходимо начать загрузку. Обратите внимание, что символ # отмечает строки комментария, которые не учитываются в нумерации строк. Определите взаимное расположение параметров по столбцам, указав соответствующие номера столбцов в правой части диалогового окна. Проверьте соответствие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настроек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форме загружаемых данных, воспользовавшись образцом, приведенным в диалоговом окне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Импорт CSV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E52DB" w:rsidRPr="00ED5BB3" w:rsidRDefault="009E52DB" w:rsidP="00865FA0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Задайте систему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координат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в которой находиться Опорные точки.</w:t>
      </w:r>
    </w:p>
    <w:p w:rsidR="009E52DB" w:rsidRPr="00ED5BB3" w:rsidRDefault="009E52DB" w:rsidP="00865FA0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865FA0" w:rsidRPr="00ED5BB3" w:rsidRDefault="00865FA0" w:rsidP="00865FA0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OK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. Импортированные данные будут отображаться на панели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Привязка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A44318" w:rsidRPr="00ED5BB3" w:rsidRDefault="00A44318" w:rsidP="001638B9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NewRomanPS-BoldMT"/>
          <w:bCs/>
          <w:sz w:val="32"/>
          <w:szCs w:val="32"/>
        </w:rPr>
      </w:pPr>
    </w:p>
    <w:p w:rsidR="001638B9" w:rsidRPr="00ED5BB3" w:rsidRDefault="001638B9" w:rsidP="001638B9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NewRomanPS-BoldMT"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Cs/>
          <w:sz w:val="32"/>
          <w:szCs w:val="32"/>
        </w:rPr>
        <w:t>5.</w:t>
      </w: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Построение плотного облака точек</w:t>
      </w:r>
    </w:p>
    <w:p w:rsidR="00B86858" w:rsidRPr="00ED5BB3" w:rsidRDefault="00B86858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Основываясь на рассчитанных положениях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камер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программа вычисляет карты глубины для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каждой камеры и строит плотное облако точек.</w:t>
      </w:r>
    </w:p>
    <w:p w:rsidR="007951B9" w:rsidRPr="00ED5BB3" w:rsidRDefault="007951B9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Обработка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остроить плотное облако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C001BF" w:rsidRPr="0085173D" w:rsidRDefault="00C001BF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21EF7" w:rsidRPr="00921EF7" w:rsidRDefault="00921EF7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21EF7" w:rsidRPr="00921EF7" w:rsidRDefault="00921EF7" w:rsidP="00921EF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506617" cy="217257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отное облако точек_v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617" cy="21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B9" w:rsidRPr="00ED5BB3" w:rsidRDefault="007951B9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C001BF" w:rsidRPr="00ED5BB3" w:rsidRDefault="00C001BF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плотное облако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7951B9" w:rsidRPr="00ED5BB3" w:rsidRDefault="007951B9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-BoldMT"/>
          <w:bCs/>
          <w:sz w:val="24"/>
          <w:szCs w:val="24"/>
        </w:rPr>
      </w:pPr>
    </w:p>
    <w:p w:rsidR="00B86858" w:rsidRPr="00ED5BB3" w:rsidRDefault="00B86858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Качество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Среднее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(чем выше желаемое качество, тем больше времени и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вычислительных ресурсов потребуется для завершения этапа)</w:t>
      </w:r>
    </w:p>
    <w:p w:rsidR="007951B9" w:rsidRPr="00ED5BB3" w:rsidRDefault="007951B9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-BoldMT"/>
          <w:bCs/>
          <w:sz w:val="24"/>
          <w:szCs w:val="24"/>
        </w:rPr>
      </w:pPr>
    </w:p>
    <w:p w:rsidR="00B86858" w:rsidRPr="00ED5BB3" w:rsidRDefault="00B86858" w:rsidP="008E178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Фильтрация карт глубины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Агрессивная (если реконструируемая сцена имеет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сложную геометрию с многочисленными мелкими деталями или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нетекстурированными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поверхностями, такими как крыши зданий,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рекомендуется задать значение параметра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Мягкая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чтобы исключить</w:t>
      </w:r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отбраковывани</w:t>
      </w:r>
      <w:r w:rsidR="00F42D44" w:rsidRPr="00ED5BB3">
        <w:rPr>
          <w:rFonts w:asciiTheme="majorHAnsi" w:eastAsia="TimesNewRomanPSMT" w:hAnsiTheme="majorHAnsi" w:cs="TimesNewRomanPSMT"/>
          <w:bCs/>
          <w:sz w:val="24"/>
          <w:szCs w:val="24"/>
        </w:rPr>
        <w:t>я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важных деталей).</w:t>
      </w:r>
    </w:p>
    <w:p w:rsidR="007951B9" w:rsidRPr="00ED5BB3" w:rsidRDefault="007951B9" w:rsidP="007951B9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7951B9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Точки плотного облака могут быть удалены при помощи инструментов выделения и кнопок</w:t>
      </w:r>
      <w:proofErr w:type="gramStart"/>
      <w:r w:rsidR="007951B9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У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далить выделение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/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Обрезать выделение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панели инструментов.</w:t>
      </w:r>
    </w:p>
    <w:p w:rsidR="00E36EC1" w:rsidRPr="00ED5BB3" w:rsidRDefault="00E36EC1" w:rsidP="007951B9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CD3A56" w:rsidRPr="00ED5BB3" w:rsidRDefault="009A0453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lastRenderedPageBreak/>
        <w:t xml:space="preserve">6. 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Построение </w:t>
      </w: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трехмерной 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полигональной модели</w:t>
      </w:r>
      <w:r w:rsidR="00B86858" w:rsidRPr="00ED5BB3">
        <w:rPr>
          <w:rFonts w:asciiTheme="majorHAnsi" w:eastAsia="TimesNewRomanPSMT" w:hAnsiTheme="majorHAnsi" w:cs="TimesNewRomanPS-BoldMT"/>
          <w:bCs/>
          <w:sz w:val="32"/>
          <w:szCs w:val="32"/>
        </w:rPr>
        <w:t xml:space="preserve"> 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Cs/>
          <w:i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Cs/>
          <w:i/>
          <w:sz w:val="32"/>
          <w:szCs w:val="32"/>
        </w:rPr>
        <w:t>(</w:t>
      </w:r>
      <w:r w:rsidRPr="00ED5BB3">
        <w:rPr>
          <w:rFonts w:asciiTheme="majorHAnsi" w:eastAsia="TimesNewRomanPSMT" w:hAnsiTheme="majorHAnsi" w:cs="TimesNewRomanPS-BoldMT"/>
          <w:bCs/>
          <w:i/>
        </w:rPr>
        <w:t>не обязательно, только если необходимо</w:t>
      </w:r>
      <w:r w:rsidR="00CD3A56" w:rsidRPr="00ED5BB3">
        <w:rPr>
          <w:rFonts w:asciiTheme="majorHAnsi" w:eastAsia="TimesNewRomanPSMT" w:hAnsiTheme="majorHAnsi" w:cs="TimesNewRomanPS-BoldMT"/>
          <w:bCs/>
          <w:i/>
        </w:rPr>
        <w:t xml:space="preserve"> </w:t>
      </w:r>
      <w:r w:rsidRPr="00ED5BB3">
        <w:rPr>
          <w:rFonts w:asciiTheme="majorHAnsi" w:eastAsia="TimesNewRomanPSMT" w:hAnsiTheme="majorHAnsi" w:cs="TimesNewRomanPS-BoldMT"/>
          <w:bCs/>
          <w:i/>
        </w:rPr>
        <w:t>экспортировать полигональную модель</w:t>
      </w:r>
      <w:r w:rsidRPr="00ED5BB3">
        <w:rPr>
          <w:rFonts w:asciiTheme="majorHAnsi" w:eastAsia="TimesNewRomanPSMT" w:hAnsiTheme="majorHAnsi" w:cs="TimesNewRomanPS-BoldMT"/>
          <w:bCs/>
          <w:i/>
          <w:sz w:val="32"/>
          <w:szCs w:val="32"/>
        </w:rPr>
        <w:t>)</w:t>
      </w:r>
    </w:p>
    <w:p w:rsidR="002C1BAC" w:rsidRPr="00ED5BB3" w:rsidRDefault="002C1BAC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основании полученного плотного облака точек можно построить трехмерную</w:t>
      </w:r>
      <w:r w:rsidR="00E6647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полигональную модель.</w:t>
      </w:r>
    </w:p>
    <w:p w:rsidR="002C1BAC" w:rsidRPr="00ED5BB3" w:rsidRDefault="002C1BAC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Обработка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E66476" w:rsidRPr="00ED5BB3" w:rsidRDefault="00E66476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FF5DCD" w:rsidRPr="00ED5BB3" w:rsidRDefault="00113042" w:rsidP="0011304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697194" cy="2772896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ение модели_ver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194" cy="27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CD" w:rsidRPr="00ED5BB3" w:rsidRDefault="00FF5DCD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763FA0" w:rsidRPr="00ED5BB3" w:rsidRDefault="00763FA0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Тип поверхности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Карта высот</w:t>
      </w:r>
    </w:p>
    <w:p w:rsidR="00763FA0" w:rsidRPr="00ED5BB3" w:rsidRDefault="00763FA0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Исходные данные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Плотное облако</w:t>
      </w:r>
    </w:p>
    <w:p w:rsidR="00763FA0" w:rsidRPr="00ED5BB3" w:rsidRDefault="00763FA0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D951B4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Количество полигонов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proofErr w:type="gramStart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Среднее </w:t>
      </w:r>
      <w:r w:rsidR="00113042">
        <w:rPr>
          <w:rFonts w:asciiTheme="majorHAnsi" w:eastAsia="TimesNewRomanPSMT" w:hAnsiTheme="majorHAnsi" w:cs="TimesNewRomanPSMT"/>
          <w:bCs/>
          <w:sz w:val="24"/>
          <w:szCs w:val="24"/>
        </w:rPr>
        <w:t xml:space="preserve">(в скобках рядом со </w:t>
      </w:r>
      <w:proofErr w:type="spellStart"/>
      <w:r w:rsidR="00113042">
        <w:rPr>
          <w:rFonts w:asciiTheme="majorHAnsi" w:eastAsia="TimesNewRomanPSMT" w:hAnsiTheme="majorHAnsi" w:cs="TimesNewRomanPSMT"/>
          <w:bCs/>
          <w:sz w:val="24"/>
          <w:szCs w:val="24"/>
        </w:rPr>
        <w:t>значен</w:t>
      </w:r>
      <w:proofErr w:type="spellEnd"/>
      <w:r w:rsidR="00113042">
        <w:rPr>
          <w:rFonts w:asciiTheme="majorHAnsi" w:eastAsia="TimesNewRomanPSMT" w:hAnsiTheme="majorHAnsi" w:cs="TimesNewRomanPSMT"/>
          <w:bCs/>
          <w:sz w:val="24"/>
          <w:szCs w:val="24"/>
          <w:lang w:val="uk-UA"/>
        </w:rPr>
        <w:t>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ем параметра указано</w:t>
      </w:r>
      <w:r w:rsidR="00D951B4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максимальное число полигонов в модели, которая будет построена.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Значения,</w:t>
      </w:r>
      <w:r w:rsidR="00D951B4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предлагаемые программой, рассчитываются на основании данных о</w:t>
      </w:r>
      <w:r w:rsidR="00D951B4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количестве точек в плотном облаке)</w:t>
      </w:r>
      <w:proofErr w:type="gramEnd"/>
    </w:p>
    <w:p w:rsidR="00763FA0" w:rsidRPr="00ED5BB3" w:rsidRDefault="00763FA0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D11FA2" w:rsidRPr="00ED5BB3" w:rsidRDefault="00D11FA2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 xml:space="preserve">Из дополнительных параметров можно выбрать </w:t>
      </w:r>
      <w:proofErr w:type="gramStart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следующие</w:t>
      </w:r>
      <w:proofErr w:type="gramEnd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: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bookmarkStart w:id="7" w:name="OLE_LINK10"/>
      <w:bookmarkStart w:id="8" w:name="OLE_LINK11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Интерполяция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Включена</w:t>
      </w:r>
    </w:p>
    <w:bookmarkEnd w:id="7"/>
    <w:bookmarkEnd w:id="8"/>
    <w:p w:rsidR="007648B7" w:rsidRPr="00ED5BB3" w:rsidRDefault="007648B7" w:rsidP="007648B7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Классы точек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>: Все. Нажав на кнопку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В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ыбрать… - можно выбрать </w:t>
      </w:r>
      <w:r w:rsidR="00425349"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классы точек, которые могут быть </w:t>
      </w:r>
      <w:proofErr w:type="spellStart"/>
      <w:r w:rsidR="00425349"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>классифицированны</w:t>
      </w:r>
      <w:proofErr w:type="spellEnd"/>
      <w:r w:rsidR="00425349"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>.</w:t>
      </w:r>
    </w:p>
    <w:p w:rsidR="008E76A1" w:rsidRPr="00ED5BB3" w:rsidRDefault="008E76A1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OK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начала построения полигональной модели.</w:t>
      </w:r>
    </w:p>
    <w:p w:rsidR="00297E63" w:rsidRPr="00ED5BB3" w:rsidRDefault="00297E63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Cs/>
          <w:sz w:val="32"/>
          <w:szCs w:val="32"/>
        </w:rPr>
      </w:pPr>
    </w:p>
    <w:p w:rsidR="00D10E66" w:rsidRPr="00ED5BB3" w:rsidRDefault="00987FE1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7.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Построение текстуры</w:t>
      </w:r>
      <w:r w:rsidR="00B86858" w:rsidRPr="00ED5BB3">
        <w:rPr>
          <w:rFonts w:asciiTheme="majorHAnsi" w:eastAsia="TimesNewRomanPSMT" w:hAnsiTheme="majorHAnsi" w:cs="TimesNewRomanPS-BoldMT"/>
          <w:bCs/>
          <w:sz w:val="32"/>
          <w:szCs w:val="32"/>
        </w:rPr>
        <w:t xml:space="preserve"> 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Cs/>
          <w:sz w:val="32"/>
          <w:szCs w:val="32"/>
        </w:rPr>
        <w:t>(</w:t>
      </w:r>
      <w:r w:rsidRPr="00ED5BB3">
        <w:rPr>
          <w:rFonts w:asciiTheme="majorHAnsi" w:eastAsia="TimesNewRomanPSMT" w:hAnsiTheme="majorHAnsi" w:cs="TimesNewRomanPS-BoldMT"/>
          <w:bCs/>
        </w:rPr>
        <w:t>не обязательно, только при построении полигональной модели</w:t>
      </w:r>
      <w:r w:rsidRPr="00ED5BB3">
        <w:rPr>
          <w:rFonts w:asciiTheme="majorHAnsi" w:eastAsia="TimesNewRomanPSMT" w:hAnsiTheme="majorHAnsi" w:cs="TimesNewRomanPS-BoldMT"/>
          <w:bCs/>
          <w:sz w:val="32"/>
          <w:szCs w:val="32"/>
        </w:rPr>
        <w:t>)</w:t>
      </w: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Этот шаг не является обязательным при создании ортофото, но в ряде проектов может быть</w:t>
      </w:r>
      <w:r w:rsidR="00D10E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полезно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просмотреть текстурированную модель в окне программы перед экспортом; кроме</w:t>
      </w:r>
      <w:r w:rsidR="00D10E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того, наличие текстуры может повысить точность расстановки маркеров.</w:t>
      </w:r>
    </w:p>
    <w:p w:rsidR="00D10E66" w:rsidRPr="00ED5BB3" w:rsidRDefault="00D10E66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lastRenderedPageBreak/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текстуру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Обработка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1F50FB" w:rsidRDefault="001F50FB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CF5906" w:rsidRDefault="00CF5906" w:rsidP="00D0061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544733" cy="23440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ить текстуру_v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33" cy="23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06" w:rsidRPr="00CF5906" w:rsidRDefault="00CF5906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</w:p>
    <w:p w:rsidR="001F215C" w:rsidRPr="00ED5BB3" w:rsidRDefault="001F215C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текстуру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275C32" w:rsidRPr="00ED5BB3" w:rsidRDefault="00275C32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Режим параметризации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Ортофото</w:t>
      </w:r>
    </w:p>
    <w:p w:rsidR="00275C32" w:rsidRPr="00ED5BB3" w:rsidRDefault="00275C32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Режим смешивания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Мозаика</w:t>
      </w:r>
    </w:p>
    <w:p w:rsidR="00275C32" w:rsidRPr="00ED5BB3" w:rsidRDefault="00275C32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Размер и количество текстур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8192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(размер текстурного атласа по высоте и ширине</w:t>
      </w:r>
      <w:r w:rsidR="001F50FB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пикселях )</w:t>
      </w:r>
    </w:p>
    <w:p w:rsidR="00275C32" w:rsidRPr="00ED5BB3" w:rsidRDefault="00275C32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C22CC6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ItalicMT"/>
          <w:b/>
          <w:bCs/>
          <w:i/>
          <w:iCs/>
          <w:sz w:val="24"/>
          <w:szCs w:val="24"/>
        </w:rPr>
        <w:t>Включить коррекцию цветов</w:t>
      </w:r>
      <w:r w:rsidR="00B86858" w:rsidRPr="00ED5BB3">
        <w:rPr>
          <w:rFonts w:asciiTheme="majorHAnsi" w:eastAsia="TimesNewRomanPSMT" w:hAnsiTheme="majorHAnsi" w:cs="TimesNewRomanPS-BoldItalicMT"/>
          <w:b/>
          <w:bCs/>
          <w:i/>
          <w:iCs/>
          <w:sz w:val="24"/>
          <w:szCs w:val="24"/>
        </w:rPr>
        <w:t xml:space="preserve">: </w:t>
      </w:r>
      <w:r w:rsidR="00B86858" w:rsidRPr="00ED5BB3">
        <w:rPr>
          <w:rFonts w:asciiTheme="majorHAnsi" w:eastAsia="TimesNewRomanPSMT" w:hAnsiTheme="majorHAnsi" w:cs="TimesNewRomanPSMT"/>
          <w:b/>
          <w:bCs/>
          <w:i/>
          <w:iCs/>
          <w:sz w:val="24"/>
          <w:szCs w:val="24"/>
        </w:rPr>
        <w:t xml:space="preserve">не </w:t>
      </w:r>
      <w:proofErr w:type="gramStart"/>
      <w:r w:rsidR="00B86858" w:rsidRPr="00ED5BB3">
        <w:rPr>
          <w:rFonts w:asciiTheme="majorHAnsi" w:eastAsia="TimesNewRomanPSMT" w:hAnsiTheme="majorHAnsi" w:cs="TimesNewRomanPSMT"/>
          <w:b/>
          <w:bCs/>
          <w:i/>
          <w:iCs/>
          <w:sz w:val="24"/>
          <w:szCs w:val="24"/>
        </w:rPr>
        <w:t>подключен</w:t>
      </w:r>
      <w:proofErr w:type="gramEnd"/>
      <w:r w:rsidR="00B86858"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="00B86858" w:rsidRPr="00ED5BB3">
        <w:rPr>
          <w:rFonts w:asciiTheme="majorHAnsi" w:eastAsia="TimesNewRomanPSMT" w:hAnsiTheme="majorHAnsi" w:cs="TimesNewRomanPSMT"/>
          <w:bCs/>
          <w:sz w:val="24"/>
          <w:szCs w:val="24"/>
        </w:rPr>
        <w:t>(данная функция полезна при</w:t>
      </w:r>
      <w:r w:rsidR="00275C3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="00B86858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обработке наборов фотографий с широкой вариативностью яркости, в</w:t>
      </w:r>
      <w:r w:rsidR="00275C3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="00B86858"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остальных случаях ее отключение сокращает время обработки)</w:t>
      </w:r>
    </w:p>
    <w:p w:rsidR="00275C32" w:rsidRPr="00ED5BB3" w:rsidRDefault="00275C32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09718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OK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начала построения текстуры.</w:t>
      </w:r>
    </w:p>
    <w:p w:rsidR="004F4006" w:rsidRPr="00ED5BB3" w:rsidRDefault="004F4006" w:rsidP="004F4006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</w:p>
    <w:p w:rsidR="004F4006" w:rsidRPr="00ED5BB3" w:rsidRDefault="009003EA" w:rsidP="004F4006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7.2. </w:t>
      </w:r>
      <w:r w:rsidR="004F4006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Корректировка геометрии</w:t>
      </w:r>
    </w:p>
    <w:p w:rsidR="005D0872" w:rsidRPr="00ED5BB3" w:rsidRDefault="005D0872" w:rsidP="004F4006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</w:p>
    <w:p w:rsidR="004F4006" w:rsidRPr="00ED5BB3" w:rsidRDefault="004F4006" w:rsidP="004F400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некоторых случаях перед построением текстурного атласа и экспортом модели необходимо скорректировать геометрию полигональной модели.</w:t>
      </w:r>
    </w:p>
    <w:p w:rsidR="004F4006" w:rsidRPr="00ED5BB3" w:rsidRDefault="004F4006" w:rsidP="004F400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F4006" w:rsidRPr="00ED5BB3" w:rsidRDefault="004F4006" w:rsidP="004F400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Удаление полигонов производится при помощи инструментов выделения: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Прямоугольное выделение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и/или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Овальное выделение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и кнопки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У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далить выделение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 панели инструментов (или клавиши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Del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). Чтобы удалить все полигоны, кроме выделенных, используйте инструмент</w:t>
      </w:r>
      <w:proofErr w:type="gramStart"/>
      <w:r w:rsidR="00F25147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брезать выделение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FC5F38" w:rsidRPr="00ED5BB3" w:rsidRDefault="00FC5F38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F4006" w:rsidRPr="00ED5BB3" w:rsidRDefault="004F4006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Если перекрытие между исходными фотографиями не было достаточным, для создания</w:t>
      </w:r>
      <w:r w:rsidR="005F6FC4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непрерывной модели используйте команду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З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аполнить отверстия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доступную в подменю</w:t>
      </w:r>
      <w:r w:rsidR="00FC5F38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Инструменты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FC5F38" w:rsidRPr="00ED5BB3" w:rsidRDefault="00FC5F38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F4006" w:rsidRPr="00ED5BB3" w:rsidRDefault="004F4006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З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аполнить отверстия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укажите размер наибольшего отверстия,</w:t>
      </w:r>
      <w:r w:rsidR="001C6981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подлежащего заполнению (в процентном отношении к размеру всей модели).</w:t>
      </w:r>
    </w:p>
    <w:p w:rsidR="001C6981" w:rsidRPr="00ED5BB3" w:rsidRDefault="001C6981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F4006" w:rsidRPr="00ED5BB3" w:rsidRDefault="004F4006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proofErr w:type="spellStart"/>
      <w:proofErr w:type="gramStart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lastRenderedPageBreak/>
        <w:t>PhotoScan</w:t>
      </w:r>
      <w:proofErr w:type="spellEnd"/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как правило создает модели с высоким разрешением геометрии. Поэтому</w:t>
      </w:r>
      <w:r w:rsidR="00F25147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рекомендуется упростить модель перед ее экспортом, чтобы сократить время загрузки модели</w:t>
      </w:r>
      <w:r w:rsidR="00F25147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во внешнем редакторе.</w:t>
      </w:r>
    </w:p>
    <w:p w:rsidR="00F25147" w:rsidRPr="00ED5BB3" w:rsidRDefault="00F25147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4F4006" w:rsidRPr="00ED5BB3" w:rsidRDefault="004F4006" w:rsidP="005D0872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упрощения полигональной модели используйте команду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У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простить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 подменю</w:t>
      </w:r>
      <w:r w:rsidR="005D087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Инструменты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 В диалоговом окне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У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простить модель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укажите желаемое число</w:t>
      </w:r>
      <w:r w:rsidR="005D087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полигонов в конечной модели. Для экспорта в PDF или загрузки модели для онлайн просмотра</w:t>
      </w:r>
      <w:r w:rsidR="005D087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рекомендуется сократить количество полигонов до 100 000 - 200 000.</w:t>
      </w:r>
      <w:r w:rsidR="005D087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OK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D10E66" w:rsidRPr="00ED5BB3" w:rsidRDefault="00D10E66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D63AF8" w:rsidRPr="00ED5BB3" w:rsidRDefault="00D63AF8" w:rsidP="00883C6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 xml:space="preserve">8.Построение </w:t>
      </w:r>
      <w:proofErr w:type="spellStart"/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тайловой</w:t>
      </w:r>
      <w:proofErr w:type="spellEnd"/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 xml:space="preserve"> модели</w:t>
      </w:r>
    </w:p>
    <w:p w:rsidR="00C552E5" w:rsidRPr="00ED5BB3" w:rsidRDefault="00C552E5" w:rsidP="003B3C9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MT"/>
          <w:sz w:val="24"/>
          <w:szCs w:val="24"/>
        </w:rPr>
      </w:pPr>
      <w:proofErr w:type="gramStart"/>
      <w:r w:rsidRPr="00ED5BB3">
        <w:rPr>
          <w:rFonts w:asciiTheme="majorHAnsi" w:hAnsiTheme="majorHAnsi" w:cs="ArialMT"/>
          <w:sz w:val="24"/>
          <w:szCs w:val="24"/>
        </w:rPr>
        <w:t xml:space="preserve">Формат иерархических </w:t>
      </w:r>
      <w:proofErr w:type="spellStart"/>
      <w:r w:rsidRPr="00ED5BB3">
        <w:rPr>
          <w:rFonts w:asciiTheme="majorHAnsi" w:hAnsiTheme="majorHAnsi" w:cs="ArialMT"/>
          <w:sz w:val="24"/>
          <w:szCs w:val="24"/>
        </w:rPr>
        <w:t>тайлов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 xml:space="preserve"> полезен при создании моделей больших по площади</w:t>
      </w:r>
      <w:r w:rsidR="003B3C90" w:rsidRPr="00ED5BB3">
        <w:rPr>
          <w:rFonts w:asciiTheme="majorHAnsi" w:hAnsiTheme="majorHAnsi" w:cs="ArialMT"/>
          <w:sz w:val="24"/>
          <w:szCs w:val="24"/>
        </w:rPr>
        <w:t xml:space="preserve"> </w:t>
      </w:r>
      <w:r w:rsidRPr="00ED5BB3">
        <w:rPr>
          <w:rFonts w:asciiTheme="majorHAnsi" w:hAnsiTheme="majorHAnsi" w:cs="ArialMT"/>
          <w:sz w:val="24"/>
          <w:szCs w:val="24"/>
        </w:rPr>
        <w:t>объектов, например, городов.</w:t>
      </w:r>
      <w:proofErr w:type="gramEnd"/>
      <w:r w:rsidRPr="00ED5BB3">
        <w:rPr>
          <w:rFonts w:asciiTheme="majorHAnsi" w:hAnsiTheme="majorHAnsi" w:cs="ArialMT"/>
          <w:sz w:val="24"/>
          <w:szCs w:val="24"/>
        </w:rPr>
        <w:t xml:space="preserve"> Данный формат позволяет визуализировать 3D модели больших объектов с высоким разрешением и детализацией. Для просмотра модели в таком формате рекомендуется использовать </w:t>
      </w:r>
      <w:proofErr w:type="spellStart"/>
      <w:r w:rsidRPr="00ED5BB3">
        <w:rPr>
          <w:rFonts w:asciiTheme="majorHAnsi" w:hAnsiTheme="majorHAnsi" w:cs="ArialMT"/>
          <w:sz w:val="24"/>
          <w:szCs w:val="24"/>
        </w:rPr>
        <w:t>Agisoft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 xml:space="preserve"> </w:t>
      </w:r>
      <w:proofErr w:type="spellStart"/>
      <w:r w:rsidRPr="00ED5BB3">
        <w:rPr>
          <w:rFonts w:asciiTheme="majorHAnsi" w:hAnsiTheme="majorHAnsi" w:cs="ArialMT"/>
          <w:sz w:val="24"/>
          <w:szCs w:val="24"/>
        </w:rPr>
        <w:t>Viewer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 xml:space="preserve"> - продукт, поставляемый в составе установочного пакета </w:t>
      </w:r>
      <w:proofErr w:type="spellStart"/>
      <w:r w:rsidRPr="00ED5BB3">
        <w:rPr>
          <w:rFonts w:asciiTheme="majorHAnsi" w:hAnsiTheme="majorHAnsi" w:cs="ArialMT"/>
          <w:sz w:val="24"/>
          <w:szCs w:val="24"/>
        </w:rPr>
        <w:t>PhotoScan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>.</w:t>
      </w:r>
    </w:p>
    <w:p w:rsidR="00C552E5" w:rsidRPr="00ED5BB3" w:rsidRDefault="00C552E5" w:rsidP="003B3C9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MT"/>
          <w:sz w:val="24"/>
          <w:szCs w:val="24"/>
        </w:rPr>
      </w:pPr>
    </w:p>
    <w:p w:rsidR="00883C63" w:rsidRPr="00ED5BB3" w:rsidRDefault="00C552E5" w:rsidP="003B3C9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MT"/>
          <w:sz w:val="24"/>
          <w:szCs w:val="24"/>
        </w:rPr>
      </w:pPr>
      <w:proofErr w:type="spellStart"/>
      <w:r w:rsidRPr="00ED5BB3">
        <w:rPr>
          <w:rFonts w:asciiTheme="majorHAnsi" w:hAnsiTheme="majorHAnsi" w:cs="ArialMT"/>
          <w:sz w:val="24"/>
          <w:szCs w:val="24"/>
        </w:rPr>
        <w:t>Тайловая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 xml:space="preserve"> модель может быть построена на основании плотного облака точек, а текстура </w:t>
      </w:r>
      <w:proofErr w:type="gramStart"/>
      <w:r w:rsidRPr="00ED5BB3">
        <w:rPr>
          <w:rFonts w:asciiTheme="majorHAnsi" w:hAnsiTheme="majorHAnsi" w:cs="ArialMT"/>
          <w:sz w:val="24"/>
          <w:szCs w:val="24"/>
        </w:rPr>
        <w:t>для</w:t>
      </w:r>
      <w:proofErr w:type="gramEnd"/>
      <w:r w:rsidRPr="00ED5BB3">
        <w:rPr>
          <w:rFonts w:asciiTheme="majorHAnsi" w:hAnsiTheme="majorHAnsi" w:cs="ArialMT"/>
          <w:sz w:val="24"/>
          <w:szCs w:val="24"/>
        </w:rPr>
        <w:t xml:space="preserve"> иерархических </w:t>
      </w:r>
      <w:proofErr w:type="spellStart"/>
      <w:r w:rsidRPr="00ED5BB3">
        <w:rPr>
          <w:rFonts w:asciiTheme="majorHAnsi" w:hAnsiTheme="majorHAnsi" w:cs="ArialMT"/>
          <w:sz w:val="24"/>
          <w:szCs w:val="24"/>
        </w:rPr>
        <w:t>тайлов</w:t>
      </w:r>
      <w:proofErr w:type="spellEnd"/>
      <w:r w:rsidRPr="00ED5BB3">
        <w:rPr>
          <w:rFonts w:asciiTheme="majorHAnsi" w:hAnsiTheme="majorHAnsi" w:cs="ArialMT"/>
          <w:sz w:val="24"/>
          <w:szCs w:val="24"/>
        </w:rPr>
        <w:t xml:space="preserve"> создается из исходных фотографий</w:t>
      </w:r>
    </w:p>
    <w:p w:rsidR="00C552E5" w:rsidRPr="00ED5BB3" w:rsidRDefault="00C552E5" w:rsidP="00C552E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24"/>
          <w:szCs w:val="24"/>
        </w:rPr>
      </w:pPr>
    </w:p>
    <w:p w:rsidR="003F27A5" w:rsidRPr="00ED5BB3" w:rsidRDefault="00823B17" w:rsidP="00823B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9.</w:t>
      </w:r>
      <w:r w:rsidR="00D63AF8" w:rsidRPr="00ED5BB3">
        <w:rPr>
          <w:rFonts w:asciiTheme="majorHAnsi" w:hAnsiTheme="majorHAnsi" w:cs="TimesNewRomanPS-BoldMT"/>
          <w:b/>
          <w:bCs/>
          <w:sz w:val="32"/>
          <w:szCs w:val="32"/>
        </w:rPr>
        <w:t>Построение цифровой модели местности</w:t>
      </w:r>
      <w:r w:rsidR="003F27A5" w:rsidRPr="00ED5BB3">
        <w:rPr>
          <w:rFonts w:asciiTheme="majorHAnsi" w:hAnsiTheme="majorHAnsi" w:cs="TimesNewRomanPS-BoldMT"/>
          <w:b/>
          <w:bCs/>
          <w:sz w:val="32"/>
          <w:szCs w:val="32"/>
        </w:rPr>
        <w:t xml:space="preserve"> </w:t>
      </w:r>
    </w:p>
    <w:p w:rsidR="00B86858" w:rsidRPr="00ED5BB3" w:rsidRDefault="003F27A5" w:rsidP="003F27A5">
      <w:pPr>
        <w:pStyle w:val="a4"/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hAnsiTheme="majorHAnsi" w:cs="TimesNewRomanPS-BoldMT"/>
          <w:b/>
          <w:bCs/>
          <w:sz w:val="32"/>
          <w:szCs w:val="32"/>
        </w:rPr>
        <w:t>(Построение карты высот)</w:t>
      </w:r>
    </w:p>
    <w:p w:rsidR="00F77D86" w:rsidRDefault="00B86858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Карта высот может быть построена на основании данных плотного облака точек или</w:t>
      </w:r>
      <w:r w:rsidR="0090701B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полигональной модели. </w:t>
      </w: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Рекомендуется в качестве исходных использовать данные</w:t>
      </w:r>
      <w:r w:rsidR="0090701B"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плотного облака точек, для получения более точных результатов; также в этом случае</w:t>
      </w:r>
      <w:r w:rsidR="0090701B"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>построение полигональной модели не требуется, что сокращает общее время обработки.</w:t>
      </w:r>
    </w:p>
    <w:p w:rsidR="00982104" w:rsidRPr="0085173D" w:rsidRDefault="00982104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/>
          <w:bCs/>
          <w:sz w:val="24"/>
          <w:szCs w:val="24"/>
        </w:rPr>
      </w:pPr>
    </w:p>
    <w:p w:rsidR="00886C28" w:rsidRDefault="002553D1" w:rsidP="0004496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4011647" cy="3811541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ить карты высот_ver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38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5" w:rsidRPr="00ED5BB3" w:rsidRDefault="002B7385" w:rsidP="0004496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lastRenderedPageBreak/>
        <w:t>Выберите команду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остроить карту высот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Обработка</w:t>
      </w:r>
    </w:p>
    <w:p w:rsidR="008C64B5" w:rsidRPr="00ED5BB3" w:rsidRDefault="008C64B5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B86858" w:rsidRPr="00ED5BB3" w:rsidRDefault="00B86858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Система координат должна соответствовать той, которая использовалась для привязки</w:t>
      </w:r>
      <w:r w:rsidR="008C64B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модели. Изменение системы координат возможно на последующем этапе экспорта.</w:t>
      </w:r>
      <w:r w:rsidR="008C64B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 завершении операции построения, карту высот можно открыть для просмотра на</w:t>
      </w:r>
      <w:r w:rsidR="008C64B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вкладке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Орто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основного окна программы. Для просмотра дважды щелкните левой клавишей</w:t>
      </w:r>
      <w:r w:rsidR="008C64B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мыши на значке карты высот на панели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Проект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:</w:t>
      </w:r>
    </w:p>
    <w:p w:rsidR="00982F4A" w:rsidRPr="00ED5BB3" w:rsidRDefault="00982F4A" w:rsidP="0090701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C44122" w:rsidP="00982F4A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10.</w:t>
      </w:r>
      <w:r w:rsidR="000038CC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Построение 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ортофотоплана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Обработка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пункт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остроить ортофотоплан</w:t>
      </w:r>
    </w:p>
    <w:p w:rsidR="00401A82" w:rsidRPr="00982104" w:rsidRDefault="00401A82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</w:p>
    <w:p w:rsidR="000F79A2" w:rsidRDefault="000F79A2" w:rsidP="000F79A2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i/>
          <w:i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935416" cy="5164638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ение ортофотоплана_v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16" cy="51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A2" w:rsidRPr="000F79A2" w:rsidRDefault="000F79A2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i/>
          <w:iCs/>
          <w:sz w:val="24"/>
          <w:szCs w:val="24"/>
          <w:lang w:val="en-US"/>
        </w:rPr>
      </w:pPr>
    </w:p>
    <w:p w:rsidR="00B86858" w:rsidRPr="00ED5BB3" w:rsidRDefault="00B86858" w:rsidP="00754F6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Выберите поверхность, на которую будет спроецирован план (Карта высот или</w:t>
      </w:r>
      <w:r w:rsidR="00401A82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Полигональная модель), и режим смешивания.</w:t>
      </w:r>
    </w:p>
    <w:p w:rsidR="00754F66" w:rsidRPr="00ED5BB3" w:rsidRDefault="00754F66" w:rsidP="00754F6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754F6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Предложенный размер пикселя рассчитывается на основании эффективного разрешения</w:t>
      </w:r>
      <w:r w:rsidR="00754F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исходных фотографий. Общий размер ортофотоплана в пикселях рассчитывается на основании</w:t>
      </w:r>
      <w:r w:rsidR="00754F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площади поверхности и размера пикселя.</w:t>
      </w:r>
    </w:p>
    <w:p w:rsidR="00754F66" w:rsidRPr="00ED5BB3" w:rsidRDefault="00754F66" w:rsidP="00754F6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C26737" w:rsidRPr="0085173D" w:rsidRDefault="00B86858" w:rsidP="00C2673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По завершении операции построения, ортофотоплан можно открыть для просмотра на</w:t>
      </w:r>
      <w:r w:rsidR="00754F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вкладке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Орто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основного окна программы. Для просмотра дважды щелкните левой клавишей</w:t>
      </w:r>
      <w:r w:rsidR="00754F6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мыши на значке ортофотоплана на панели Проект.</w:t>
      </w:r>
    </w:p>
    <w:p w:rsidR="00C84013" w:rsidRPr="0085173D" w:rsidRDefault="00C84013" w:rsidP="00C2673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923E29" w:rsidRPr="00ED5BB3" w:rsidRDefault="00C26737" w:rsidP="00C2673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 wp14:anchorId="3FAE34F5" wp14:editId="19326BC8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тофотоплан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37" w:rsidRPr="00ED5BB3" w:rsidRDefault="00C26737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D00075" w:rsidRPr="00ED5BB3" w:rsidRDefault="0037380E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1</w:t>
      </w:r>
      <w:r w:rsidR="009F6E1B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1</w:t>
      </w: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.</w:t>
      </w:r>
      <w:r w:rsidR="009F6E1B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Экспорт результатов</w:t>
      </w:r>
    </w:p>
    <w:p w:rsidR="00B86858" w:rsidRPr="00ED5BB3" w:rsidRDefault="00D00075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11.1. 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Экспорт ортофотоплана</w:t>
      </w: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.</w:t>
      </w:r>
    </w:p>
    <w:p w:rsidR="00B86858" w:rsidRPr="0085173D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Файл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выберите пункт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Экспорт ортофотоплана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→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JPEG/TIFF/PNG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845246" w:rsidRDefault="00845246" w:rsidP="0084524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  <w:lang w:val="en-US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334932" cy="4333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спорт ортофотоплана_v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05" cy="43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диалоговом окне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Экспорт ортофотоплана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6D17F5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lastRenderedPageBreak/>
        <w:t>Проекция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Требуемая система координат (по умолчанию используется система координат,</w:t>
      </w:r>
      <w:r w:rsidR="0027643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заданная в окне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Параметры привязки)</w:t>
      </w:r>
    </w:p>
    <w:p w:rsidR="00B86858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Размер пикселя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максимальное эффективное разрешение указано по умолчанию (обратите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внимание, что для координатной системы WGS84 значения должны быть заданы в градусах.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Используйте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Метры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задания разрешения в метрах.)</w:t>
      </w:r>
      <w:proofErr w:type="gramEnd"/>
    </w:p>
    <w:p w:rsidR="00B86858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Разбить на блоки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10000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x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10000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(если экспортируемая область велика, рекомендуется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активировать функцию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Р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азбить на блоки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так как значительные объемы памяти используются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этапе экспорта)</w:t>
      </w:r>
    </w:p>
    <w:p w:rsidR="00B86858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Область экспорта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границы той части модели, которая должна быть представлена в виде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ортофотоплана. Фигуры, нарисованные на вкладке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Орто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и отмеченные как границы, будут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учтены при экспорте.</w:t>
      </w:r>
    </w:p>
    <w:p w:rsidR="00B86858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Сжатие TIFF и качество JPG указываются в соответствии с требованиями проекта.</w:t>
      </w:r>
    </w:p>
    <w:p w:rsidR="00B86858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Формат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BigTIFF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позволяет экспортировать файлы размером, превышающим ограничения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TIFF, однако данный формат может не поддерживаться некоторыми приложениями.</w:t>
      </w:r>
    </w:p>
    <w:p w:rsidR="006D17F5" w:rsidRPr="00ED5BB3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Экспорт...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 укажите имя файла и его тип (например,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GeoTIFF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).</w:t>
      </w:r>
    </w:p>
    <w:p w:rsidR="00B86858" w:rsidRDefault="00B86858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Нажмите</w:t>
      </w:r>
      <w:r w:rsidR="006D17F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кнопку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С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охранить,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чтобы начать экспорт ортофотоплана.</w:t>
      </w:r>
    </w:p>
    <w:p w:rsidR="00FA60E1" w:rsidRPr="00ED5BB3" w:rsidRDefault="00FA60E1" w:rsidP="006D17F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DD1B27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-BoldMT"/>
          <w:b/>
          <w:bCs/>
          <w:sz w:val="32"/>
          <w:szCs w:val="32"/>
        </w:rPr>
      </w:pPr>
      <w:r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11.</w:t>
      </w:r>
      <w:r w:rsidR="00D00075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 xml:space="preserve">2. </w:t>
      </w:r>
      <w:r w:rsidR="00B86858" w:rsidRPr="00ED5BB3">
        <w:rPr>
          <w:rFonts w:asciiTheme="majorHAnsi" w:eastAsia="TimesNewRomanPSMT" w:hAnsiTheme="majorHAnsi" w:cs="TimesNewRomanPS-BoldMT"/>
          <w:b/>
          <w:bCs/>
          <w:sz w:val="32"/>
          <w:szCs w:val="32"/>
        </w:rPr>
        <w:t>Экспорт карты высот (ЦМР или ЦММ)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Выберите команду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Экспорт ка</w:t>
      </w:r>
      <w:r w:rsidRPr="00ED5BB3">
        <w:rPr>
          <w:rFonts w:asciiTheme="majorHAnsi" w:eastAsia="TimesNewRomanPSMT" w:hAnsiTheme="majorHAnsi" w:cs="TimesNewRomanPSMT"/>
          <w:bCs/>
          <w:i/>
          <w:iCs/>
          <w:color w:val="FF0000"/>
          <w:sz w:val="24"/>
          <w:szCs w:val="24"/>
        </w:rPr>
        <w:t>р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ты высот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→ Экспорт TIFF/BIL/XYZ в меню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Файл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В диалоговом окне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Экспорт карты высот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следующие значения параметров:</w:t>
      </w:r>
    </w:p>
    <w:p w:rsidR="00B86858" w:rsidRPr="00ED5BB3" w:rsidRDefault="00B86858" w:rsidP="00D0007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proofErr w:type="gramStart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Проекция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требуемая система координат (по умолчанию используется система координат,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заданная в окне Параметры привязки)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Значение </w:t>
      </w:r>
      <w:proofErr w:type="spell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>no-data</w:t>
      </w:r>
      <w:proofErr w:type="spell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указывается в соответствии с требованиями ПО, используемого для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дальнейшей обработки (применяется для участков карты высот, для которых в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P</w:t>
      </w:r>
      <w:r w:rsidR="00EF0931" w:rsidRPr="00ED5BB3">
        <w:rPr>
          <w:rFonts w:asciiTheme="majorHAnsi" w:eastAsia="TimesNewRomanPSMT" w:hAnsiTheme="majorHAnsi" w:cs="TimesNewRomanPSMT"/>
          <w:bCs/>
          <w:sz w:val="24"/>
          <w:szCs w:val="24"/>
        </w:rPr>
        <w:t>h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otoScan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не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определены значения)</w:t>
      </w:r>
      <w:r w:rsidR="000C5DF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.</w:t>
      </w:r>
      <w:proofErr w:type="gramEnd"/>
    </w:p>
    <w:p w:rsidR="00D00075" w:rsidRDefault="00F77D86" w:rsidP="00F77D8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TimesNewRomanPSMT" w:hAnsiTheme="majorHAnsi" w:cs="TimesNewRomanPSMT"/>
          <w:bCs/>
          <w:sz w:val="24"/>
          <w:szCs w:val="24"/>
        </w:rPr>
      </w:pPr>
      <w:r>
        <w:rPr>
          <w:rFonts w:asciiTheme="majorHAnsi" w:eastAsia="TimesNewRomanPSMT" w:hAnsiTheme="majorHAnsi" w:cs="TimesNewRomanPSMT"/>
          <w:bCs/>
          <w:noProof/>
          <w:sz w:val="24"/>
          <w:szCs w:val="24"/>
          <w:lang w:eastAsia="ru-RU"/>
        </w:rPr>
        <w:drawing>
          <wp:inline distT="0" distB="0" distL="0" distR="0">
            <wp:extent cx="3409950" cy="40432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спорт карты высот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35" cy="40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58" w:rsidRPr="00ED5BB3" w:rsidRDefault="00B86858" w:rsidP="00D0007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proofErr w:type="gramStart"/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Размер пикселя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вы можете увеличить эффективное разрешение относительно заданного по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умолчанию (обратите внимание, что для координатной системы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lastRenderedPageBreak/>
        <w:t>WGS84 значения должны</w:t>
      </w:r>
      <w:r w:rsidR="00D0007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быть заданы в градусах.</w:t>
      </w:r>
      <w:proofErr w:type="gram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Используйте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Метры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для задания разрешения в метрах.)</w:t>
      </w:r>
      <w:proofErr w:type="gramEnd"/>
    </w:p>
    <w:p w:rsidR="00D00075" w:rsidRPr="00ED5BB3" w:rsidRDefault="00D00075" w:rsidP="00D0007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-BoldMT"/>
          <w:bCs/>
          <w:sz w:val="24"/>
          <w:szCs w:val="24"/>
        </w:rPr>
      </w:pPr>
    </w:p>
    <w:p w:rsidR="00B86858" w:rsidRPr="00ED5BB3" w:rsidRDefault="00B86858" w:rsidP="00D0007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Разбить на блоки</w:t>
      </w: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: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10000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x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10000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(если экспортируемая область велика, рекомендуется</w:t>
      </w:r>
      <w:r w:rsidR="002D403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активировать функцию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Р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азбить на блоки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, так как значительные объемы памяти используются</w:t>
      </w:r>
      <w:r w:rsidR="002D4035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на этапе экспорта)</w:t>
      </w:r>
    </w:p>
    <w:p w:rsidR="002D4035" w:rsidRPr="00ED5BB3" w:rsidRDefault="002D4035" w:rsidP="00D00075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B86858" w:rsidRPr="00ED5BB3" w:rsidRDefault="00B86858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>О</w:t>
      </w:r>
      <w:r w:rsidRPr="00ED5BB3">
        <w:rPr>
          <w:rFonts w:asciiTheme="majorHAnsi" w:eastAsia="TimesNewRomanPSMT" w:hAnsiTheme="majorHAnsi" w:cs="TimesNewRomanPS-BoldMT"/>
          <w:b/>
          <w:bCs/>
          <w:sz w:val="24"/>
          <w:szCs w:val="24"/>
        </w:rPr>
        <w:t>бласть экспорта</w:t>
      </w:r>
      <w:proofErr w:type="gramStart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:</w:t>
      </w:r>
      <w:proofErr w:type="gramEnd"/>
      <w:r w:rsidRPr="00ED5BB3">
        <w:rPr>
          <w:rFonts w:asciiTheme="majorHAnsi" w:eastAsia="TimesNewRomanPSMT" w:hAnsiTheme="majorHAnsi" w:cs="TimesNewRomanPS-Bold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Задайте границы той части модели, которая должна быть представлена в виде</w:t>
      </w:r>
      <w:r w:rsidR="00FC268B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карты высот. Фигуры, нарисованные на вкладке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Орто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и отмеченные как границы, будут учтены</w:t>
      </w:r>
      <w:r w:rsidR="00FC268B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при экспорте.</w:t>
      </w:r>
    </w:p>
    <w:p w:rsidR="00551A2E" w:rsidRPr="00ED5BB3" w:rsidRDefault="00551A2E" w:rsidP="00B86858">
      <w:pPr>
        <w:autoSpaceDE w:val="0"/>
        <w:autoSpaceDN w:val="0"/>
        <w:adjustRightInd w:val="0"/>
        <w:spacing w:after="0" w:line="240" w:lineRule="auto"/>
        <w:rPr>
          <w:rFonts w:asciiTheme="majorHAnsi" w:eastAsia="TimesNewRomanPSMT" w:hAnsiTheme="majorHAnsi" w:cs="TimesNewRomanPSMT"/>
          <w:bCs/>
          <w:sz w:val="24"/>
          <w:szCs w:val="24"/>
        </w:rPr>
      </w:pPr>
    </w:p>
    <w:p w:rsidR="00D7329B" w:rsidRPr="00ED5BB3" w:rsidRDefault="00B86858" w:rsidP="00551A2E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</w:rPr>
      </w:pP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Нажмите кнопку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Экспорт...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и укажите имя файла и его тип (например, </w:t>
      </w:r>
      <w:proofErr w:type="spell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GeoTIFF</w:t>
      </w:r>
      <w:proofErr w:type="spellEnd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). Нажмите</w:t>
      </w:r>
      <w:r w:rsidR="00551A2E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кнопку</w:t>
      </w:r>
      <w:proofErr w:type="gramStart"/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</w:t>
      </w:r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>С</w:t>
      </w:r>
      <w:proofErr w:type="gramEnd"/>
      <w:r w:rsidRPr="00ED5BB3">
        <w:rPr>
          <w:rFonts w:asciiTheme="majorHAnsi" w:eastAsia="TimesNewRomanPSMT" w:hAnsiTheme="majorHAnsi" w:cs="TimesNewRomanPSMT"/>
          <w:bCs/>
          <w:i/>
          <w:iCs/>
          <w:sz w:val="24"/>
          <w:szCs w:val="24"/>
        </w:rPr>
        <w:t xml:space="preserve">охранить, </w:t>
      </w:r>
      <w:r w:rsidRPr="00ED5BB3">
        <w:rPr>
          <w:rFonts w:asciiTheme="majorHAnsi" w:eastAsia="TimesNewRomanPSMT" w:hAnsiTheme="majorHAnsi" w:cs="TimesNewRomanPSMT"/>
          <w:bCs/>
          <w:sz w:val="24"/>
          <w:szCs w:val="24"/>
        </w:rPr>
        <w:t>чтобы начать</w:t>
      </w:r>
      <w:r w:rsidRPr="00ED5BB3">
        <w:rPr>
          <w:rFonts w:asciiTheme="majorHAnsi" w:eastAsia="TimesNewRomanPSMT" w:hAnsiTheme="majorHAnsi" w:cs="TimesNewRomanPSMT"/>
          <w:b/>
          <w:bCs/>
          <w:sz w:val="24"/>
          <w:szCs w:val="24"/>
        </w:rPr>
        <w:t xml:space="preserve"> </w:t>
      </w:r>
      <w:proofErr w:type="spellStart"/>
      <w:r w:rsidR="000C5DF6" w:rsidRPr="00ED5BB3">
        <w:rPr>
          <w:rFonts w:asciiTheme="majorHAnsi" w:eastAsia="TimesNewRomanPSMT" w:hAnsiTheme="majorHAnsi" w:cs="TimesNewRomanPSMT"/>
          <w:bCs/>
          <w:sz w:val="24"/>
          <w:szCs w:val="24"/>
        </w:rPr>
        <w:t>экпорт</w:t>
      </w:r>
      <w:proofErr w:type="spellEnd"/>
      <w:r w:rsidR="000C5DF6" w:rsidRPr="00ED5BB3">
        <w:rPr>
          <w:rFonts w:asciiTheme="majorHAnsi" w:eastAsia="TimesNewRomanPSMT" w:hAnsiTheme="majorHAnsi" w:cs="TimesNewRomanPSMT"/>
          <w:bCs/>
          <w:sz w:val="24"/>
          <w:szCs w:val="24"/>
        </w:rPr>
        <w:t xml:space="preserve"> карты высот.</w:t>
      </w:r>
    </w:p>
    <w:sectPr w:rsidR="00D7329B" w:rsidRPr="00ED5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D08B0"/>
    <w:multiLevelType w:val="hybridMultilevel"/>
    <w:tmpl w:val="189C8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804C8"/>
    <w:multiLevelType w:val="hybridMultilevel"/>
    <w:tmpl w:val="938A91F6"/>
    <w:lvl w:ilvl="0" w:tplc="40CE7A2E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88367F"/>
    <w:multiLevelType w:val="hybridMultilevel"/>
    <w:tmpl w:val="579C4EB0"/>
    <w:lvl w:ilvl="0" w:tplc="77A46342">
      <w:start w:val="10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BF3136"/>
    <w:multiLevelType w:val="hybridMultilevel"/>
    <w:tmpl w:val="600C2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5A6C17"/>
    <w:multiLevelType w:val="hybridMultilevel"/>
    <w:tmpl w:val="600C2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041"/>
    <w:rsid w:val="000009B6"/>
    <w:rsid w:val="000038CC"/>
    <w:rsid w:val="00016537"/>
    <w:rsid w:val="00044967"/>
    <w:rsid w:val="00057083"/>
    <w:rsid w:val="000602EE"/>
    <w:rsid w:val="00071E2E"/>
    <w:rsid w:val="00095BCE"/>
    <w:rsid w:val="00097188"/>
    <w:rsid w:val="000A3695"/>
    <w:rsid w:val="000B525F"/>
    <w:rsid w:val="000C0C23"/>
    <w:rsid w:val="000C3A27"/>
    <w:rsid w:val="000C5DF6"/>
    <w:rsid w:val="000C62B9"/>
    <w:rsid w:val="000F79A2"/>
    <w:rsid w:val="00100253"/>
    <w:rsid w:val="00113042"/>
    <w:rsid w:val="001456FD"/>
    <w:rsid w:val="00151BAF"/>
    <w:rsid w:val="001638B9"/>
    <w:rsid w:val="00170956"/>
    <w:rsid w:val="00176720"/>
    <w:rsid w:val="0019160A"/>
    <w:rsid w:val="001A0DE1"/>
    <w:rsid w:val="001B3734"/>
    <w:rsid w:val="001B5A9A"/>
    <w:rsid w:val="001C037F"/>
    <w:rsid w:val="001C0C5F"/>
    <w:rsid w:val="001C6981"/>
    <w:rsid w:val="001F215C"/>
    <w:rsid w:val="001F50FB"/>
    <w:rsid w:val="0022117D"/>
    <w:rsid w:val="00224417"/>
    <w:rsid w:val="002444B9"/>
    <w:rsid w:val="0025167A"/>
    <w:rsid w:val="0025300D"/>
    <w:rsid w:val="002553D1"/>
    <w:rsid w:val="00256F20"/>
    <w:rsid w:val="00265E8C"/>
    <w:rsid w:val="00265F1D"/>
    <w:rsid w:val="002728FC"/>
    <w:rsid w:val="00275C32"/>
    <w:rsid w:val="00276436"/>
    <w:rsid w:val="00276C27"/>
    <w:rsid w:val="00286CBB"/>
    <w:rsid w:val="00291786"/>
    <w:rsid w:val="00297E63"/>
    <w:rsid w:val="002B7385"/>
    <w:rsid w:val="002C1BAC"/>
    <w:rsid w:val="002C7A52"/>
    <w:rsid w:val="002D4035"/>
    <w:rsid w:val="002E4F33"/>
    <w:rsid w:val="002E63DB"/>
    <w:rsid w:val="002F2EC3"/>
    <w:rsid w:val="003139B7"/>
    <w:rsid w:val="0032327C"/>
    <w:rsid w:val="0032763A"/>
    <w:rsid w:val="00330955"/>
    <w:rsid w:val="003326A1"/>
    <w:rsid w:val="003327C0"/>
    <w:rsid w:val="00333430"/>
    <w:rsid w:val="00333D78"/>
    <w:rsid w:val="00341D1F"/>
    <w:rsid w:val="00367589"/>
    <w:rsid w:val="0037380E"/>
    <w:rsid w:val="003A66DA"/>
    <w:rsid w:val="003B3C90"/>
    <w:rsid w:val="003B3CAA"/>
    <w:rsid w:val="003C1A2E"/>
    <w:rsid w:val="003C4457"/>
    <w:rsid w:val="003C4485"/>
    <w:rsid w:val="003F27A5"/>
    <w:rsid w:val="003F3CA7"/>
    <w:rsid w:val="00401A82"/>
    <w:rsid w:val="00425349"/>
    <w:rsid w:val="0043299B"/>
    <w:rsid w:val="00434239"/>
    <w:rsid w:val="00442265"/>
    <w:rsid w:val="00450250"/>
    <w:rsid w:val="0045103B"/>
    <w:rsid w:val="00462809"/>
    <w:rsid w:val="004735AD"/>
    <w:rsid w:val="004773DF"/>
    <w:rsid w:val="0049170A"/>
    <w:rsid w:val="00492A9B"/>
    <w:rsid w:val="004A059D"/>
    <w:rsid w:val="004A2F20"/>
    <w:rsid w:val="004B7977"/>
    <w:rsid w:val="004C2502"/>
    <w:rsid w:val="004C74E2"/>
    <w:rsid w:val="004E7A1E"/>
    <w:rsid w:val="004F4006"/>
    <w:rsid w:val="004F7041"/>
    <w:rsid w:val="005204E7"/>
    <w:rsid w:val="0052312B"/>
    <w:rsid w:val="005312E5"/>
    <w:rsid w:val="00551A2E"/>
    <w:rsid w:val="0055331C"/>
    <w:rsid w:val="00554E43"/>
    <w:rsid w:val="005602A0"/>
    <w:rsid w:val="005620E7"/>
    <w:rsid w:val="0056447E"/>
    <w:rsid w:val="0056566E"/>
    <w:rsid w:val="00584C26"/>
    <w:rsid w:val="00585CF2"/>
    <w:rsid w:val="0058656B"/>
    <w:rsid w:val="005876B1"/>
    <w:rsid w:val="0059180D"/>
    <w:rsid w:val="00592D37"/>
    <w:rsid w:val="00595988"/>
    <w:rsid w:val="005A0E9F"/>
    <w:rsid w:val="005A2FF1"/>
    <w:rsid w:val="005A4818"/>
    <w:rsid w:val="005B00D1"/>
    <w:rsid w:val="005B70C3"/>
    <w:rsid w:val="005D0872"/>
    <w:rsid w:val="005D3DD2"/>
    <w:rsid w:val="005D64DE"/>
    <w:rsid w:val="005E3AE9"/>
    <w:rsid w:val="005E459A"/>
    <w:rsid w:val="005F0FFF"/>
    <w:rsid w:val="005F6FC4"/>
    <w:rsid w:val="006051CC"/>
    <w:rsid w:val="00624FA6"/>
    <w:rsid w:val="00636705"/>
    <w:rsid w:val="0064675A"/>
    <w:rsid w:val="00654C88"/>
    <w:rsid w:val="0066228A"/>
    <w:rsid w:val="00665175"/>
    <w:rsid w:val="00667C0B"/>
    <w:rsid w:val="0067361A"/>
    <w:rsid w:val="0068506D"/>
    <w:rsid w:val="006D17F5"/>
    <w:rsid w:val="006D7135"/>
    <w:rsid w:val="006E3C1A"/>
    <w:rsid w:val="006E4FA2"/>
    <w:rsid w:val="006F0395"/>
    <w:rsid w:val="006F5CF0"/>
    <w:rsid w:val="00727C82"/>
    <w:rsid w:val="00743D1E"/>
    <w:rsid w:val="0074632B"/>
    <w:rsid w:val="00750528"/>
    <w:rsid w:val="00754F66"/>
    <w:rsid w:val="00763FA0"/>
    <w:rsid w:val="007648B7"/>
    <w:rsid w:val="007801CE"/>
    <w:rsid w:val="007812E1"/>
    <w:rsid w:val="007813C6"/>
    <w:rsid w:val="00781491"/>
    <w:rsid w:val="00782042"/>
    <w:rsid w:val="007951B9"/>
    <w:rsid w:val="0079673F"/>
    <w:rsid w:val="007D1E4E"/>
    <w:rsid w:val="007F4A5A"/>
    <w:rsid w:val="007F6458"/>
    <w:rsid w:val="007F6EED"/>
    <w:rsid w:val="008030F3"/>
    <w:rsid w:val="00804772"/>
    <w:rsid w:val="00807DBA"/>
    <w:rsid w:val="00823B17"/>
    <w:rsid w:val="00826A74"/>
    <w:rsid w:val="008331A8"/>
    <w:rsid w:val="00836085"/>
    <w:rsid w:val="00845246"/>
    <w:rsid w:val="0085173D"/>
    <w:rsid w:val="00865FA0"/>
    <w:rsid w:val="00866076"/>
    <w:rsid w:val="00870A85"/>
    <w:rsid w:val="00874C45"/>
    <w:rsid w:val="00883C63"/>
    <w:rsid w:val="00885B72"/>
    <w:rsid w:val="00886C28"/>
    <w:rsid w:val="008978D5"/>
    <w:rsid w:val="008A1687"/>
    <w:rsid w:val="008B7154"/>
    <w:rsid w:val="008C64B5"/>
    <w:rsid w:val="008D39F9"/>
    <w:rsid w:val="008E1785"/>
    <w:rsid w:val="008E3AA4"/>
    <w:rsid w:val="008E76A1"/>
    <w:rsid w:val="008F0276"/>
    <w:rsid w:val="008F7D7D"/>
    <w:rsid w:val="009003EA"/>
    <w:rsid w:val="009004AB"/>
    <w:rsid w:val="00902DB6"/>
    <w:rsid w:val="0090701B"/>
    <w:rsid w:val="00921EF7"/>
    <w:rsid w:val="00923E29"/>
    <w:rsid w:val="0093779A"/>
    <w:rsid w:val="00942D2E"/>
    <w:rsid w:val="00944CBC"/>
    <w:rsid w:val="00957EDD"/>
    <w:rsid w:val="00967C81"/>
    <w:rsid w:val="00971EBE"/>
    <w:rsid w:val="0097653F"/>
    <w:rsid w:val="00982104"/>
    <w:rsid w:val="00982F4A"/>
    <w:rsid w:val="00987FE1"/>
    <w:rsid w:val="00991319"/>
    <w:rsid w:val="009937BC"/>
    <w:rsid w:val="00996A75"/>
    <w:rsid w:val="009A0453"/>
    <w:rsid w:val="009A3BA1"/>
    <w:rsid w:val="009A5003"/>
    <w:rsid w:val="009B06A4"/>
    <w:rsid w:val="009B65B0"/>
    <w:rsid w:val="009C5718"/>
    <w:rsid w:val="009D491C"/>
    <w:rsid w:val="009D7A6A"/>
    <w:rsid w:val="009E370B"/>
    <w:rsid w:val="009E45A5"/>
    <w:rsid w:val="009E52DB"/>
    <w:rsid w:val="009F6E1B"/>
    <w:rsid w:val="00A07C47"/>
    <w:rsid w:val="00A11500"/>
    <w:rsid w:val="00A44318"/>
    <w:rsid w:val="00A44B30"/>
    <w:rsid w:val="00A50066"/>
    <w:rsid w:val="00A73E2D"/>
    <w:rsid w:val="00AA576F"/>
    <w:rsid w:val="00AC28E4"/>
    <w:rsid w:val="00AD1D90"/>
    <w:rsid w:val="00AE7F61"/>
    <w:rsid w:val="00B0316F"/>
    <w:rsid w:val="00B268A4"/>
    <w:rsid w:val="00B55971"/>
    <w:rsid w:val="00B6480E"/>
    <w:rsid w:val="00B84B48"/>
    <w:rsid w:val="00B86858"/>
    <w:rsid w:val="00B91C8B"/>
    <w:rsid w:val="00B9261C"/>
    <w:rsid w:val="00B92A01"/>
    <w:rsid w:val="00BB6886"/>
    <w:rsid w:val="00BC10DB"/>
    <w:rsid w:val="00BD4F89"/>
    <w:rsid w:val="00BD775D"/>
    <w:rsid w:val="00BF41C5"/>
    <w:rsid w:val="00C001BF"/>
    <w:rsid w:val="00C02A2B"/>
    <w:rsid w:val="00C1558E"/>
    <w:rsid w:val="00C16D6C"/>
    <w:rsid w:val="00C227DE"/>
    <w:rsid w:val="00C22CC6"/>
    <w:rsid w:val="00C26737"/>
    <w:rsid w:val="00C41CC1"/>
    <w:rsid w:val="00C44122"/>
    <w:rsid w:val="00C552E5"/>
    <w:rsid w:val="00C76D7B"/>
    <w:rsid w:val="00C82285"/>
    <w:rsid w:val="00C84013"/>
    <w:rsid w:val="00C874E9"/>
    <w:rsid w:val="00CA404E"/>
    <w:rsid w:val="00CA5633"/>
    <w:rsid w:val="00CC4616"/>
    <w:rsid w:val="00CC51AC"/>
    <w:rsid w:val="00CC7212"/>
    <w:rsid w:val="00CD3A56"/>
    <w:rsid w:val="00CF2F92"/>
    <w:rsid w:val="00CF5906"/>
    <w:rsid w:val="00D00075"/>
    <w:rsid w:val="00D0061B"/>
    <w:rsid w:val="00D10E66"/>
    <w:rsid w:val="00D11FA2"/>
    <w:rsid w:val="00D23448"/>
    <w:rsid w:val="00D32894"/>
    <w:rsid w:val="00D34E7C"/>
    <w:rsid w:val="00D35596"/>
    <w:rsid w:val="00D46046"/>
    <w:rsid w:val="00D63AF8"/>
    <w:rsid w:val="00D7329B"/>
    <w:rsid w:val="00D833F3"/>
    <w:rsid w:val="00D876C1"/>
    <w:rsid w:val="00D951B4"/>
    <w:rsid w:val="00D97568"/>
    <w:rsid w:val="00DB2AF3"/>
    <w:rsid w:val="00DB445A"/>
    <w:rsid w:val="00DC7955"/>
    <w:rsid w:val="00DD08A2"/>
    <w:rsid w:val="00DD1B27"/>
    <w:rsid w:val="00E0007E"/>
    <w:rsid w:val="00E05723"/>
    <w:rsid w:val="00E10495"/>
    <w:rsid w:val="00E11CD6"/>
    <w:rsid w:val="00E20C8F"/>
    <w:rsid w:val="00E349AD"/>
    <w:rsid w:val="00E369F5"/>
    <w:rsid w:val="00E36EC1"/>
    <w:rsid w:val="00E456AB"/>
    <w:rsid w:val="00E66476"/>
    <w:rsid w:val="00E71D3E"/>
    <w:rsid w:val="00E87701"/>
    <w:rsid w:val="00E93392"/>
    <w:rsid w:val="00EA2CEA"/>
    <w:rsid w:val="00EA47F2"/>
    <w:rsid w:val="00EB04BC"/>
    <w:rsid w:val="00EC61B0"/>
    <w:rsid w:val="00EC631D"/>
    <w:rsid w:val="00ED2B9C"/>
    <w:rsid w:val="00ED2E1E"/>
    <w:rsid w:val="00ED5BB3"/>
    <w:rsid w:val="00EE7166"/>
    <w:rsid w:val="00EF0931"/>
    <w:rsid w:val="00F03690"/>
    <w:rsid w:val="00F037D6"/>
    <w:rsid w:val="00F03CE3"/>
    <w:rsid w:val="00F03CF2"/>
    <w:rsid w:val="00F07E49"/>
    <w:rsid w:val="00F20ECA"/>
    <w:rsid w:val="00F221E4"/>
    <w:rsid w:val="00F25147"/>
    <w:rsid w:val="00F42D44"/>
    <w:rsid w:val="00F451F5"/>
    <w:rsid w:val="00F45644"/>
    <w:rsid w:val="00F60B23"/>
    <w:rsid w:val="00F63CE3"/>
    <w:rsid w:val="00F660FF"/>
    <w:rsid w:val="00F70CBD"/>
    <w:rsid w:val="00F74561"/>
    <w:rsid w:val="00F77D86"/>
    <w:rsid w:val="00FA60E1"/>
    <w:rsid w:val="00FB09D8"/>
    <w:rsid w:val="00FC268B"/>
    <w:rsid w:val="00FC5F38"/>
    <w:rsid w:val="00FC70C7"/>
    <w:rsid w:val="00FD255B"/>
    <w:rsid w:val="00FD4AE9"/>
    <w:rsid w:val="00FD5651"/>
    <w:rsid w:val="00FE0EA0"/>
    <w:rsid w:val="00FF5DCD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F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049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0369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C0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C03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F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049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0369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C0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C03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58904-94CD-4B9A-81B1-25565184C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2141</Words>
  <Characters>12209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70</cp:revision>
  <dcterms:created xsi:type="dcterms:W3CDTF">2018-02-05T12:38:00Z</dcterms:created>
  <dcterms:modified xsi:type="dcterms:W3CDTF">2018-02-05T16:14:00Z</dcterms:modified>
</cp:coreProperties>
</file>