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3564" w14:textId="77777777" w:rsidR="00F22D4E" w:rsidRPr="00281264" w:rsidRDefault="009F0BF5" w:rsidP="00717C69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  <w:lang w:val="bg-BG"/>
        </w:rPr>
        <w:t>Условни конструкции</w:t>
      </w:r>
    </w:p>
    <w:p w14:paraId="6BD423AE" w14:textId="274CBCB5"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031EE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031EE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0A6307" w14:textId="300DC7FD" w:rsidR="00F22D4E" w:rsidRDefault="00F22D4E" w:rsidP="000E0616">
      <w:pPr>
        <w:pStyle w:val="Heading2"/>
        <w:numPr>
          <w:ilvl w:val="0"/>
          <w:numId w:val="33"/>
        </w:numPr>
        <w:ind w:left="270" w:firstLine="0"/>
      </w:pPr>
      <w:r>
        <w:t>Проверка за отлична оценка</w:t>
      </w:r>
    </w:p>
    <w:p w14:paraId="1585F2F7" w14:textId="75B87B0A" w:rsidR="00F22D4E" w:rsidRDefault="002144B9" w:rsidP="00F22D4E">
      <w:pPr>
        <w:rPr>
          <w:lang w:val="bg-BG"/>
        </w:rPr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</w:t>
      </w:r>
      <w:r w:rsidR="0056577C">
        <w:rPr>
          <w:lang w:val="bg-BG"/>
        </w:rPr>
        <w:t xml:space="preserve">реално </w:t>
      </w:r>
      <w:r w:rsidR="00E157A7">
        <w:rPr>
          <w:lang w:val="bg-BG"/>
        </w:rPr>
        <w:t>число), въведена от потребителя,</w:t>
      </w:r>
      <w:r w:rsidR="00F22D4E">
        <w:rPr>
          <w:lang w:val="bg-BG"/>
        </w:rPr>
        <w:t xml:space="preserve"> и отпечатва </w:t>
      </w:r>
      <w:r>
        <w:rPr>
          <w:lang w:val="bg-BG"/>
        </w:rPr>
        <w:t>"</w:t>
      </w:r>
      <w:r w:rsidR="00F22D4E" w:rsidRPr="00450E1A">
        <w:rPr>
          <w:b/>
        </w:rPr>
        <w:t>Excellent</w:t>
      </w:r>
      <w:r w:rsidR="009F0BF5">
        <w:rPr>
          <w:b/>
        </w:rPr>
        <w:t>!</w:t>
      </w:r>
      <w:r>
        <w:rPr>
          <w:b/>
          <w:lang w:val="bg-BG"/>
        </w:rPr>
        <w:t>"</w:t>
      </w:r>
      <w:r w:rsidR="00F22D4E" w:rsidRPr="003843E4">
        <w:rPr>
          <w:lang w:val="bg-BG"/>
        </w:rPr>
        <w:t xml:space="preserve"> </w:t>
      </w:r>
      <w:r w:rsidR="00F22D4E">
        <w:rPr>
          <w:lang w:val="bg-BG"/>
        </w:rPr>
        <w:t xml:space="preserve">ако оценката е </w:t>
      </w:r>
      <w:r w:rsidR="00F22D4E" w:rsidRPr="00450E1A">
        <w:rPr>
          <w:b/>
          <w:lang w:val="bg-BG"/>
        </w:rPr>
        <w:t>5.50</w:t>
      </w:r>
      <w:r w:rsidR="00F22D4E">
        <w:rPr>
          <w:lang w:val="bg-BG"/>
        </w:rPr>
        <w:t xml:space="preserve"> или по-висока.</w:t>
      </w:r>
    </w:p>
    <w:p w14:paraId="30777E8B" w14:textId="32BEA025" w:rsidR="002F7072" w:rsidRDefault="002F7072" w:rsidP="00F22D4E">
      <w:pPr>
        <w:rPr>
          <w:lang w:val="bg-BG"/>
        </w:rPr>
      </w:pPr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14:paraId="4F3FFB18" w14:textId="7508E832" w:rsidR="00B557AD" w:rsidRPr="00F02F51" w:rsidRDefault="00F22D4E" w:rsidP="000E0616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121200">
        <w:rPr>
          <w:b/>
          <w:lang w:val="bg-BG"/>
        </w:rPr>
        <w:t>файл</w:t>
      </w:r>
      <w:r>
        <w:rPr>
          <w:lang w:val="bg-BG"/>
        </w:rPr>
        <w:t xml:space="preserve"> в </w:t>
      </w:r>
      <w:r w:rsidR="00121200">
        <w:t>CodeBlocks</w:t>
      </w:r>
      <w:r>
        <w:rPr>
          <w:lang w:val="bg-BG"/>
        </w:rPr>
        <w:t xml:space="preserve">. Изберете </w:t>
      </w:r>
      <w:r>
        <w:t>[</w:t>
      </w:r>
      <w:r w:rsidR="00121200">
        <w:t>File</w:t>
      </w:r>
      <w:r>
        <w:t xml:space="preserve">] </w:t>
      </w:r>
      <w:r>
        <w:sym w:font="Wingdings" w:char="F0E0"/>
      </w:r>
      <w:r>
        <w:t xml:space="preserve"> [</w:t>
      </w:r>
      <w:r w:rsidR="00121200">
        <w:t>New</w:t>
      </w:r>
      <w:r>
        <w:t>]</w:t>
      </w:r>
      <w:r w:rsidR="00121200">
        <w:t xml:space="preserve"> </w:t>
      </w:r>
      <w:r w:rsidR="00121200">
        <w:sym w:font="Wingdings" w:char="F0E0"/>
      </w:r>
      <w:r w:rsidR="00121200">
        <w:t xml:space="preserve"> [Empty file]</w:t>
      </w:r>
      <w:r>
        <w:t>:</w:t>
      </w:r>
    </w:p>
    <w:p w14:paraId="32D2D0F9" w14:textId="71C0BDF9" w:rsidR="00F90F5F" w:rsidRDefault="00F90F5F" w:rsidP="000E061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13358D" wp14:editId="42FA50D1">
            <wp:extent cx="5067300" cy="22098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6266B" w14:textId="77777777" w:rsidR="00F90F5F" w:rsidRPr="00C9366C" w:rsidRDefault="00F90F5F" w:rsidP="00F90F5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Натиснете </w:t>
      </w:r>
      <w:r w:rsidRPr="00B43CF8">
        <w:rPr>
          <w:b/>
        </w:rPr>
        <w:t>[ctrl</w:t>
      </w:r>
      <w:r w:rsidRPr="00B43CF8">
        <w:rPr>
          <w:b/>
          <w:lang w:val="bg-BG"/>
        </w:rPr>
        <w:t xml:space="preserve"> + </w:t>
      </w:r>
      <w:r w:rsidRPr="00B43CF8">
        <w:rPr>
          <w:b/>
        </w:rPr>
        <w:t>s]</w:t>
      </w:r>
      <w:r>
        <w:rPr>
          <w:bCs/>
        </w:rPr>
        <w:t xml:space="preserve"> </w:t>
      </w:r>
      <w:r>
        <w:rPr>
          <w:bCs/>
          <w:lang w:val="bg-BG"/>
        </w:rPr>
        <w:t xml:space="preserve">и запишете файла във формат </w:t>
      </w:r>
      <w:r>
        <w:rPr>
          <w:bCs/>
        </w:rPr>
        <w:t>"</w:t>
      </w:r>
      <w:r w:rsidRPr="00B43CF8">
        <w:rPr>
          <w:b/>
          <w:bCs/>
        </w:rPr>
        <w:t>{</w:t>
      </w:r>
      <w:r w:rsidRPr="00B43CF8">
        <w:rPr>
          <w:b/>
          <w:bCs/>
          <w:lang w:val="bg-BG"/>
        </w:rPr>
        <w:t>името на файла</w:t>
      </w:r>
      <w:r w:rsidRPr="00B43CF8">
        <w:rPr>
          <w:b/>
          <w:bCs/>
        </w:rPr>
        <w:t>}</w:t>
      </w:r>
      <w:r w:rsidRPr="00B43CF8">
        <w:rPr>
          <w:b/>
          <w:bCs/>
          <w:lang w:val="bg-BG"/>
        </w:rPr>
        <w:t>.</w:t>
      </w:r>
      <w:r w:rsidRPr="00B43CF8">
        <w:rPr>
          <w:b/>
          <w:bCs/>
        </w:rPr>
        <w:t>cpp</w:t>
      </w:r>
      <w:r>
        <w:rPr>
          <w:bCs/>
        </w:rPr>
        <w:t>"</w:t>
      </w:r>
    </w:p>
    <w:p w14:paraId="28D3D098" w14:textId="3B37EEB2" w:rsidR="00F90F5F" w:rsidRPr="007E0321" w:rsidRDefault="00F90F5F" w:rsidP="00F90F5F">
      <w:r>
        <w:rPr>
          <w:noProof/>
          <w:lang w:val="bg-BG" w:eastAsia="bg-BG"/>
        </w:rPr>
        <w:drawing>
          <wp:inline distT="0" distB="0" distL="0" distR="0" wp14:anchorId="6BCD06EA" wp14:editId="338F408F">
            <wp:extent cx="6353175" cy="11049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E0A8D" w14:textId="474028DF"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F90F5F">
        <w:t xml:space="preserve">C++ </w:t>
      </w:r>
      <w:r w:rsidR="00F90F5F">
        <w:rPr>
          <w:lang w:val="bg-BG"/>
        </w:rPr>
        <w:t>файл</w:t>
      </w:r>
      <w:r>
        <w:rPr>
          <w:lang w:val="bg-BG"/>
        </w:rPr>
        <w:t>. Остава да напишете кода за решаване на задачата.</w:t>
      </w:r>
    </w:p>
    <w:p w14:paraId="0E279905" w14:textId="44CE63DA" w:rsidR="006E4BFB" w:rsidRDefault="00F90F5F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 празният файл напишете следният код:</w:t>
      </w:r>
    </w:p>
    <w:tbl>
      <w:tblPr>
        <w:tblStyle w:val="TableGrid"/>
        <w:tblW w:w="3260" w:type="dxa"/>
        <w:tblInd w:w="704" w:type="dxa"/>
        <w:tblLook w:val="04A0" w:firstRow="1" w:lastRow="0" w:firstColumn="1" w:lastColumn="0" w:noHBand="0" w:noVBand="1"/>
      </w:tblPr>
      <w:tblGrid>
        <w:gridCol w:w="3260"/>
      </w:tblGrid>
      <w:tr w:rsidR="006E4BFB" w14:paraId="11BEE1F7" w14:textId="77777777" w:rsidTr="001A0BE2">
        <w:trPr>
          <w:trHeight w:val="791"/>
        </w:trPr>
        <w:tc>
          <w:tcPr>
            <w:tcW w:w="3260" w:type="dxa"/>
          </w:tcPr>
          <w:p w14:paraId="581BA939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3"/>
            <w:r w:rsidRPr="00D029CE">
              <w:rPr>
                <w:rFonts w:ascii="Courier New" w:eastAsia="Times New Roman" w:hAnsi="Courier New" w:cs="Times New Roman"/>
                <w:color w:val="00A000"/>
                <w:kern w:val="3"/>
                <w:sz w:val="24"/>
                <w:szCs w:val="24"/>
                <w:lang w:val="bg-BG"/>
              </w:rPr>
              <w:t xml:space="preserve">#include &lt;iostream&gt;  </w:t>
            </w:r>
          </w:p>
          <w:p w14:paraId="705818B4" w14:textId="7EB8AA65" w:rsidR="00D029CE" w:rsidRPr="00D029CE" w:rsidRDefault="00D029CE" w:rsidP="00D029C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37C86C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000000"/>
                <w:kern w:val="3"/>
                <w:sz w:val="24"/>
                <w:szCs w:val="24"/>
                <w:lang w:val="bg-BG"/>
              </w:rPr>
            </w:pPr>
            <w:r w:rsidRPr="00D029CE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4"/>
                <w:szCs w:val="24"/>
                <w:lang w:val="bg-BG"/>
              </w:rPr>
              <w:t xml:space="preserve">using namespace </w:t>
            </w:r>
            <w:r w:rsidRPr="00D029CE"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4"/>
                <w:szCs w:val="24"/>
                <w:lang w:val="bg-BG"/>
              </w:rPr>
              <w:t>std</w:t>
            </w:r>
            <w:r w:rsidRPr="00D029CE"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  <w:t>;</w:t>
            </w:r>
          </w:p>
          <w:p w14:paraId="4F10B378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CE">
              <w:rPr>
                <w:rFonts w:ascii="Courier New" w:eastAsia="Times New Roman" w:hAnsi="Courier New" w:cs="Times New Roman"/>
                <w:color w:val="000000"/>
                <w:kern w:val="3"/>
                <w:sz w:val="24"/>
                <w:szCs w:val="24"/>
                <w:lang w:val="bg-BG"/>
              </w:rPr>
              <w:t xml:space="preserve"> </w:t>
            </w:r>
          </w:p>
          <w:p w14:paraId="4EC1F36F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</w:pPr>
            <w:r w:rsidRPr="00D029CE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4"/>
                <w:szCs w:val="24"/>
                <w:lang w:val="bg-BG"/>
              </w:rPr>
              <w:t xml:space="preserve">int </w:t>
            </w:r>
            <w:r w:rsidRPr="00D029CE">
              <w:rPr>
                <w:rFonts w:ascii="Courier New" w:eastAsia="Times New Roman" w:hAnsi="Courier New" w:cs="Times New Roman"/>
                <w:color w:val="000000"/>
                <w:kern w:val="3"/>
                <w:sz w:val="24"/>
                <w:szCs w:val="24"/>
                <w:lang w:val="bg-BG"/>
              </w:rPr>
              <w:t>main</w:t>
            </w:r>
            <w:r w:rsidRPr="00D029CE"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  <w:t>(){</w:t>
            </w:r>
          </w:p>
          <w:p w14:paraId="01A4D84C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</w:pPr>
          </w:p>
          <w:p w14:paraId="2C0A8F76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</w:pPr>
          </w:p>
          <w:p w14:paraId="0C8C401B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  <w:p w14:paraId="7B840430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CE">
              <w:rPr>
                <w:rFonts w:ascii="Courier New" w:eastAsia="Times New Roman" w:hAnsi="Courier New" w:cs="Times New Roman"/>
                <w:color w:val="000000"/>
                <w:kern w:val="3"/>
                <w:sz w:val="24"/>
                <w:szCs w:val="24"/>
              </w:rPr>
              <w:t xml:space="preserve">    </w:t>
            </w:r>
            <w:r w:rsidRPr="00D029CE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4"/>
                <w:szCs w:val="24"/>
                <w:lang w:val="bg-BG"/>
              </w:rPr>
              <w:t xml:space="preserve">return </w:t>
            </w:r>
            <w:r w:rsidRPr="00D029CE">
              <w:rPr>
                <w:rFonts w:ascii="Courier New" w:eastAsia="Times New Roman" w:hAnsi="Courier New" w:cs="Times New Roman"/>
                <w:color w:val="F000F0"/>
                <w:kern w:val="3"/>
                <w:sz w:val="24"/>
                <w:szCs w:val="24"/>
                <w:lang w:val="bg-BG"/>
              </w:rPr>
              <w:t>0</w:t>
            </w:r>
            <w:r w:rsidRPr="00D029CE"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  <w:t>;</w:t>
            </w:r>
          </w:p>
          <w:p w14:paraId="12A1ACB9" w14:textId="77777777" w:rsidR="00D029CE" w:rsidRPr="00D029CE" w:rsidRDefault="00D029CE" w:rsidP="00D029C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CE">
              <w:rPr>
                <w:rFonts w:ascii="Courier New" w:eastAsia="Times New Roman" w:hAnsi="Courier New" w:cs="Times New Roman"/>
                <w:color w:val="FF0000"/>
                <w:kern w:val="3"/>
                <w:sz w:val="24"/>
                <w:szCs w:val="24"/>
                <w:lang w:val="bg-BG"/>
              </w:rPr>
              <w:t>}</w:t>
            </w:r>
          </w:p>
          <w:p w14:paraId="6DF95857" w14:textId="2CBC8A8A" w:rsidR="00F90F5F" w:rsidRPr="00D029CE" w:rsidRDefault="00F90F5F" w:rsidP="00D029CE">
            <w:pPr>
              <w:pStyle w:val="Code"/>
              <w:rPr>
                <w:lang w:val="bg-BG"/>
              </w:rPr>
            </w:pPr>
          </w:p>
        </w:tc>
      </w:tr>
    </w:tbl>
    <w:bookmarkEnd w:id="0"/>
    <w:p w14:paraId="7A2E3C0A" w14:textId="0F4B687D" w:rsidR="00F90F5F" w:rsidRPr="00F90F5F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lastRenderedPageBreak/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 xml:space="preserve">(между </w:t>
      </w:r>
      <w:r w:rsidR="0056577C">
        <w:rPr>
          <w:lang w:val="bg-BG"/>
        </w:rPr>
        <w:t>къдравите</w:t>
      </w:r>
      <w:r w:rsidR="00CB7DBE">
        <w:rPr>
          <w:lang w:val="bg-BG"/>
        </w:rPr>
        <w:t xml:space="preserve">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14:paraId="564F0398" w14:textId="77777777" w:rsidR="00F90F5F" w:rsidRDefault="00F90F5F" w:rsidP="00F90F5F">
      <w:pPr>
        <w:pStyle w:val="ListParagraph"/>
        <w:ind w:left="360"/>
        <w:rPr>
          <w:noProof/>
        </w:rPr>
      </w:pPr>
    </w:p>
    <w:p w14:paraId="162CD460" w14:textId="77777777" w:rsidR="00F90F5F" w:rsidRDefault="00F90F5F" w:rsidP="00F90F5F">
      <w:pPr>
        <w:pStyle w:val="ListParagraph"/>
        <w:ind w:left="360"/>
        <w:rPr>
          <w:noProof/>
        </w:rPr>
      </w:pPr>
    </w:p>
    <w:p w14:paraId="6EC5D581" w14:textId="48B822B9" w:rsidR="00F90F5F" w:rsidRPr="009031EE" w:rsidRDefault="00F90F5F" w:rsidP="009031EE">
      <w:pPr>
        <w:pStyle w:val="ListParagraph"/>
        <w:ind w:left="360"/>
        <w:rPr>
          <w:noProof/>
          <w:lang w:val="bg-BG" w:eastAsia="bg-BG"/>
        </w:rPr>
      </w:pPr>
      <w:r w:rsidRPr="00F90F5F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AAB2DC1" wp14:editId="52466A5D">
            <wp:extent cx="4404360" cy="2646279"/>
            <wp:effectExtent l="19050" t="19050" r="1524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686" cy="26482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755060" w14:textId="77777777" w:rsidR="00F90F5F" w:rsidRPr="00F90F5F" w:rsidRDefault="00F90F5F" w:rsidP="00F90F5F">
      <w:pPr>
        <w:pStyle w:val="ListParagraph"/>
        <w:ind w:left="360"/>
        <w:rPr>
          <w:lang w:val="bg-BG"/>
        </w:rPr>
      </w:pPr>
    </w:p>
    <w:p w14:paraId="1AB3BF9D" w14:textId="3C7DD02D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F</w:t>
      </w:r>
      <w:r w:rsidR="00D77BA5">
        <w:t>9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7CCAAA3F" w14:textId="3A3F6AF8" w:rsidR="00F22D4E" w:rsidRPr="00354E6F" w:rsidRDefault="002144B9" w:rsidP="009A77AC">
      <w:pPr>
        <w:ind w:firstLine="90"/>
        <w:rPr>
          <w:lang w:val="bg-BG"/>
        </w:rPr>
      </w:pPr>
      <w:r>
        <w:rPr>
          <w:lang w:val="bg-BG"/>
        </w:rPr>
        <w:t xml:space="preserve">      </w:t>
      </w:r>
      <w:r w:rsidR="009A77AC">
        <w:rPr>
          <w:noProof/>
          <w:lang w:val="bg-BG" w:eastAsia="bg-BG"/>
        </w:rPr>
        <w:drawing>
          <wp:inline distT="0" distB="0" distL="0" distR="0" wp14:anchorId="6B56F0D7" wp14:editId="0162555B">
            <wp:extent cx="1912620" cy="997100"/>
            <wp:effectExtent l="19050" t="19050" r="1143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5794" cy="1003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</w:t>
      </w:r>
      <w:r>
        <w:rPr>
          <w:lang w:val="bg-BG"/>
        </w:rPr>
        <w:t xml:space="preserve"> </w:t>
      </w:r>
      <w:r w:rsidR="009A77AC">
        <w:rPr>
          <w:lang w:val="bg-BG"/>
        </w:rPr>
        <w:t xml:space="preserve"> </w:t>
      </w:r>
      <w:r>
        <w:rPr>
          <w:lang w:val="bg-BG"/>
        </w:rPr>
        <w:t xml:space="preserve"> </w:t>
      </w:r>
      <w:r w:rsidR="009A77AC">
        <w:rPr>
          <w:lang w:val="bg-BG"/>
        </w:rPr>
        <w:t xml:space="preserve">  </w:t>
      </w:r>
      <w:r w:rsidR="009A77AC">
        <w:rPr>
          <w:noProof/>
          <w:lang w:val="bg-BG" w:eastAsia="bg-BG"/>
        </w:rPr>
        <w:drawing>
          <wp:inline distT="0" distB="0" distL="0" distR="0" wp14:anchorId="29C2532C" wp14:editId="1EFD862B">
            <wp:extent cx="2246630" cy="980923"/>
            <wp:effectExtent l="19050" t="19050" r="2032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7" cy="986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5A043" w14:textId="5E1739FF" w:rsidR="00FA6EBC" w:rsidRPr="00FA6EBC" w:rsidRDefault="00F22D4E" w:rsidP="002E43B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E43BA" w:rsidRPr="002E43BA">
        <w:t xml:space="preserve"> </w:t>
      </w:r>
      <w:hyperlink r:id="rId14" w:anchor="0" w:history="1">
        <w:r w:rsidR="00DD488E" w:rsidRPr="00DD488E">
          <w:rPr>
            <w:rStyle w:val="Hyperlink"/>
          </w:rPr>
          <w:t>https://judge.softuni.bg/Contests/Practice/Index/530#0</w:t>
        </w:r>
      </w:hyperlink>
    </w:p>
    <w:p w14:paraId="35B34125" w14:textId="1E5DE893" w:rsidR="00F22D4E" w:rsidRPr="00BF15EC" w:rsidRDefault="00F22D4E" w:rsidP="00BF15E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  <w:r w:rsidR="00BF15EC">
        <w:rPr>
          <w:lang w:val="bg-BG"/>
        </w:rPr>
        <w:br/>
      </w:r>
      <w:r w:rsidR="00BF15EC">
        <w:rPr>
          <w:noProof/>
          <w:lang w:val="bg-BG" w:eastAsia="bg-BG"/>
        </w:rPr>
        <w:drawing>
          <wp:inline distT="0" distB="0" distL="0" distR="0" wp14:anchorId="2BC394F3" wp14:editId="7434E8B5">
            <wp:extent cx="5043054" cy="3190267"/>
            <wp:effectExtent l="19050" t="19050" r="247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430" cy="319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4E4A6" w14:textId="5DBBBAFC" w:rsidR="00BF15EC" w:rsidRDefault="00BF15EC" w:rsidP="00C332EF">
      <w:pPr>
        <w:jc w:val="center"/>
        <w:rPr>
          <w:lang w:val="bg-BG"/>
        </w:rPr>
      </w:pPr>
    </w:p>
    <w:p w14:paraId="060138E8" w14:textId="77777777" w:rsidR="00BF15EC" w:rsidRPr="00C332EF" w:rsidRDefault="00BF15EC" w:rsidP="00C332EF">
      <w:pPr>
        <w:jc w:val="center"/>
        <w:rPr>
          <w:lang w:val="bg-BG"/>
        </w:rPr>
      </w:pPr>
    </w:p>
    <w:p w14:paraId="38D6E9A1" w14:textId="77777777" w:rsidR="004874C4" w:rsidRPr="004874C4" w:rsidRDefault="004874C4" w:rsidP="000E0616">
      <w:pPr>
        <w:pStyle w:val="Heading2"/>
        <w:numPr>
          <w:ilvl w:val="0"/>
          <w:numId w:val="33"/>
        </w:numPr>
        <w:ind w:left="270" w:firstLine="0"/>
        <w:rPr>
          <w:bCs/>
        </w:rPr>
      </w:pPr>
      <w:r w:rsidRPr="004874C4">
        <w:rPr>
          <w:bCs/>
        </w:rPr>
        <w:lastRenderedPageBreak/>
        <w:t>Четно или нечетно</w:t>
      </w:r>
    </w:p>
    <w:p w14:paraId="27CDA061" w14:textId="2A87800E" w:rsidR="004874C4" w:rsidRPr="00BF15EC" w:rsidRDefault="004874C4" w:rsidP="004874C4">
      <w:pPr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044E91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</w:t>
      </w:r>
      <w:r w:rsidR="00BF15EC"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01E6B9A2" w14:textId="33E1B3AE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044E91">
        <w:rPr>
          <w:b/>
          <w:lang w:val="ru-RU"/>
        </w:rPr>
        <w:t xml:space="preserve"> </w:t>
      </w:r>
      <w:r w:rsidR="00B52BC7">
        <w:rPr>
          <w:b/>
        </w:rPr>
        <w:t xml:space="preserve">C++ </w:t>
      </w:r>
      <w:r w:rsidR="00B52BC7">
        <w:rPr>
          <w:b/>
          <w:lang w:val="bg-BG"/>
        </w:rPr>
        <w:t>файл</w:t>
      </w:r>
      <w:r w:rsidRPr="00044E91">
        <w:rPr>
          <w:lang w:val="ru-RU"/>
        </w:rPr>
        <w:t>.</w:t>
      </w:r>
    </w:p>
    <w:p w14:paraId="0B6C3FAA" w14:textId="6B6327B9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</w:t>
      </w:r>
      <w:r w:rsidR="00A21D91">
        <w:rPr>
          <w:lang w:val="bg-BG"/>
        </w:rPr>
        <w:t>дали дадено число е четно</w:t>
      </w:r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14:paraId="52D31EFF" w14:textId="12C463E6" w:rsidR="00F22D4E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F</w:t>
      </w:r>
      <w:r w:rsidR="00B52BC7">
        <w:rPr>
          <w:b/>
          <w:lang w:val="bg-BG"/>
        </w:rPr>
        <w:t>9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0858FCFD" w14:textId="2D648FBA" w:rsidR="00F22D4E" w:rsidRPr="000E0616" w:rsidRDefault="00BA783C" w:rsidP="002144B9">
      <w:pPr>
        <w:spacing w:before="120" w:after="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9E1DE3" wp14:editId="0BED65BC">
            <wp:extent cx="3943350" cy="10572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8EE30BA" w14:textId="26BA98FC" w:rsidR="00F22D4E" w:rsidRPr="00FA1308" w:rsidRDefault="00F22D4E" w:rsidP="00F60946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>:</w:t>
      </w:r>
      <w:r w:rsidR="00F60946" w:rsidRPr="00F60946">
        <w:t xml:space="preserve"> </w:t>
      </w:r>
      <w:r w:rsidR="00DD488E">
        <w:t xml:space="preserve"> </w:t>
      </w:r>
      <w:hyperlink r:id="rId17" w:anchor="1" w:history="1">
        <w:r w:rsidR="00DD488E" w:rsidRPr="00DD488E">
          <w:rPr>
            <w:rStyle w:val="Hyperlink"/>
          </w:rPr>
          <w:t>https://judge.softuni.bg/Contests/Practice/Index/530#1</w:t>
        </w:r>
      </w:hyperlink>
    </w:p>
    <w:p w14:paraId="44D03FF6" w14:textId="77777777" w:rsidR="00FA1308" w:rsidRPr="004874C4" w:rsidRDefault="00FA1308" w:rsidP="000E0616">
      <w:pPr>
        <w:pStyle w:val="Heading2"/>
        <w:numPr>
          <w:ilvl w:val="0"/>
          <w:numId w:val="33"/>
        </w:numPr>
        <w:ind w:left="270" w:firstLine="0"/>
        <w:rPr>
          <w:bCs/>
        </w:rPr>
      </w:pPr>
      <w:r>
        <w:rPr>
          <w:bCs/>
        </w:rPr>
        <w:t>Намиране на по-голямото число</w:t>
      </w:r>
    </w:p>
    <w:p w14:paraId="0432ABE5" w14:textId="4F267BB4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</w:p>
    <w:p w14:paraId="12647E69" w14:textId="345249B4" w:rsidR="005749BE" w:rsidRDefault="005749BE" w:rsidP="00FA1308">
      <w:pPr>
        <w:rPr>
          <w:lang w:val="bg-BG"/>
        </w:rPr>
      </w:pPr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14:paraId="0386F412" w14:textId="77777777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F9166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DD5FA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AC967E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16120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BF51FD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B94BE1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A098A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0E2FE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5119A5" w14:textId="77777777"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51AF8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C786B0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224F4FA9" w14:textId="77777777" w:rsidTr="00FA1308">
        <w:tc>
          <w:tcPr>
            <w:tcW w:w="736" w:type="dxa"/>
          </w:tcPr>
          <w:p w14:paraId="6B4DF9D4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29762910" w14:textId="77777777"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351205C8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4A1A0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69340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6FE5752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668D003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00DA2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BE0CE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3026BCA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5EEDE4BF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6D4E5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6399CD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14:paraId="731035C5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4FEBC0C6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600622B8" w14:textId="77777777" w:rsidR="00EB22C8" w:rsidRPr="004D475F" w:rsidRDefault="00EB22C8" w:rsidP="00EB22C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>
        <w:rPr>
          <w:b/>
          <w:lang w:val="bg-BG"/>
        </w:rPr>
        <w:t>а</w:t>
      </w:r>
      <w:r w:rsidRPr="00044E91">
        <w:rPr>
          <w:b/>
          <w:lang w:val="ru-RU"/>
        </w:rPr>
        <w:t xml:space="preserve"> </w:t>
      </w:r>
      <w:r>
        <w:rPr>
          <w:b/>
        </w:rPr>
        <w:t xml:space="preserve">C++ </w:t>
      </w:r>
      <w:r>
        <w:rPr>
          <w:b/>
          <w:lang w:val="bg-BG"/>
        </w:rPr>
        <w:t>файл</w:t>
      </w:r>
      <w:r w:rsidRPr="00044E91">
        <w:rPr>
          <w:lang w:val="ru-RU"/>
        </w:rPr>
        <w:t>.</w:t>
      </w:r>
    </w:p>
    <w:p w14:paraId="0FDE5F1F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14:paraId="60F3DB36" w14:textId="1B0C7605"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F</w:t>
      </w:r>
      <w:r w:rsidR="00EB22C8">
        <w:rPr>
          <w:b/>
        </w:rPr>
        <w:t>9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062D943E" w14:textId="41DCC981" w:rsidR="00FA1308" w:rsidRPr="000E0616" w:rsidRDefault="008F6C2A" w:rsidP="002144B9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B05397" wp14:editId="258386F2">
            <wp:extent cx="3962400" cy="1181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9CB809" w14:textId="6E78C12A" w:rsidR="00FA1308" w:rsidRDefault="00FA1308" w:rsidP="00F60946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19" w:anchor="2" w:history="1">
        <w:r w:rsidR="00DD488E" w:rsidRPr="00DD488E">
          <w:rPr>
            <w:rStyle w:val="Hyperlink"/>
            <w:lang w:val="bg-BG"/>
          </w:rPr>
          <w:t>https://judge.softuni.bg/Contests/Practice/Index/530#2</w:t>
        </w:r>
      </w:hyperlink>
    </w:p>
    <w:p w14:paraId="204CFCE0" w14:textId="77777777"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14:paraId="11275AA3" w14:textId="5C529FA4" w:rsidR="009129FF" w:rsidRPr="009031EE" w:rsidRDefault="008F6C2A" w:rsidP="00F62422">
      <w:pPr>
        <w:spacing w:before="120" w:after="6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5581158" wp14:editId="68C34219">
            <wp:extent cx="3028950" cy="23431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4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CCC9F" w14:textId="23DD2B80" w:rsidR="00FA1308" w:rsidRPr="004874C4" w:rsidRDefault="00FA1308" w:rsidP="000E0616">
      <w:pPr>
        <w:pStyle w:val="Heading2"/>
        <w:numPr>
          <w:ilvl w:val="0"/>
          <w:numId w:val="33"/>
        </w:numPr>
        <w:ind w:left="270" w:firstLine="0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0CBE8B1C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56577C">
        <w:rPr>
          <w:b/>
          <w:lang w:val="ru-RU"/>
        </w:rPr>
        <w:t>[</w:t>
      </w:r>
      <w:r w:rsidR="0056577C">
        <w:rPr>
          <w:b/>
        </w:rPr>
        <w:t>1</w:t>
      </w:r>
      <w:r w:rsidR="007A0B6F" w:rsidRPr="00044E91">
        <w:rPr>
          <w:b/>
          <w:lang w:val="ru-RU"/>
        </w:rPr>
        <w:t>…</w:t>
      </w:r>
      <w:r w:rsidR="0056577C">
        <w:rPr>
          <w:b/>
        </w:rPr>
        <w:t>9</w:t>
      </w:r>
      <w:r w:rsidR="007A0B6F" w:rsidRPr="00044E91">
        <w:rPr>
          <w:b/>
          <w:lang w:val="ru-RU"/>
        </w:rPr>
        <w:t>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="0056577C">
        <w:rPr>
          <w:b/>
          <w:lang w:val="bg-BG"/>
        </w:rPr>
        <w:t xml:space="preserve">изписва </w:t>
      </w:r>
      <w:r>
        <w:rPr>
          <w:lang w:val="bg-BG"/>
        </w:rPr>
        <w:t>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A57411">
        <w:rPr>
          <w:lang w:val="bg-BG"/>
        </w:rPr>
        <w:t>"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A57411">
        <w:rPr>
          <w:lang w:val="bg-BG"/>
        </w:rPr>
        <w:t>"</w:t>
      </w:r>
      <w:r w:rsidR="00917F06" w:rsidRPr="003843E4">
        <w:rPr>
          <w:lang w:val="bg-BG"/>
        </w:rPr>
        <w:t>.</w:t>
      </w:r>
      <w:r w:rsidRPr="003843E4">
        <w:rPr>
          <w:lang w:val="bg-BG"/>
        </w:rPr>
        <w:t xml:space="preserve"> </w:t>
      </w:r>
    </w:p>
    <w:p w14:paraId="2F9D760C" w14:textId="46C68566" w:rsidR="005749BE" w:rsidRDefault="005749BE" w:rsidP="00FA1308">
      <w:pPr>
        <w:rPr>
          <w:lang w:val="bg-BG"/>
        </w:rPr>
      </w:pPr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854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031EE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48365121" w14:textId="77777777" w:rsidTr="009031EE">
        <w:trPr>
          <w:jc w:val="center"/>
        </w:trPr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66D32CC3" w14:textId="0F55AEC2"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60946" w:rsidRPr="00F60946">
        <w:t xml:space="preserve"> </w:t>
      </w:r>
      <w:hyperlink r:id="rId21" w:anchor="3" w:history="1">
        <w:r w:rsidR="00DD488E" w:rsidRPr="00DD488E">
          <w:rPr>
            <w:rStyle w:val="Hyperlink"/>
          </w:rPr>
          <w:t>https://judge.softuni.bg/Contests/Practice/Index/530#3</w:t>
        </w:r>
      </w:hyperlink>
    </w:p>
    <w:p w14:paraId="4E692382" w14:textId="559804F1"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</w:t>
      </w:r>
      <w:r w:rsidR="0056577C">
        <w:rPr>
          <w:b/>
        </w:rPr>
        <w:t>0</w:t>
      </w:r>
      <w:r w:rsidRPr="00474D46">
        <w:rPr>
          <w:b/>
          <w:lang w:val="bg-BG"/>
        </w:rPr>
        <w:t xml:space="preserve"> случая</w:t>
      </w:r>
      <w:r>
        <w:rPr>
          <w:lang w:val="bg-BG"/>
        </w:rPr>
        <w:t>.</w:t>
      </w:r>
    </w:p>
    <w:p w14:paraId="328416EE" w14:textId="77777777" w:rsidR="00F021F4" w:rsidRPr="004874C4" w:rsidRDefault="00F021F4" w:rsidP="000E0616">
      <w:pPr>
        <w:pStyle w:val="Heading2"/>
        <w:numPr>
          <w:ilvl w:val="0"/>
          <w:numId w:val="33"/>
        </w:numPr>
        <w:ind w:left="270" w:firstLine="0"/>
        <w:rPr>
          <w:bCs/>
        </w:rPr>
      </w:pPr>
      <w:r>
        <w:rPr>
          <w:bCs/>
        </w:rPr>
        <w:t>Познай паролата</w:t>
      </w:r>
    </w:p>
    <w:p w14:paraId="10708719" w14:textId="55F7CFCE"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</w:t>
      </w:r>
      <w:r w:rsidR="00D029CE">
        <w:rPr>
          <w:lang w:val="bg-BG"/>
        </w:rPr>
        <w:t xml:space="preserve"> </w:t>
      </w:r>
      <w:r w:rsidR="00F74BBB">
        <w:rPr>
          <w:lang w:val="bg-BG"/>
        </w:rPr>
        <w:t xml:space="preserve">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="00A57411">
        <w:rPr>
          <w:lang w:val="bg-BG"/>
        </w:rPr>
        <w:t>"</w:t>
      </w:r>
      <w:r w:rsidRPr="00F021F4">
        <w:rPr>
          <w:rStyle w:val="CodeChar"/>
          <w:lang w:val="bg-BG"/>
        </w:rPr>
        <w:t>s3cr3t!P@ssw0rd</w:t>
      </w:r>
      <w:r w:rsidR="00A57411">
        <w:rPr>
          <w:lang w:val="bg-BG"/>
        </w:rPr>
        <w:t>"</w:t>
      </w:r>
      <w:r w:rsidRPr="003843E4">
        <w:rPr>
          <w:lang w:val="bg-BG"/>
        </w:rPr>
        <w:t>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="00A57411">
        <w:rPr>
          <w:lang w:val="bg-BG"/>
        </w:rPr>
        <w:t>"</w:t>
      </w:r>
      <w:r w:rsidRPr="00F021F4">
        <w:rPr>
          <w:b/>
        </w:rPr>
        <w:t>Welcome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несъвпадение да се изведе </w:t>
      </w:r>
      <w:r w:rsidR="00A57411">
        <w:rPr>
          <w:lang w:val="bg-BG"/>
        </w:rPr>
        <w:t>"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</w:p>
    <w:p w14:paraId="5E23ABD7" w14:textId="1984373E" w:rsidR="005749BE" w:rsidRDefault="005749BE" w:rsidP="00F021F4">
      <w:pPr>
        <w:rPr>
          <w:lang w:val="bg-BG"/>
        </w:rPr>
      </w:pPr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358A424" w14:textId="0632F836"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2" w:anchor="4" w:history="1">
        <w:r w:rsidR="00DD488E" w:rsidRPr="00DD488E">
          <w:rPr>
            <w:rStyle w:val="Hyperlink"/>
            <w:lang w:val="bg-BG"/>
          </w:rPr>
          <w:t>https://judge.softuni.bg/Contests/Practice/Index/530#4</w:t>
        </w:r>
      </w:hyperlink>
    </w:p>
    <w:p w14:paraId="3A9DD7A3" w14:textId="77777777"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14:paraId="54666AE5" w14:textId="77777777" w:rsidR="000D227C" w:rsidRPr="004874C4" w:rsidRDefault="00AC4405" w:rsidP="000E0616">
      <w:pPr>
        <w:pStyle w:val="Heading2"/>
        <w:numPr>
          <w:ilvl w:val="0"/>
          <w:numId w:val="33"/>
        </w:numPr>
        <w:ind w:left="270" w:firstLine="0"/>
        <w:rPr>
          <w:bCs/>
        </w:rPr>
      </w:pPr>
      <w:r>
        <w:rPr>
          <w:bCs/>
        </w:rPr>
        <w:t>Число от 100 до 200</w:t>
      </w:r>
    </w:p>
    <w:p w14:paraId="781FB57F" w14:textId="646A63B2"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 xml:space="preserve">. </w:t>
      </w:r>
    </w:p>
    <w:p w14:paraId="607F915C" w14:textId="18F85BA7" w:rsidR="005749BE" w:rsidRDefault="005749BE" w:rsidP="000D227C">
      <w:pPr>
        <w:rPr>
          <w:lang w:val="bg-BG"/>
        </w:rPr>
      </w:pPr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14:paraId="043A834B" w14:textId="77777777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82AEF6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77F0DDF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44239D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1724C3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FEA27CD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05D0F2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2D95D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EDAA00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14:paraId="14381F0A" w14:textId="77777777" w:rsidTr="000D227C">
        <w:tc>
          <w:tcPr>
            <w:tcW w:w="736" w:type="dxa"/>
          </w:tcPr>
          <w:p w14:paraId="53CB77B0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14:paraId="3FBB718E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002D87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DF5ED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14:paraId="0E4582C5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B6894C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BDF84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14:paraId="46E9D90A" w14:textId="77777777"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480B8445" w14:textId="1FE78F33"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hyperlink r:id="rId23" w:anchor="5" w:history="1">
        <w:r w:rsidR="00DD488E" w:rsidRPr="00DD488E">
          <w:rPr>
            <w:rStyle w:val="Hyperlink"/>
            <w:lang w:val="bg-BG"/>
          </w:rPr>
          <w:t>https://judge.softuni.bg/Contests/Practice/Index/530#5</w:t>
        </w:r>
      </w:hyperlink>
    </w:p>
    <w:p w14:paraId="26BCE0BE" w14:textId="04DDF92C" w:rsidR="00C332EF" w:rsidRPr="00430187" w:rsidRDefault="000D227C" w:rsidP="00C332E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14:paraId="370695B7" w14:textId="77777777" w:rsidR="00F84B4F" w:rsidRPr="00C332EF" w:rsidRDefault="00F84B4F" w:rsidP="000E0616">
      <w:pPr>
        <w:pStyle w:val="Heading2"/>
        <w:numPr>
          <w:ilvl w:val="0"/>
          <w:numId w:val="33"/>
        </w:numPr>
        <w:ind w:left="270" w:firstLine="0"/>
      </w:pPr>
      <w:r>
        <w:t>Лица на фигури</w:t>
      </w:r>
    </w:p>
    <w:p w14:paraId="12AA6C45" w14:textId="221BA6F1" w:rsidR="00F84B4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</w:t>
      </w:r>
      <w:r w:rsidR="00D029CE">
        <w:rPr>
          <w:lang w:val="bg-BG"/>
        </w:rPr>
        <w:t>форматира</w:t>
      </w:r>
      <w:r w:rsidR="001438B7">
        <w:rPr>
          <w:lang w:val="bg-BG"/>
        </w:rPr>
        <w:t xml:space="preserve"> до </w:t>
      </w:r>
      <w:r w:rsidR="001438B7" w:rsidRPr="001438B7">
        <w:rPr>
          <w:b/>
          <w:lang w:val="bg-BG"/>
        </w:rPr>
        <w:t>3 цифри след десетичната точка</w:t>
      </w:r>
      <w:r w:rsidR="005749BE">
        <w:rPr>
          <w:lang w:val="bg-BG"/>
        </w:rPr>
        <w:t>.</w:t>
      </w:r>
      <w:r w:rsidR="00D029CE">
        <w:rPr>
          <w:lang w:val="bg-BG"/>
        </w:rPr>
        <w:t xml:space="preserve"> </w:t>
      </w:r>
    </w:p>
    <w:p w14:paraId="0774ACF3" w14:textId="46758690" w:rsidR="00D029CE" w:rsidRPr="00932E18" w:rsidRDefault="00932E18" w:rsidP="00F84B4F">
      <w:r>
        <w:rPr>
          <w:lang w:val="bg-BG"/>
        </w:rPr>
        <w:t xml:space="preserve">За решаването на задачата при вход </w:t>
      </w:r>
      <w:r w:rsidRPr="00932E18">
        <w:rPr>
          <w:b/>
        </w:rPr>
        <w:t>circle</w:t>
      </w:r>
      <w:r w:rsidRPr="00932E18">
        <w:t xml:space="preserve">, </w:t>
      </w:r>
      <w:r w:rsidR="0056577C">
        <w:rPr>
          <w:lang w:val="bg-BG"/>
        </w:rPr>
        <w:t xml:space="preserve">използвайте стойност за </w:t>
      </w:r>
      <w:r w:rsidR="0056577C" w:rsidRPr="0056577C">
        <w:rPr>
          <w:b/>
          <w:lang w:val="bg-BG"/>
        </w:rPr>
        <w:t>пи</w:t>
      </w:r>
      <w:r w:rsidR="0056577C">
        <w:t xml:space="preserve"> </w:t>
      </w:r>
      <w:r w:rsidRPr="00932E18">
        <w:rPr>
          <w:lang w:val="bg-BG"/>
        </w:rPr>
        <w:t>равна на</w:t>
      </w:r>
      <w:r>
        <w:rPr>
          <w:b/>
          <w:lang w:val="bg-BG"/>
        </w:rPr>
        <w:t xml:space="preserve"> 3.14159265359.</w:t>
      </w:r>
    </w:p>
    <w:p w14:paraId="4CB8AA7C" w14:textId="637130CF" w:rsidR="005749BE" w:rsidRPr="007F299F" w:rsidRDefault="005749BE" w:rsidP="00F84B4F">
      <w:pPr>
        <w:rPr>
          <w:lang w:val="bg-BG"/>
        </w:rPr>
      </w:pPr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14:paraId="01052C09" w14:textId="77777777" w:rsidTr="007E16AC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6F30D644" w14:textId="77777777"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77777777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14:paraId="41269A95" w14:textId="77777777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14:paraId="3E7709F2" w14:textId="77B63610"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A6EBC">
        <w:rPr>
          <w:lang w:val="bg-BG"/>
        </w:rPr>
        <w:t xml:space="preserve"> </w:t>
      </w:r>
      <w:hyperlink r:id="rId24" w:anchor="6" w:history="1">
        <w:r w:rsidR="00DD488E" w:rsidRPr="00DD488E">
          <w:rPr>
            <w:rStyle w:val="Hyperlink"/>
            <w:lang w:val="bg-BG"/>
          </w:rPr>
          <w:t>https://judge.softuni.bg/Contests/Practice/Index/530#6</w:t>
        </w:r>
      </w:hyperlink>
    </w:p>
    <w:p w14:paraId="77C556FD" w14:textId="77777777"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2" w:name="OLE_LINK1"/>
      <w:bookmarkStart w:id="3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bookmarkEnd w:id="2"/>
    <w:bookmarkEnd w:id="3"/>
    <w:p w14:paraId="68A7178D" w14:textId="77777777" w:rsidR="009D3D8D" w:rsidRDefault="009D3D8D" w:rsidP="000E0616">
      <w:pPr>
        <w:pStyle w:val="Heading2"/>
        <w:numPr>
          <w:ilvl w:val="0"/>
          <w:numId w:val="33"/>
        </w:numPr>
        <w:ind w:left="270" w:firstLine="0"/>
        <w:rPr>
          <w:bCs/>
        </w:rPr>
      </w:pPr>
      <w:r>
        <w:rPr>
          <w:bCs/>
        </w:rPr>
        <w:t>Еднакви 3 числа</w:t>
      </w:r>
    </w:p>
    <w:p w14:paraId="6D3F6EEF" w14:textId="2C560C3C"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 xml:space="preserve">а се въведат 3 числа и да се отпечата дали са еднакви </w:t>
      </w:r>
      <w:r w:rsidR="00F139B4" w:rsidRPr="0056577C">
        <w:rPr>
          <w:b/>
          <w:lang w:val="bg-BG"/>
        </w:rPr>
        <w:t>(</w:t>
      </w:r>
      <w:r w:rsidR="00F139B4" w:rsidRPr="0056577C">
        <w:rPr>
          <w:b/>
        </w:rPr>
        <w:t>yes</w:t>
      </w:r>
      <w:r w:rsidR="0056577C">
        <w:rPr>
          <w:b/>
          <w:lang w:val="bg-BG"/>
        </w:rPr>
        <w:t>/</w:t>
      </w:r>
      <w:r w:rsidR="00F139B4" w:rsidRPr="0056577C">
        <w:rPr>
          <w:b/>
        </w:rPr>
        <w:t>no</w:t>
      </w:r>
      <w:r w:rsidRPr="0056577C">
        <w:rPr>
          <w:b/>
          <w:lang w:val="bg-BG"/>
        </w:rPr>
        <w:t>)</w:t>
      </w:r>
    </w:p>
    <w:p w14:paraId="358FCA8D" w14:textId="74E21C36" w:rsidR="003843E4" w:rsidRPr="007F299F" w:rsidRDefault="005749BE" w:rsidP="003843E4">
      <w:pPr>
        <w:rPr>
          <w:lang w:val="bg-BG"/>
        </w:rPr>
      </w:pPr>
      <w:bookmarkStart w:id="4" w:name="OLE_LINK5"/>
      <w:bookmarkStart w:id="5" w:name="OLE_LINK6"/>
      <w:r w:rsidRPr="00BF15E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14:paraId="29E39F81" w14:textId="77777777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5A4349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42CF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E240D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9C72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6A51D3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D1F513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B3C99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4AABE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B2BB47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76955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20DA37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603F08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5EE196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D00FC7F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14:paraId="269E5B0F" w14:textId="77777777" w:rsidTr="00D531A2">
        <w:tc>
          <w:tcPr>
            <w:tcW w:w="736" w:type="dxa"/>
          </w:tcPr>
          <w:p w14:paraId="1C6AEC03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4CECE1E4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6A2C783" w14:textId="77777777"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DCCC4B5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A31E9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DA0BC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F01D716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4A53705" w14:textId="77777777"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213C6DF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548570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8FDD3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1125BA42" w14:textId="77777777"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6F67297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3AE18D0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FABD1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356A9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3A47A62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9BF25CC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651A034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FDE5B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336A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1D35CC2A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33E63303" w14:textId="77777777"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213FC61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14:paraId="48AB8F1D" w14:textId="77DC0289" w:rsidR="005927E6" w:rsidRPr="00DD488E" w:rsidRDefault="003843E4" w:rsidP="00FA6EB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136644">
        <w:rPr>
          <w:lang w:val="bg-BG"/>
        </w:rPr>
        <w:t>:</w:t>
      </w:r>
      <w:bookmarkEnd w:id="4"/>
      <w:bookmarkEnd w:id="5"/>
      <w:r w:rsidR="00DD488E">
        <w:t xml:space="preserve"> </w:t>
      </w:r>
      <w:hyperlink r:id="rId25" w:anchor="7" w:history="1">
        <w:r w:rsidR="00DD488E" w:rsidRPr="00DD488E">
          <w:rPr>
            <w:rStyle w:val="Hyperlink"/>
          </w:rPr>
          <w:t>https://judge.softuni.bg/Contests/Practice/Index/530#7</w:t>
        </w:r>
      </w:hyperlink>
    </w:p>
    <w:p w14:paraId="31703619" w14:textId="67DEC3A3" w:rsidR="005927E6" w:rsidRPr="005927E6" w:rsidRDefault="005927E6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927E6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754DAC23" w14:textId="4E5A40FF" w:rsidR="00B96DFD" w:rsidRDefault="00B96DFD" w:rsidP="000E0616">
      <w:pPr>
        <w:pStyle w:val="Heading2"/>
        <w:numPr>
          <w:ilvl w:val="0"/>
          <w:numId w:val="33"/>
        </w:numPr>
        <w:ind w:left="270" w:firstLine="0"/>
      </w:pPr>
      <w:r>
        <w:t>Магазин за детски играчки</w:t>
      </w:r>
    </w:p>
    <w:p w14:paraId="777C60F5" w14:textId="5A5B7E82" w:rsidR="00DD488E" w:rsidRPr="00DD488E" w:rsidRDefault="00DD488E" w:rsidP="00DD488E">
      <w:pPr>
        <w:rPr>
          <w:i/>
          <w:lang w:val="bg-BG"/>
        </w:rPr>
      </w:pPr>
      <w:r w:rsidRPr="00DD488E">
        <w:rPr>
          <w:i/>
          <w:lang w:val="bg-BG"/>
        </w:rPr>
        <w:t xml:space="preserve">Тествайте решението си </w:t>
      </w:r>
      <w:hyperlink r:id="rId26" w:anchor="8" w:history="1">
        <w:r w:rsidRPr="00DD488E">
          <w:rPr>
            <w:rStyle w:val="Hyperlink"/>
            <w:i/>
            <w:lang w:val="bg-BG"/>
          </w:rPr>
          <w:t>тук</w:t>
        </w:r>
      </w:hyperlink>
      <w:r w:rsidRPr="00DD488E">
        <w:rPr>
          <w:i/>
          <w:lang w:val="bg-BG"/>
        </w:rPr>
        <w:t>.</w:t>
      </w:r>
    </w:p>
    <w:p w14:paraId="3FD1A6B0" w14:textId="77777777"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Пъзел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Говореща кукла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Плюшено мече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lastRenderedPageBreak/>
        <w:t xml:space="preserve">Миньон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Камионче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0F45DCD" w14:textId="77777777"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говорещи кукли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плюшени мечета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136644">
        <w:rPr>
          <w:b/>
          <w:lang w:val="bg-BG"/>
        </w:rPr>
        <w:t>м</w:t>
      </w:r>
      <w:r w:rsidRPr="00107B0E">
        <w:rPr>
          <w:b/>
          <w:lang w:val="bg-BG"/>
        </w:rPr>
        <w:t xml:space="preserve">иньони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камиончета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F868AF0" w14:textId="77777777"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78CE82A" w14:textId="77777777"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 w:rsidRPr="00A57411">
        <w:rPr>
          <w:rFonts w:cstheme="minorHAnsi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044E91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</w:t>
            </w:r>
            <w:r w:rsidRPr="00F62422">
              <w:rPr>
                <w:rFonts w:ascii="Consolas" w:eastAsia="Calibri" w:hAnsi="Consolas" w:cs="Times New Roman"/>
              </w:rPr>
              <w:t>needed</w:t>
            </w:r>
            <w:r w:rsidRPr="005D619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2850701F" w14:textId="77777777" w:rsidR="00B96DFD" w:rsidRPr="003B0D99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06BE928" w14:textId="77777777" w:rsidR="00B96DFD" w:rsidRPr="005211D6" w:rsidRDefault="00B96DFD" w:rsidP="00B96DFD">
      <w:pPr>
        <w:spacing w:before="120"/>
        <w:rPr>
          <w:lang w:val="bg-BG"/>
        </w:rPr>
      </w:pPr>
    </w:p>
    <w:p w14:paraId="66DC7487" w14:textId="77777777" w:rsidR="00B96DFD" w:rsidRPr="001C14F5" w:rsidRDefault="00B96DFD" w:rsidP="00B96DFD">
      <w:pPr>
        <w:rPr>
          <w:lang w:val="bg-BG"/>
        </w:rPr>
      </w:pPr>
    </w:p>
    <w:p w14:paraId="326F4672" w14:textId="77777777" w:rsidR="00B96DFD" w:rsidRPr="00B96DFD" w:rsidRDefault="00B96DFD" w:rsidP="00B96DFD">
      <w:pPr>
        <w:rPr>
          <w:lang w:val="bg-BG"/>
        </w:rPr>
      </w:pPr>
    </w:p>
    <w:sectPr w:rsidR="00B96DFD" w:rsidRPr="00B96DFD" w:rsidSect="002144B9">
      <w:headerReference w:type="default" r:id="rId27"/>
      <w:footerReference w:type="default" r:id="rId28"/>
      <w:pgSz w:w="11909" w:h="16834" w:code="9"/>
      <w:pgMar w:top="567" w:right="737" w:bottom="1077" w:left="81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73168" w14:textId="77777777" w:rsidR="0059232E" w:rsidRDefault="0059232E" w:rsidP="008068A2">
      <w:pPr>
        <w:spacing w:after="0" w:line="240" w:lineRule="auto"/>
      </w:pPr>
      <w:r>
        <w:separator/>
      </w:r>
    </w:p>
  </w:endnote>
  <w:endnote w:type="continuationSeparator" w:id="0">
    <w:p w14:paraId="1CB3BA16" w14:textId="77777777" w:rsidR="0059232E" w:rsidRDefault="00592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6041" w14:textId="77777777" w:rsidR="00ED5DA9" w:rsidRDefault="00ED5DA9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58D260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ED5DA9" w:rsidRDefault="00ED5DA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ED5DA9" w:rsidRDefault="00ED5DA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3" name="Picture 3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C752D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ED5DA9" w:rsidRDefault="00ED5DA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ED5DA9" w:rsidRDefault="00ED5DA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37" name="Picture 3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38" name="Picture 3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40" name="Picture 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41" name="Picture 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ED5DA9" w:rsidRDefault="00ED5DA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ED5DA9" w:rsidRDefault="00ED5DA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37" name="Picture 3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38" name="Picture 3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40" name="Picture 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ED5DA9" w:rsidRDefault="00ED5DA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ED5DA9" w:rsidRDefault="00ED5DA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77777777" w:rsidR="00ED5DA9" w:rsidRDefault="00ED5DA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7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7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6DF31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77777777" w:rsidR="00ED5DA9" w:rsidRDefault="00ED5DA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577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577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D1F08" w14:textId="77777777" w:rsidR="0059232E" w:rsidRDefault="0059232E" w:rsidP="008068A2">
      <w:pPr>
        <w:spacing w:after="0" w:line="240" w:lineRule="auto"/>
      </w:pPr>
      <w:r>
        <w:separator/>
      </w:r>
    </w:p>
  </w:footnote>
  <w:footnote w:type="continuationSeparator" w:id="0">
    <w:p w14:paraId="667D319F" w14:textId="77777777" w:rsidR="0059232E" w:rsidRDefault="00592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896" w14:textId="77777777" w:rsidR="00ED5DA9" w:rsidRDefault="00ED5D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FED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"/>
  </w:num>
  <w:num w:numId="4">
    <w:abstractNumId w:val="14"/>
  </w:num>
  <w:num w:numId="5">
    <w:abstractNumId w:val="15"/>
  </w:num>
  <w:num w:numId="6">
    <w:abstractNumId w:val="1"/>
  </w:num>
  <w:num w:numId="7">
    <w:abstractNumId w:val="7"/>
  </w:num>
  <w:num w:numId="8">
    <w:abstractNumId w:val="26"/>
  </w:num>
  <w:num w:numId="9">
    <w:abstractNumId w:val="10"/>
  </w:num>
  <w:num w:numId="10">
    <w:abstractNumId w:val="4"/>
  </w:num>
  <w:num w:numId="11">
    <w:abstractNumId w:val="13"/>
  </w:num>
  <w:num w:numId="12">
    <w:abstractNumId w:val="17"/>
  </w:num>
  <w:num w:numId="13">
    <w:abstractNumId w:val="22"/>
  </w:num>
  <w:num w:numId="14">
    <w:abstractNumId w:val="0"/>
  </w:num>
  <w:num w:numId="15">
    <w:abstractNumId w:val="27"/>
  </w:num>
  <w:num w:numId="16">
    <w:abstractNumId w:val="9"/>
  </w:num>
  <w:num w:numId="17">
    <w:abstractNumId w:val="30"/>
  </w:num>
  <w:num w:numId="18">
    <w:abstractNumId w:val="25"/>
  </w:num>
  <w:num w:numId="19">
    <w:abstractNumId w:val="31"/>
  </w:num>
  <w:num w:numId="20">
    <w:abstractNumId w:val="12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29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55D97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0616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200"/>
    <w:rsid w:val="00121809"/>
    <w:rsid w:val="001218D9"/>
    <w:rsid w:val="00122386"/>
    <w:rsid w:val="00125848"/>
    <w:rsid w:val="00125C96"/>
    <w:rsid w:val="00126F38"/>
    <w:rsid w:val="001275B9"/>
    <w:rsid w:val="00136644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116"/>
    <w:rsid w:val="00167A30"/>
    <w:rsid w:val="00167CF1"/>
    <w:rsid w:val="0017011C"/>
    <w:rsid w:val="00171021"/>
    <w:rsid w:val="00172FA8"/>
    <w:rsid w:val="00182D1F"/>
    <w:rsid w:val="00183A2C"/>
    <w:rsid w:val="00193B32"/>
    <w:rsid w:val="001A0BE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2602"/>
    <w:rsid w:val="001E3136"/>
    <w:rsid w:val="001E3FEF"/>
    <w:rsid w:val="001F0852"/>
    <w:rsid w:val="0020034A"/>
    <w:rsid w:val="00202683"/>
    <w:rsid w:val="00214324"/>
    <w:rsid w:val="002144B9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0AB4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2F7072"/>
    <w:rsid w:val="00317BF2"/>
    <w:rsid w:val="00320AE2"/>
    <w:rsid w:val="0033212E"/>
    <w:rsid w:val="0033490F"/>
    <w:rsid w:val="003436B2"/>
    <w:rsid w:val="00347882"/>
    <w:rsid w:val="00353B44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C7290"/>
    <w:rsid w:val="003D319A"/>
    <w:rsid w:val="003D41D7"/>
    <w:rsid w:val="003E167F"/>
    <w:rsid w:val="003E407C"/>
    <w:rsid w:val="003E6BFB"/>
    <w:rsid w:val="003F14E9"/>
    <w:rsid w:val="003F1864"/>
    <w:rsid w:val="003F19F0"/>
    <w:rsid w:val="00420504"/>
    <w:rsid w:val="0042273F"/>
    <w:rsid w:val="004269E0"/>
    <w:rsid w:val="00426B1F"/>
    <w:rsid w:val="00430187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77C"/>
    <w:rsid w:val="005659F2"/>
    <w:rsid w:val="0056786B"/>
    <w:rsid w:val="005749BE"/>
    <w:rsid w:val="005803E5"/>
    <w:rsid w:val="00584EDB"/>
    <w:rsid w:val="0058723E"/>
    <w:rsid w:val="0059057D"/>
    <w:rsid w:val="0059232E"/>
    <w:rsid w:val="005927E6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5DB3"/>
    <w:rsid w:val="00767EC1"/>
    <w:rsid w:val="00770DF6"/>
    <w:rsid w:val="00774F5B"/>
    <w:rsid w:val="00785258"/>
    <w:rsid w:val="00791F02"/>
    <w:rsid w:val="0079305D"/>
    <w:rsid w:val="0079324A"/>
    <w:rsid w:val="00794B13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3A8B"/>
    <w:rsid w:val="008B5E0F"/>
    <w:rsid w:val="008B7BFB"/>
    <w:rsid w:val="008C032E"/>
    <w:rsid w:val="008C05C0"/>
    <w:rsid w:val="008C2B83"/>
    <w:rsid w:val="008C3FF4"/>
    <w:rsid w:val="008C5930"/>
    <w:rsid w:val="008E30B2"/>
    <w:rsid w:val="008E6CF3"/>
    <w:rsid w:val="008F202C"/>
    <w:rsid w:val="008F5B43"/>
    <w:rsid w:val="008F5C67"/>
    <w:rsid w:val="008F5FDB"/>
    <w:rsid w:val="008F6C2A"/>
    <w:rsid w:val="00902E68"/>
    <w:rsid w:val="009030F2"/>
    <w:rsid w:val="009031EE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2E18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A77AC"/>
    <w:rsid w:val="009B2A7F"/>
    <w:rsid w:val="009C0C39"/>
    <w:rsid w:val="009C6E42"/>
    <w:rsid w:val="009D1805"/>
    <w:rsid w:val="009D3D8D"/>
    <w:rsid w:val="009D4500"/>
    <w:rsid w:val="009E5EA3"/>
    <w:rsid w:val="009E60F1"/>
    <w:rsid w:val="009F0BF5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7F12"/>
    <w:rsid w:val="00A556D3"/>
    <w:rsid w:val="00A57411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1D83"/>
    <w:rsid w:val="00AF22C4"/>
    <w:rsid w:val="00B00C32"/>
    <w:rsid w:val="00B024A5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2BC7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83C"/>
    <w:rsid w:val="00BB05FA"/>
    <w:rsid w:val="00BB5B10"/>
    <w:rsid w:val="00BC26FE"/>
    <w:rsid w:val="00BC3E76"/>
    <w:rsid w:val="00BC5157"/>
    <w:rsid w:val="00BC52AC"/>
    <w:rsid w:val="00BC56D6"/>
    <w:rsid w:val="00BE0538"/>
    <w:rsid w:val="00BE1C0E"/>
    <w:rsid w:val="00BE342C"/>
    <w:rsid w:val="00BE7EE5"/>
    <w:rsid w:val="00BF15EC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32EF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775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029CE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77BA5"/>
    <w:rsid w:val="00D81849"/>
    <w:rsid w:val="00D81CA6"/>
    <w:rsid w:val="00D85194"/>
    <w:rsid w:val="00D8673A"/>
    <w:rsid w:val="00D910AA"/>
    <w:rsid w:val="00D9454B"/>
    <w:rsid w:val="00DA3D69"/>
    <w:rsid w:val="00DC2396"/>
    <w:rsid w:val="00DC28E6"/>
    <w:rsid w:val="00DC5156"/>
    <w:rsid w:val="00DC7BFB"/>
    <w:rsid w:val="00DC7ECE"/>
    <w:rsid w:val="00DD488E"/>
    <w:rsid w:val="00DD4D62"/>
    <w:rsid w:val="00DD7BB2"/>
    <w:rsid w:val="00DE1B8E"/>
    <w:rsid w:val="00DE2329"/>
    <w:rsid w:val="00DE55AE"/>
    <w:rsid w:val="00DF00FA"/>
    <w:rsid w:val="00DF0ED8"/>
    <w:rsid w:val="00DF1C15"/>
    <w:rsid w:val="00DF57D8"/>
    <w:rsid w:val="00DF6677"/>
    <w:rsid w:val="00E003EE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97D97"/>
    <w:rsid w:val="00EA3B29"/>
    <w:rsid w:val="00EA5F28"/>
    <w:rsid w:val="00EB22C8"/>
    <w:rsid w:val="00EB6B2E"/>
    <w:rsid w:val="00EB7421"/>
    <w:rsid w:val="00ED0DEA"/>
    <w:rsid w:val="00ED566E"/>
    <w:rsid w:val="00ED5DA9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422"/>
    <w:rsid w:val="00F62ACE"/>
    <w:rsid w:val="00F65782"/>
    <w:rsid w:val="00F667B3"/>
    <w:rsid w:val="00F7033C"/>
    <w:rsid w:val="00F74BBB"/>
    <w:rsid w:val="00F84B4F"/>
    <w:rsid w:val="00F86B28"/>
    <w:rsid w:val="00F90F5F"/>
    <w:rsid w:val="00F91433"/>
    <w:rsid w:val="00F976AD"/>
    <w:rsid w:val="00FA1308"/>
    <w:rsid w:val="00FA6EBC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CF4D"/>
  <w15:docId w15:val="{C3EA2226-8A3B-4829-A61C-C288F34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5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3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30" TargetMode="External"/><Relationship Id="rId25" Type="http://schemas.openxmlformats.org/officeDocument/2006/relationships/hyperlink" Target="https://judge.softuni.bg/Contests/Practice/Index/5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53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30" TargetMode="External"/><Relationship Id="rId22" Type="http://schemas.openxmlformats.org/officeDocument/2006/relationships/hyperlink" Target="https://judge.softuni.bg/Contests/Practice/Index/53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8743-F5B6-4D96-A77F-5C3CDFE4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30</cp:revision>
  <cp:lastPrinted>2015-10-26T22:35:00Z</cp:lastPrinted>
  <dcterms:created xsi:type="dcterms:W3CDTF">2018-08-28T13:04:00Z</dcterms:created>
  <dcterms:modified xsi:type="dcterms:W3CDTF">2018-09-13T15:14:00Z</dcterms:modified>
  <cp:category>programming, education, software engineering, software development</cp:category>
</cp:coreProperties>
</file>