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GEORGE-BER ZALTSMAN</w:t>
        <w:br/>
        <w:t>Junior C++ developer</w:t>
        <w:br/>
        <w:t>Citizen of Israel</w:t>
        <w:br/>
        <w:t>will immigrate in March 2022 and initially reside in Katsrin</w:t>
        <w:br/>
        <w:br/>
        <w:t>t.me/zaltsman</w:t>
        <w:br/>
        <w:t>github.com/gbfz</w:t>
        <w:br/>
        <w:t>Hard skills Implemented projects</w:t>
        <w:br/>
        <w:t>Programming languages Design and implementation of data structures in</w:t>
        <w:br/>
        <w:t xml:space="preserve"> C++ 98 &amp;&amp; 17</w:t>
        <w:br/>
        <w:br/>
        <w:t>++  Command line shell for MacOS X in C</w:t>
        <w:br/>
        <w:t>Haskell, Scala  3D renderer in C with shading and camera</w:t>
        <w:br/>
        <w:t>Go, Java  movement</w:t>
        <w:br/>
        <w:t>Utilities Multithread programs in C/C++</w:t>
        <w:br/>
        <w:t xml:space="preserve"> Web-server implemented with Docker &amp;&amp;</w:t>
        <w:br/>
        <w:t>Git</w:t>
        <w:br/>
        <w:t xml:space="preserve"> Kubernetes</w:t>
        <w:br/>
        <w:t>Linux/Unix</w:t>
        <w:br/>
        <w:br/>
        <w:t>lldb, valgrind</w:t>
        <w:br/>
        <w:t>Work experience</w:t>
        <w:br/>
        <w:br/>
        <w:t>Vim, Qt Creator</w:t>
        <w:br/>
        <w:t xml:space="preserve">Make  NT Progress: </w:t>
        <w:br/>
        <w:t>Docker  Junior C++ developer</w:t>
        <w:br/>
        <w:t>&gt; Transfer of old data structures to asynchronous</w:t>
        <w:br/>
        <w:t>Soft skills</w:t>
        <w:br/>
        <w:t>table model</w:t>
        <w:br/>
        <w:t>Teamwork &gt; Implementation of dialog windows in Qt &amp;&amp; Boost</w:t>
        <w:br/>
        <w:t>Self-education</w:t>
        <w:br/>
        <w:t>&gt; Unit-testing</w:t>
        <w:br/>
        <w:t>Adaptability, creativity</w:t>
        <w:br/>
        <w:t>&gt; Development of technical documentation,</w:t>
        <w:br/>
        <w:t>Sociability</w:t>
        <w:br/>
        <w:t>translation of existing texts from Russian to English</w:t>
        <w:br/>
        <w:t>Autonomy</w:t>
        <w:br/>
        <w:t xml:space="preserve">Location Hunters:  - </w:t>
        <w:br/>
        <w:t>Languages</w:t>
        <w:br/>
        <w:t>Location manager</w:t>
        <w:br/>
        <w:br/>
        <w:t>English &gt; Search for spaces to film advertisements</w:t>
        <w:br/>
        <w:br/>
        <w:t>Russian</w:t>
        <w:br/>
        <w:t>for Google, Yandex et al.; on-site assistance</w:t>
        <w:br/>
        <w:br/>
        <w:t>French</w:t>
        <w:br/>
        <w:t xml:space="preserve">German  Sakharov Center: </w:t>
        <w:br/>
        <w:t>Exhibition space assistant</w:t>
        <w:br/>
        <w:t>Education</w:t>
        <w:br/>
        <w:t>&gt; Preparation of exhibitions, lectures, discussions</w:t>
        <w:br/>
        <w:t>cole 42 Paris (Moscow campus) &gt; Management of video, audio and illumination</w:t>
        <w:br/>
        <w:t>2020 - ongoing</w:t>
        <w:br/>
        <w:t>NRU HSE, School of history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